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0AA75" w14:textId="6A60559D" w:rsidR="004357FB" w:rsidRDefault="004357FB" w:rsidP="004357FB">
      <w:pPr>
        <w:pStyle w:val="Tytu"/>
      </w:pPr>
      <w:bookmarkStart w:id="0" w:name="_GoBack"/>
      <w:bookmarkEnd w:id="0"/>
      <w:r>
        <w:t>UCHWAŁA NR</w:t>
      </w:r>
      <w:r w:rsidR="00552ABF">
        <w:t xml:space="preserve"> 36</w:t>
      </w:r>
      <w:r w:rsidR="004D34CF">
        <w:t>3</w:t>
      </w:r>
      <w:r>
        <w:t>/2026</w:t>
      </w:r>
    </w:p>
    <w:p w14:paraId="0CD8288B" w14:textId="313EBF82" w:rsidR="004357FB" w:rsidRDefault="004357FB" w:rsidP="004357FB">
      <w:pPr>
        <w:pStyle w:val="Tytu"/>
      </w:pPr>
      <w:r>
        <w:t>ZARZĄDU DZIELNICY REMBERTÓW MIASTA STOŁECZNEGO WARSZAWY</w:t>
      </w:r>
      <w:r>
        <w:br/>
        <w:t xml:space="preserve">z </w:t>
      </w:r>
      <w:r w:rsidR="00552ABF">
        <w:t xml:space="preserve">16 </w:t>
      </w:r>
      <w:r>
        <w:t>kwietnia 2026 r.</w:t>
      </w:r>
    </w:p>
    <w:p w14:paraId="5B980E66" w14:textId="77777777" w:rsidR="004357FB" w:rsidRDefault="004357FB" w:rsidP="004357FB">
      <w:pPr>
        <w:pStyle w:val="Tytu"/>
      </w:pPr>
      <w:r>
        <w:t xml:space="preserve">w sprawie ogłoszenia otwartego konkursu ofert na realizację zadania publicznego </w:t>
      </w:r>
      <w:r>
        <w:br/>
        <w:t xml:space="preserve">w zakresie </w:t>
      </w:r>
      <w:r>
        <w:rPr>
          <w:rFonts w:eastAsia="Calibri" w:cstheme="minorHAnsi"/>
          <w:color w:val="000000"/>
        </w:rPr>
        <w:t>działalności wspomagającej rozwój wspólnot i społeczności lokalnych</w:t>
      </w:r>
      <w:r>
        <w:rPr>
          <w:rFonts w:eastAsia="Calibri" w:cstheme="minorHAnsi"/>
          <w:color w:val="000000"/>
        </w:rPr>
        <w:br/>
        <w:t xml:space="preserve">w Dzielnicy Rembertów m.st. Warszawy </w:t>
      </w:r>
      <w:r w:rsidR="001A2F91">
        <w:t>w latach 2026-2028 pod nazwą</w:t>
      </w:r>
    </w:p>
    <w:p w14:paraId="736D37D8" w14:textId="77777777" w:rsidR="004357FB" w:rsidRDefault="004357FB" w:rsidP="004357FB">
      <w:pPr>
        <w:pStyle w:val="Tytu"/>
      </w:pPr>
      <w:r>
        <w:t>„Prowadzenie Miejsca Aktywności Lokalnej przy ul. Cyrulików 97 w Warszawie”</w:t>
      </w:r>
    </w:p>
    <w:p w14:paraId="40043CAD" w14:textId="77777777" w:rsidR="004357FB" w:rsidRDefault="004357FB" w:rsidP="00552ABF">
      <w:pPr>
        <w:spacing w:line="300" w:lineRule="auto"/>
      </w:pPr>
      <w:r>
        <w:t xml:space="preserve">Na podstawie art. 30 ust. 1 w związku z art. 11a ust. 3 ustawy z dnia 8 marca 1990 r. o samorządzie gminnym </w:t>
      </w:r>
      <w:r w:rsidR="00912B0E" w:rsidRPr="00912B0E">
        <w:t>(Dz. U. z 2025 r. poz. 1153, 1436, 252)</w:t>
      </w:r>
      <w:r>
        <w:t xml:space="preserve">, art. 4 ust. 1 pkt 13, art. 11 ust. 1 pkt 1 i 2, art. 13 ustawy z dnia 24 kwietnia 2003 r. o działalności pożytku publicznego i o wolontariacie </w:t>
      </w:r>
      <w:r w:rsidR="00912B0E" w:rsidRPr="00912B0E">
        <w:t xml:space="preserve">(Dz. U. z 2025 r. poz. 1338, 1761) </w:t>
      </w:r>
      <w:r>
        <w:t xml:space="preserve">oraz § 27 uchwały Nr XLVI/1422/2008 Rady m.st. Warszawy z dnia 18 grudnia 2008 r. w sprawie przekazania dzielnicom m.st. Warszawy do wykonywania niektórych zadań i kompetencji m.st. Warszawy (Dz. Urz. Woj. </w:t>
      </w:r>
      <w:proofErr w:type="spellStart"/>
      <w:r>
        <w:t>Maz</w:t>
      </w:r>
      <w:proofErr w:type="spellEnd"/>
      <w:r>
        <w:t>. z 2016 r. poz. 6725), uchwala się, co następuje:</w:t>
      </w:r>
    </w:p>
    <w:p w14:paraId="7D987F34" w14:textId="77777777" w:rsidR="004357FB" w:rsidRDefault="004357FB" w:rsidP="00552ABF">
      <w:pPr>
        <w:spacing w:line="300" w:lineRule="auto"/>
        <w:ind w:firstLine="567"/>
      </w:pPr>
      <w:r>
        <w:rPr>
          <w:b/>
        </w:rPr>
        <w:t xml:space="preserve">§ 1. </w:t>
      </w:r>
      <w:r>
        <w:t xml:space="preserve">1. Ogłasza się otwarty konkurs ofert na realizację zadania publicznego w zakresie działalności wspomagającej rozwój wspólnot i społeczności lokalnych w Dzielnicy Rembertów </w:t>
      </w:r>
      <w:r>
        <w:br/>
        <w:t>m.st. Warsza</w:t>
      </w:r>
      <w:r w:rsidR="001A2F91">
        <w:t>wy w latach 2026-2028 pod nazwą</w:t>
      </w:r>
      <w:r>
        <w:t xml:space="preserve"> „Prowadzenie Miejsca Aktywności Lokalnej </w:t>
      </w:r>
      <w:r>
        <w:br/>
        <w:t>przy ul. Cyrulików 97 w Warszawie”.</w:t>
      </w:r>
    </w:p>
    <w:p w14:paraId="5E54DD3C" w14:textId="77777777" w:rsidR="004357FB" w:rsidRDefault="004357FB" w:rsidP="00552ABF">
      <w:pPr>
        <w:spacing w:line="300" w:lineRule="auto"/>
        <w:ind w:firstLine="567"/>
      </w:pPr>
      <w:r>
        <w:t>2. Ogłoszenie o otwartym konkursie ofert stanowi załącznik do niniejszej uchwały.</w:t>
      </w:r>
    </w:p>
    <w:p w14:paraId="78B81DA3" w14:textId="77777777" w:rsidR="004357FB" w:rsidRDefault="004357FB" w:rsidP="00552ABF">
      <w:pPr>
        <w:spacing w:line="300" w:lineRule="auto"/>
        <w:ind w:firstLine="567"/>
      </w:pPr>
      <w:r>
        <w:rPr>
          <w:b/>
        </w:rPr>
        <w:t>§ 2.</w:t>
      </w:r>
      <w:r>
        <w:t> Zlecenie realizacji zadania publicznego wymienionego w § 1 ust. 1 nastąpi w formie wspierania lub powierzania wraz z udzieleniem dotacji.</w:t>
      </w:r>
    </w:p>
    <w:p w14:paraId="4A55E40F" w14:textId="77777777" w:rsidR="004357FB" w:rsidRDefault="004357FB" w:rsidP="00552ABF">
      <w:pPr>
        <w:spacing w:line="300" w:lineRule="auto"/>
        <w:ind w:firstLine="567"/>
      </w:pPr>
      <w:r>
        <w:rPr>
          <w:b/>
        </w:rPr>
        <w:t>§ 3</w:t>
      </w:r>
      <w:r>
        <w:t xml:space="preserve">. Wykonanie uchwały powierza się Burmistrzowi Dzielnicy Rembertów m.st. Warszawy. </w:t>
      </w:r>
    </w:p>
    <w:p w14:paraId="5C1AF860" w14:textId="77777777" w:rsidR="004357FB" w:rsidRDefault="004357FB" w:rsidP="00552ABF">
      <w:pPr>
        <w:spacing w:line="300" w:lineRule="auto"/>
        <w:ind w:firstLine="567"/>
      </w:pPr>
      <w:r>
        <w:rPr>
          <w:b/>
        </w:rPr>
        <w:t>§ 4</w:t>
      </w:r>
      <w:r>
        <w:t>. 1. Uchwała podlega ogłoszeniu w Biuletynie Informacji Publicznej Miasta Stołecznego Warszawy, na stronie internetowej Urzędu Miasta Stołecznego Warszawy um.warszawa.pl/</w:t>
      </w:r>
      <w:proofErr w:type="spellStart"/>
      <w:r>
        <w:t>waw</w:t>
      </w:r>
      <w:proofErr w:type="spellEnd"/>
      <w:r>
        <w:t>/</w:t>
      </w:r>
      <w:proofErr w:type="spellStart"/>
      <w:r>
        <w:t>ngo</w:t>
      </w:r>
      <w:proofErr w:type="spellEnd"/>
      <w:r>
        <w:t xml:space="preserve"> oraz w miejscu przeznaczonym na zamieszczanie ogłoszeń.</w:t>
      </w:r>
    </w:p>
    <w:p w14:paraId="11B76E6B" w14:textId="77777777" w:rsidR="004357FB" w:rsidRDefault="004357FB" w:rsidP="00552ABF">
      <w:pPr>
        <w:spacing w:line="300" w:lineRule="auto"/>
        <w:ind w:firstLine="567"/>
      </w:pPr>
      <w:r>
        <w:t>2. Uchwała wchodzi w życie z dniem podjęcia.</w:t>
      </w:r>
    </w:p>
    <w:p w14:paraId="4513B5CB" w14:textId="77777777" w:rsidR="004357FB" w:rsidRDefault="004357FB" w:rsidP="004357FB">
      <w:pPr>
        <w:ind w:left="2832" w:firstLine="708"/>
        <w:jc w:val="center"/>
      </w:pPr>
    </w:p>
    <w:p w14:paraId="14D7F65F" w14:textId="77777777" w:rsidR="00EF4224" w:rsidRDefault="00EF4224" w:rsidP="00EF4224">
      <w:pPr>
        <w:pStyle w:val="Bezodstpw"/>
        <w:ind w:left="5812"/>
        <w:rPr>
          <w:szCs w:val="22"/>
        </w:rPr>
      </w:pPr>
      <w:r>
        <w:rPr>
          <w:rFonts w:eastAsiaTheme="minorHAnsi" w:cs="Calibri"/>
          <w:szCs w:val="22"/>
        </w:rPr>
        <w:t>/-/ Maciej Iwanicki</w:t>
      </w:r>
    </w:p>
    <w:p w14:paraId="3C135ED9" w14:textId="77777777" w:rsidR="00EF4224" w:rsidRDefault="00EF4224" w:rsidP="00EF4224">
      <w:pPr>
        <w:spacing w:after="0" w:line="252" w:lineRule="auto"/>
        <w:ind w:firstLine="4394"/>
        <w:jc w:val="center"/>
        <w:rPr>
          <w:rFonts w:cs="Calibri"/>
        </w:rPr>
      </w:pPr>
      <w:r>
        <w:rPr>
          <w:rFonts w:cs="Calibri"/>
        </w:rPr>
        <w:t>Burmistrz Dzielnicy Rembertów</w:t>
      </w:r>
    </w:p>
    <w:p w14:paraId="4E2A777C" w14:textId="77777777" w:rsidR="00EF4224" w:rsidRDefault="00EF4224" w:rsidP="00EF4224">
      <w:pPr>
        <w:spacing w:after="0" w:line="252" w:lineRule="auto"/>
        <w:ind w:firstLine="4394"/>
        <w:jc w:val="center"/>
        <w:rPr>
          <w:rFonts w:cs="Calibri"/>
        </w:rPr>
      </w:pPr>
      <w:r>
        <w:rPr>
          <w:rFonts w:cs="Calibri"/>
        </w:rPr>
        <w:t>m. st. Warszawy</w:t>
      </w:r>
    </w:p>
    <w:p w14:paraId="20320C0F" w14:textId="77777777" w:rsidR="004357FB" w:rsidRDefault="004357FB" w:rsidP="004357FB">
      <w:pPr>
        <w:spacing w:after="0"/>
        <w:ind w:left="5245"/>
      </w:pPr>
    </w:p>
    <w:p w14:paraId="3B0550B9" w14:textId="77777777" w:rsidR="008D5376" w:rsidRDefault="008D5376"/>
    <w:p w14:paraId="37F5AAEC" w14:textId="77777777" w:rsidR="008D5376" w:rsidRDefault="008D5376"/>
    <w:p w14:paraId="456C6E26" w14:textId="77777777" w:rsidR="008D5376" w:rsidRDefault="008D5376"/>
    <w:p w14:paraId="50BA412F" w14:textId="77777777" w:rsidR="008D5376" w:rsidRDefault="008D5376"/>
    <w:p w14:paraId="4AC6254C" w14:textId="77777777" w:rsidR="008D5376" w:rsidRDefault="008D5376"/>
    <w:p w14:paraId="7AAED7E9" w14:textId="77777777" w:rsidR="008D5376" w:rsidRDefault="008D5376"/>
    <w:p w14:paraId="1BC4306F" w14:textId="6E1733E3" w:rsidR="008D5376" w:rsidRPr="008D5376" w:rsidRDefault="008D5376" w:rsidP="008D5376">
      <w:pPr>
        <w:spacing w:after="240" w:line="300" w:lineRule="auto"/>
        <w:jc w:val="center"/>
        <w:rPr>
          <w:b/>
          <w:bCs/>
        </w:rPr>
      </w:pPr>
      <w:r w:rsidRPr="00684903">
        <w:rPr>
          <w:b/>
          <w:bCs/>
        </w:rPr>
        <w:lastRenderedPageBreak/>
        <w:t>UZASADNIENIE</w:t>
      </w:r>
      <w:r>
        <w:rPr>
          <w:b/>
          <w:bCs/>
        </w:rPr>
        <w:br/>
        <w:t>do Uchwały nr 36</w:t>
      </w:r>
      <w:r w:rsidR="004D34CF">
        <w:rPr>
          <w:b/>
          <w:bCs/>
        </w:rPr>
        <w:t>3</w:t>
      </w:r>
      <w:r>
        <w:rPr>
          <w:b/>
          <w:bCs/>
        </w:rPr>
        <w:t>/2026</w:t>
      </w:r>
      <w:r>
        <w:rPr>
          <w:b/>
          <w:bCs/>
        </w:rPr>
        <w:br/>
      </w:r>
      <w:r w:rsidRPr="00684903">
        <w:rPr>
          <w:b/>
          <w:bCs/>
        </w:rPr>
        <w:t xml:space="preserve">Zarządu Dzielnicy </w:t>
      </w:r>
      <w:r>
        <w:rPr>
          <w:b/>
          <w:bCs/>
        </w:rPr>
        <w:t>Rembertów</w:t>
      </w:r>
      <w:r w:rsidRPr="00684903">
        <w:rPr>
          <w:b/>
          <w:bCs/>
        </w:rPr>
        <w:t xml:space="preserve"> Miasta Stołecznego Warszawy</w:t>
      </w:r>
      <w:r>
        <w:rPr>
          <w:b/>
          <w:bCs/>
        </w:rPr>
        <w:br/>
      </w:r>
      <w:r w:rsidRPr="00684903">
        <w:rPr>
          <w:b/>
          <w:bCs/>
        </w:rPr>
        <w:t xml:space="preserve">z </w:t>
      </w:r>
      <w:r>
        <w:rPr>
          <w:b/>
          <w:bCs/>
        </w:rPr>
        <w:t xml:space="preserve">16 kwietnia 2026 </w:t>
      </w:r>
      <w:r w:rsidRPr="00684903">
        <w:rPr>
          <w:b/>
          <w:bCs/>
        </w:rPr>
        <w:t>roku</w:t>
      </w:r>
      <w:r>
        <w:rPr>
          <w:b/>
          <w:bCs/>
        </w:rPr>
        <w:br/>
      </w:r>
      <w:r w:rsidRPr="00235AA0">
        <w:rPr>
          <w:b/>
        </w:rPr>
        <w:t xml:space="preserve">w sprawie </w:t>
      </w:r>
      <w:r w:rsidRPr="005A20B9">
        <w:rPr>
          <w:b/>
          <w:bCs/>
        </w:rPr>
        <w:t xml:space="preserve">ogłoszenia otwartego konkursu ofert na realizację zadania publicznego </w:t>
      </w:r>
      <w:r w:rsidRPr="005A20B9">
        <w:rPr>
          <w:b/>
          <w:bCs/>
        </w:rPr>
        <w:br/>
        <w:t>w zakresie działalności wspomagającej rozwój wspólnot i społeczności lokalnych</w:t>
      </w:r>
      <w:r w:rsidRPr="005A20B9">
        <w:rPr>
          <w:b/>
          <w:bCs/>
        </w:rPr>
        <w:br/>
        <w:t>w Dzielnicy Rembertów m.st. Warszawy w latach 2026-2028 pod nazwą „Prowadzenie Miejsca Aktywności Lokalnej przy ul. Cyrulików 97 w Warszawie”</w:t>
      </w:r>
    </w:p>
    <w:p w14:paraId="5082E1D3" w14:textId="36724544" w:rsidR="008D5376" w:rsidRPr="005A20B9" w:rsidRDefault="008D5376" w:rsidP="008D5376">
      <w:pPr>
        <w:spacing w:line="300" w:lineRule="auto"/>
      </w:pPr>
      <w:r w:rsidRPr="005A20B9">
        <w:t xml:space="preserve">Celem zadania jest wzmocnienie, integracja i aktywizacja społeczności lokalnej Dzielnicy Rembertów m.st. Warszawy poprzez prowadzenie Miejsca Aktywności Lokalnej w lokalu przy ul. Cyrulików 97 </w:t>
      </w:r>
      <w:r>
        <w:br/>
      </w:r>
      <w:r w:rsidRPr="005A20B9">
        <w:t>w Warszawie. Miejsca Aktywności Lokalnej to miejsca, które wspierają lokalne pomysły i działania społeczne mieszkańców. </w:t>
      </w:r>
      <w:r w:rsidRPr="005A20B9">
        <w:rPr>
          <w:bCs/>
        </w:rPr>
        <w:t>W Miejscach Aktywności Lokalnej realizowane są działania integrujące społeczność lokalną, oparte na animacji i współpracy z mieszkańcami, liderami społeczności lokalnej, organizacjami pozarządowymi oraz innymi lokalnymi partnerami</w:t>
      </w:r>
      <w:r w:rsidRPr="005A20B9">
        <w:t> – przy czym </w:t>
      </w:r>
      <w:r w:rsidRPr="005A20B9">
        <w:rPr>
          <w:bCs/>
        </w:rPr>
        <w:t>działania te są zawsze nieodpłatne dla ich odbiorców.</w:t>
      </w:r>
    </w:p>
    <w:p w14:paraId="481E2AC7" w14:textId="77777777" w:rsidR="008D5376" w:rsidRPr="005A20B9" w:rsidRDefault="008D5376" w:rsidP="008D5376">
      <w:pPr>
        <w:spacing w:line="300" w:lineRule="auto"/>
      </w:pPr>
      <w:r w:rsidRPr="005A20B9">
        <w:t xml:space="preserve">Zlecenie prowadzenia Miejsca Aktywności Lokalnej podmiotowi wyłonionemu w trybie otwartego konkursu ofert ogłoszonego przez Zarząd Dzielnicy Rembertów m.st. Warszawy, pozwoli na realizację działania w sposób racjonalny, gospodarny i z korzyścią dla odbiorców. </w:t>
      </w:r>
    </w:p>
    <w:p w14:paraId="485BE6F0" w14:textId="77777777" w:rsidR="008D5376" w:rsidRPr="005A20B9" w:rsidRDefault="008D5376" w:rsidP="008D5376">
      <w:pPr>
        <w:spacing w:line="300" w:lineRule="auto"/>
      </w:pPr>
      <w:r w:rsidRPr="005A20B9">
        <w:t>Na realizację przedmiotowego zadania w latach 2026-2028 zostały zabezpieczone środki w łącznej wysokości 500.000,00 zł w dziale 710, rozdziale 71095, § 2360.</w:t>
      </w:r>
    </w:p>
    <w:p w14:paraId="08B76C71" w14:textId="58D803DD" w:rsidR="008D5376" w:rsidRDefault="008D5376" w:rsidP="008D5376">
      <w:pPr>
        <w:spacing w:line="300" w:lineRule="auto"/>
      </w:pPr>
      <w:r w:rsidRPr="005A20B9">
        <w:t xml:space="preserve">Projekt ogłoszenia konkursowego został skonsultowany z Dzielnicową Komisją Dialogu Społecznego </w:t>
      </w:r>
      <w:r>
        <w:br/>
      </w:r>
      <w:r w:rsidRPr="005A20B9">
        <w:t>w Dzielnicy Rembertów i został pozytywnie zaopiniowany.</w:t>
      </w:r>
    </w:p>
    <w:p w14:paraId="7FC7EA10" w14:textId="77777777" w:rsidR="008D5376" w:rsidRPr="00CF68E4" w:rsidRDefault="008D5376" w:rsidP="008D5376">
      <w:pPr>
        <w:spacing w:line="300" w:lineRule="auto"/>
        <w:ind w:firstLine="567"/>
        <w:jc w:val="center"/>
      </w:pPr>
    </w:p>
    <w:p w14:paraId="6C3F83AD" w14:textId="77777777" w:rsidR="00EF4224" w:rsidRDefault="00EF4224" w:rsidP="00EF4224">
      <w:pPr>
        <w:pStyle w:val="Bezodstpw"/>
        <w:ind w:left="5812"/>
        <w:rPr>
          <w:szCs w:val="22"/>
        </w:rPr>
      </w:pPr>
      <w:r>
        <w:rPr>
          <w:rFonts w:eastAsiaTheme="minorHAnsi" w:cs="Calibri"/>
          <w:szCs w:val="22"/>
        </w:rPr>
        <w:t>/-/ Maciej Iwanicki</w:t>
      </w:r>
    </w:p>
    <w:p w14:paraId="5BAB6793" w14:textId="77777777" w:rsidR="00EF4224" w:rsidRDefault="00EF4224" w:rsidP="00EF4224">
      <w:pPr>
        <w:spacing w:after="0" w:line="252" w:lineRule="auto"/>
        <w:ind w:firstLine="4394"/>
        <w:jc w:val="center"/>
        <w:rPr>
          <w:rFonts w:cs="Calibri"/>
        </w:rPr>
      </w:pPr>
      <w:r>
        <w:rPr>
          <w:rFonts w:cs="Calibri"/>
        </w:rPr>
        <w:t>Burmistrz Dzielnicy Rembertów</w:t>
      </w:r>
    </w:p>
    <w:p w14:paraId="59B1699D" w14:textId="77777777" w:rsidR="00EF4224" w:rsidRDefault="00EF4224" w:rsidP="00EF4224">
      <w:pPr>
        <w:spacing w:after="0" w:line="252" w:lineRule="auto"/>
        <w:ind w:firstLine="4394"/>
        <w:jc w:val="center"/>
        <w:rPr>
          <w:rFonts w:cs="Calibri"/>
        </w:rPr>
      </w:pPr>
      <w:r>
        <w:rPr>
          <w:rFonts w:cs="Calibri"/>
        </w:rPr>
        <w:t>m. st. Warszawy</w:t>
      </w:r>
    </w:p>
    <w:p w14:paraId="698CA4FD" w14:textId="77777777" w:rsidR="008D5376" w:rsidRDefault="008D5376" w:rsidP="008D5376">
      <w:pPr>
        <w:spacing w:line="300" w:lineRule="auto"/>
      </w:pPr>
    </w:p>
    <w:sectPr w:rsidR="008D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11"/>
    <w:rsid w:val="001A2F91"/>
    <w:rsid w:val="004357FB"/>
    <w:rsid w:val="004D34CF"/>
    <w:rsid w:val="004F2886"/>
    <w:rsid w:val="00552ABF"/>
    <w:rsid w:val="0076028F"/>
    <w:rsid w:val="008D5376"/>
    <w:rsid w:val="008E5F70"/>
    <w:rsid w:val="00912B0E"/>
    <w:rsid w:val="00944BF3"/>
    <w:rsid w:val="00A311FB"/>
    <w:rsid w:val="00A63C6F"/>
    <w:rsid w:val="00B30811"/>
    <w:rsid w:val="00D5654F"/>
    <w:rsid w:val="00EF4224"/>
    <w:rsid w:val="00F8389F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7319"/>
  <w15:chartTrackingRefBased/>
  <w15:docId w15:val="{0513D23D-DA2D-4402-B1D2-FAD37B1F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357FB"/>
    <w:pPr>
      <w:spacing w:after="240" w:line="300" w:lineRule="auto"/>
      <w:contextualSpacing/>
      <w:jc w:val="center"/>
    </w:pPr>
    <w:rPr>
      <w:rFonts w:eastAsia="Times New Roman" w:cs="Times New Roman"/>
      <w:b/>
    </w:rPr>
  </w:style>
  <w:style w:type="character" w:customStyle="1" w:styleId="TytuZnak">
    <w:name w:val="Tytuł Znak"/>
    <w:basedOn w:val="Domylnaczcionkaakapitu"/>
    <w:link w:val="Tytu"/>
    <w:uiPriority w:val="10"/>
    <w:rsid w:val="004357FB"/>
    <w:rPr>
      <w:rFonts w:eastAsia="Times New Roman" w:cs="Times New Roman"/>
      <w:b/>
    </w:rPr>
  </w:style>
  <w:style w:type="paragraph" w:styleId="Bezodstpw">
    <w:name w:val="No Spacing"/>
    <w:uiPriority w:val="1"/>
    <w:qFormat/>
    <w:rsid w:val="00EF4224"/>
    <w:pPr>
      <w:spacing w:after="0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Tomasz</dc:creator>
  <cp:keywords/>
  <dc:description/>
  <cp:lastModifiedBy>Grabowski Tomasz</cp:lastModifiedBy>
  <cp:revision>2</cp:revision>
  <dcterms:created xsi:type="dcterms:W3CDTF">2026-04-20T10:34:00Z</dcterms:created>
  <dcterms:modified xsi:type="dcterms:W3CDTF">2026-04-20T10:34:00Z</dcterms:modified>
</cp:coreProperties>
</file>