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0EE0" w14:textId="7D2FFA0D" w:rsidR="00C5373B" w:rsidRPr="003000F5" w:rsidRDefault="00BA237F" w:rsidP="00860DCE">
      <w:pPr>
        <w:pStyle w:val="Nagwek1"/>
        <w:ind w:left="5103"/>
        <w:contextualSpacing w:val="0"/>
        <w:jc w:val="left"/>
        <w:rPr>
          <w:rFonts w:asciiTheme="minorHAnsi" w:hAnsiTheme="minorHAnsi" w:cstheme="minorHAnsi"/>
          <w:b w:val="0"/>
          <w:kern w:val="0"/>
        </w:rPr>
      </w:pPr>
      <w:bookmarkStart w:id="0" w:name="_GoBack"/>
      <w:bookmarkEnd w:id="0"/>
      <w:r w:rsidRPr="003000F5">
        <w:rPr>
          <w:rFonts w:asciiTheme="minorHAnsi" w:hAnsiTheme="minorHAnsi" w:cstheme="minorHAnsi"/>
          <w:b w:val="0"/>
          <w:kern w:val="0"/>
        </w:rPr>
        <w:t>Załąc</w:t>
      </w:r>
      <w:r w:rsidR="000F1F7B" w:rsidRPr="003000F5">
        <w:rPr>
          <w:rFonts w:asciiTheme="minorHAnsi" w:hAnsiTheme="minorHAnsi" w:cstheme="minorHAnsi"/>
          <w:b w:val="0"/>
          <w:kern w:val="0"/>
        </w:rPr>
        <w:t>znik do zarządzenia nr</w:t>
      </w:r>
      <w:r w:rsidR="00BF3FC5">
        <w:rPr>
          <w:rFonts w:asciiTheme="minorHAnsi" w:hAnsiTheme="minorHAnsi" w:cstheme="minorHAnsi"/>
          <w:b w:val="0"/>
          <w:kern w:val="0"/>
        </w:rPr>
        <w:t xml:space="preserve"> 1077</w:t>
      </w:r>
      <w:r w:rsidR="00FC2F8D" w:rsidRPr="003000F5">
        <w:rPr>
          <w:rFonts w:asciiTheme="minorHAnsi" w:hAnsiTheme="minorHAnsi" w:cstheme="minorHAnsi"/>
          <w:b w:val="0"/>
          <w:kern w:val="0"/>
        </w:rPr>
        <w:t>/2026</w:t>
      </w:r>
      <w:r w:rsidR="00993640" w:rsidRPr="003000F5">
        <w:rPr>
          <w:rFonts w:asciiTheme="minorHAnsi" w:hAnsiTheme="minorHAnsi" w:cstheme="minorHAnsi"/>
          <w:b w:val="0"/>
          <w:kern w:val="0"/>
        </w:rPr>
        <w:br/>
      </w:r>
      <w:r w:rsidR="000E7959" w:rsidRPr="003000F5">
        <w:rPr>
          <w:rFonts w:asciiTheme="minorHAnsi" w:hAnsiTheme="minorHAnsi" w:cstheme="minorHAnsi"/>
          <w:b w:val="0"/>
          <w:kern w:val="0"/>
        </w:rPr>
        <w:t>Prezydenta m.st. Warszawy z</w:t>
      </w:r>
      <w:r w:rsidR="00BF3FC5">
        <w:rPr>
          <w:rFonts w:asciiTheme="minorHAnsi" w:hAnsiTheme="minorHAnsi" w:cstheme="minorHAnsi"/>
          <w:b w:val="0"/>
          <w:kern w:val="0"/>
        </w:rPr>
        <w:t xml:space="preserve"> 3 czerwca </w:t>
      </w:r>
      <w:r w:rsidR="00FC2F8D" w:rsidRPr="003000F5">
        <w:rPr>
          <w:rFonts w:asciiTheme="minorHAnsi" w:hAnsiTheme="minorHAnsi" w:cstheme="minorHAnsi"/>
          <w:b w:val="0"/>
          <w:kern w:val="0"/>
        </w:rPr>
        <w:t>2026</w:t>
      </w:r>
      <w:r w:rsidRPr="003000F5">
        <w:rPr>
          <w:rFonts w:asciiTheme="minorHAnsi" w:hAnsiTheme="minorHAnsi" w:cstheme="minorHAnsi"/>
          <w:b w:val="0"/>
          <w:kern w:val="0"/>
        </w:rPr>
        <w:t xml:space="preserve"> r.</w:t>
      </w:r>
    </w:p>
    <w:tbl>
      <w:tblPr>
        <w:tblStyle w:val="Tabelasiatki1jasna"/>
        <w:tblW w:w="6176" w:type="pct"/>
        <w:tblInd w:w="-998" w:type="dxa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47"/>
        <w:gridCol w:w="2188"/>
        <w:gridCol w:w="2551"/>
        <w:gridCol w:w="1417"/>
        <w:gridCol w:w="1560"/>
        <w:gridCol w:w="1418"/>
        <w:gridCol w:w="1412"/>
      </w:tblGrid>
      <w:tr w:rsidR="00473E68" w:rsidRPr="003000F5" w14:paraId="3D598AFD" w14:textId="77777777" w:rsidTr="00300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14:paraId="306168CA" w14:textId="77777777" w:rsidR="00745349" w:rsidRPr="003000F5" w:rsidRDefault="00745349" w:rsidP="003000F5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000F5">
              <w:rPr>
                <w:rFonts w:cstheme="minorHAnsi"/>
                <w:b w:val="0"/>
              </w:rPr>
              <w:t>Lp.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  <w:hideMark/>
          </w:tcPr>
          <w:p w14:paraId="23FDD6D1" w14:textId="77777777" w:rsidR="00745349" w:rsidRPr="003000F5" w:rsidRDefault="00745349" w:rsidP="003000F5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000F5">
              <w:rPr>
                <w:rFonts w:cstheme="minorHAnsi"/>
                <w:b w:val="0"/>
              </w:rPr>
              <w:t>Nazwa oferenta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14:paraId="5C26C3B3" w14:textId="77777777" w:rsidR="00745349" w:rsidRPr="003000F5" w:rsidRDefault="00745349" w:rsidP="003000F5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000F5">
              <w:rPr>
                <w:rFonts w:cstheme="minorHAnsi"/>
                <w:b w:val="0"/>
              </w:rPr>
              <w:t>Tytuł zadania publicznego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62E9792" w14:textId="423D6A8B" w:rsidR="00745349" w:rsidRPr="003000F5" w:rsidRDefault="00745349" w:rsidP="003000F5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000F5">
              <w:rPr>
                <w:rFonts w:cstheme="minorHAnsi"/>
                <w:b w:val="0"/>
              </w:rPr>
              <w:t>Wysokość pr</w:t>
            </w:r>
            <w:r w:rsidR="007A030A" w:rsidRPr="003000F5">
              <w:rPr>
                <w:rFonts w:cstheme="minorHAnsi"/>
                <w:b w:val="0"/>
              </w:rPr>
              <w:t>zyzn</w:t>
            </w:r>
            <w:r w:rsidRPr="003000F5">
              <w:rPr>
                <w:rFonts w:cstheme="minorHAnsi"/>
                <w:b w:val="0"/>
              </w:rPr>
              <w:t xml:space="preserve">anych środków publicznych w roku </w:t>
            </w:r>
            <w:r w:rsidR="00612493" w:rsidRPr="003000F5">
              <w:rPr>
                <w:rFonts w:cstheme="minorHAnsi"/>
                <w:b w:val="0"/>
              </w:rPr>
              <w:t>202</w:t>
            </w:r>
            <w:r w:rsidR="00FC2F8D" w:rsidRPr="003000F5">
              <w:rPr>
                <w:rFonts w:cstheme="minorHAnsi"/>
                <w:b w:val="0"/>
              </w:rPr>
              <w:t>6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5479AB4F" w14:textId="4F252BBB" w:rsidR="00745349" w:rsidRPr="003000F5" w:rsidRDefault="00745349" w:rsidP="003000F5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000F5">
              <w:rPr>
                <w:rFonts w:cstheme="minorHAnsi"/>
                <w:b w:val="0"/>
              </w:rPr>
              <w:t xml:space="preserve">Klasyfikacja budżetowa dotacji w roku </w:t>
            </w:r>
            <w:r w:rsidR="00FC2F8D" w:rsidRPr="003000F5">
              <w:rPr>
                <w:rFonts w:cstheme="minorHAnsi"/>
                <w:b w:val="0"/>
              </w:rPr>
              <w:t>2026</w:t>
            </w:r>
            <w:r w:rsidRPr="003000F5">
              <w:rPr>
                <w:rFonts w:cstheme="minorHAnsi"/>
                <w:b w:val="0"/>
              </w:rPr>
              <w:t xml:space="preserve"> </w:t>
            </w:r>
            <w:r w:rsidR="00721936" w:rsidRPr="003000F5">
              <w:rPr>
                <w:rFonts w:cstheme="minorHAnsi"/>
                <w:b w:val="0"/>
              </w:rPr>
              <w:t xml:space="preserve">oraz </w:t>
            </w:r>
            <w:r w:rsidR="00153063" w:rsidRPr="003000F5">
              <w:rPr>
                <w:rFonts w:cstheme="minorHAnsi"/>
                <w:b w:val="0"/>
              </w:rPr>
              <w:t xml:space="preserve">w </w:t>
            </w:r>
            <w:r w:rsidR="00721936" w:rsidRPr="003000F5">
              <w:rPr>
                <w:rFonts w:cstheme="minorHAnsi"/>
                <w:b w:val="0"/>
              </w:rPr>
              <w:t>latach przyszłych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5AADC56C" w14:textId="0A3D13E1" w:rsidR="00745349" w:rsidRPr="003000F5" w:rsidRDefault="00745349" w:rsidP="003000F5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000F5">
              <w:rPr>
                <w:rFonts w:cstheme="minorHAnsi"/>
                <w:b w:val="0"/>
              </w:rPr>
              <w:t xml:space="preserve">Wysokość </w:t>
            </w:r>
            <w:r w:rsidR="007A030A" w:rsidRPr="003000F5">
              <w:rPr>
                <w:rFonts w:cstheme="minorHAnsi"/>
                <w:b w:val="0"/>
              </w:rPr>
              <w:t xml:space="preserve">przyznanych </w:t>
            </w:r>
            <w:r w:rsidR="00613671" w:rsidRPr="003000F5">
              <w:rPr>
                <w:rFonts w:cstheme="minorHAnsi"/>
                <w:b w:val="0"/>
              </w:rPr>
              <w:t xml:space="preserve">środków publicznych </w:t>
            </w:r>
            <w:r w:rsidR="00153063" w:rsidRPr="003000F5">
              <w:rPr>
                <w:rFonts w:cstheme="minorHAnsi"/>
                <w:b w:val="0"/>
              </w:rPr>
              <w:t xml:space="preserve">w </w:t>
            </w:r>
            <w:r w:rsidRPr="003000F5">
              <w:rPr>
                <w:rFonts w:cstheme="minorHAnsi"/>
                <w:b w:val="0"/>
              </w:rPr>
              <w:t>latach przyszłych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  <w:hideMark/>
          </w:tcPr>
          <w:p w14:paraId="577BA443" w14:textId="5543FA7D" w:rsidR="00745349" w:rsidRPr="003000F5" w:rsidRDefault="00745349" w:rsidP="003000F5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000F5">
              <w:rPr>
                <w:rFonts w:cstheme="minorHAnsi"/>
                <w:b w:val="0"/>
              </w:rPr>
              <w:t>Suma</w:t>
            </w:r>
          </w:p>
        </w:tc>
      </w:tr>
      <w:tr w:rsidR="00473E68" w:rsidRPr="003000F5" w14:paraId="2011843F" w14:textId="77777777" w:rsidTr="003000F5">
        <w:trPr>
          <w:cantSplit/>
        </w:trPr>
        <w:tc>
          <w:tcPr>
            <w:tcW w:w="648" w:type="dxa"/>
            <w:vAlign w:val="center"/>
          </w:tcPr>
          <w:p w14:paraId="2F35CDEC" w14:textId="40AAD7D3" w:rsidR="00745349" w:rsidRPr="003000F5" w:rsidRDefault="00993640" w:rsidP="00C03519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>1.</w:t>
            </w:r>
          </w:p>
        </w:tc>
        <w:tc>
          <w:tcPr>
            <w:tcW w:w="2188" w:type="dxa"/>
            <w:vAlign w:val="center"/>
          </w:tcPr>
          <w:p w14:paraId="3E29B18C" w14:textId="18C61BB8" w:rsidR="00745349" w:rsidRPr="003000F5" w:rsidRDefault="0030464E" w:rsidP="00C03519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>FUNDACJA INSTYTUT POSZUKIWACZY SKARBÓW</w:t>
            </w:r>
          </w:p>
        </w:tc>
        <w:tc>
          <w:tcPr>
            <w:tcW w:w="2551" w:type="dxa"/>
            <w:vAlign w:val="center"/>
          </w:tcPr>
          <w:p w14:paraId="608D2764" w14:textId="20BEA3EF" w:rsidR="00745349" w:rsidRPr="003000F5" w:rsidRDefault="0030464E" w:rsidP="0030464E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 xml:space="preserve">Prowadzenie Miejsca Aktywności Lokalnej przy ul. </w:t>
            </w:r>
            <w:r w:rsidRPr="003000F5">
              <w:rPr>
                <w:rFonts w:cstheme="minorHAnsi"/>
                <w:bCs/>
              </w:rPr>
              <w:t>Cyrulików 97 w Warszawie</w:t>
            </w:r>
          </w:p>
        </w:tc>
        <w:tc>
          <w:tcPr>
            <w:tcW w:w="1417" w:type="dxa"/>
            <w:vAlign w:val="center"/>
          </w:tcPr>
          <w:p w14:paraId="222D17DF" w14:textId="7A4F8C82" w:rsidR="00745349" w:rsidRPr="003000F5" w:rsidRDefault="0030464E" w:rsidP="00C03519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 xml:space="preserve">199.988,59 </w:t>
            </w:r>
            <w:r w:rsidR="00613671" w:rsidRPr="003000F5">
              <w:rPr>
                <w:rFonts w:cstheme="minorHAnsi"/>
              </w:rPr>
              <w:t>zł</w:t>
            </w:r>
          </w:p>
        </w:tc>
        <w:tc>
          <w:tcPr>
            <w:tcW w:w="1560" w:type="dxa"/>
            <w:vAlign w:val="center"/>
            <w:hideMark/>
          </w:tcPr>
          <w:p w14:paraId="2BBF5925" w14:textId="3B0BAC4C" w:rsidR="00613671" w:rsidRPr="003000F5" w:rsidRDefault="0030464E" w:rsidP="00613671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>Dział 710</w:t>
            </w:r>
          </w:p>
          <w:p w14:paraId="66CB9C4F" w14:textId="2801AF3D" w:rsidR="00613671" w:rsidRPr="003000F5" w:rsidRDefault="0030464E" w:rsidP="00613671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>Rozdział 71095</w:t>
            </w:r>
          </w:p>
          <w:p w14:paraId="0BBBC6E2" w14:textId="2C38618F" w:rsidR="00745349" w:rsidRPr="003000F5" w:rsidRDefault="00613671" w:rsidP="00613671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>§ 2360</w:t>
            </w:r>
          </w:p>
        </w:tc>
        <w:tc>
          <w:tcPr>
            <w:tcW w:w="1418" w:type="dxa"/>
            <w:vAlign w:val="center"/>
          </w:tcPr>
          <w:p w14:paraId="196B7E62" w14:textId="438F91BE" w:rsidR="00613671" w:rsidRPr="003000F5" w:rsidRDefault="00FC2F8D" w:rsidP="00613671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>2027</w:t>
            </w:r>
            <w:r w:rsidR="00613671" w:rsidRPr="003000F5">
              <w:rPr>
                <w:rFonts w:cstheme="minorHAnsi"/>
              </w:rPr>
              <w:t xml:space="preserve"> r. – </w:t>
            </w:r>
            <w:r w:rsidR="0030464E" w:rsidRPr="003000F5">
              <w:rPr>
                <w:rFonts w:cstheme="minorHAnsi"/>
              </w:rPr>
              <w:t xml:space="preserve">199.527,84 </w:t>
            </w:r>
            <w:r w:rsidR="00613671" w:rsidRPr="003000F5">
              <w:rPr>
                <w:rFonts w:cstheme="minorHAnsi"/>
              </w:rPr>
              <w:t>zł</w:t>
            </w:r>
          </w:p>
          <w:p w14:paraId="3DC9789C" w14:textId="003102E8" w:rsidR="00745349" w:rsidRPr="003000F5" w:rsidRDefault="00FC2F8D" w:rsidP="00613671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>2028</w:t>
            </w:r>
            <w:r w:rsidR="00613671" w:rsidRPr="003000F5">
              <w:rPr>
                <w:rFonts w:cstheme="minorHAnsi"/>
              </w:rPr>
              <w:t xml:space="preserve"> r. – </w:t>
            </w:r>
            <w:r w:rsidR="0030464E" w:rsidRPr="003000F5">
              <w:rPr>
                <w:rFonts w:cstheme="minorHAnsi"/>
                <w:bCs/>
              </w:rPr>
              <w:t>99.961,92</w:t>
            </w:r>
            <w:r w:rsidR="00613671" w:rsidRPr="003000F5">
              <w:rPr>
                <w:rFonts w:cstheme="minorHAnsi"/>
              </w:rPr>
              <w:t xml:space="preserve"> zł</w:t>
            </w:r>
          </w:p>
        </w:tc>
        <w:tc>
          <w:tcPr>
            <w:tcW w:w="1412" w:type="dxa"/>
            <w:vAlign w:val="center"/>
          </w:tcPr>
          <w:p w14:paraId="7524CE76" w14:textId="424C2FDA" w:rsidR="00745349" w:rsidRPr="003000F5" w:rsidRDefault="00FC2F8D" w:rsidP="00C03519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>499.478,35</w:t>
            </w:r>
            <w:r w:rsidR="00613671" w:rsidRPr="003000F5">
              <w:rPr>
                <w:rFonts w:cstheme="minorHAnsi"/>
              </w:rPr>
              <w:t xml:space="preserve"> zł</w:t>
            </w:r>
          </w:p>
        </w:tc>
      </w:tr>
      <w:tr w:rsidR="00613671" w:rsidRPr="003000F5" w14:paraId="2E624039" w14:textId="77777777" w:rsidTr="003000F5">
        <w:trPr>
          <w:cantSplit/>
        </w:trPr>
        <w:tc>
          <w:tcPr>
            <w:tcW w:w="5387" w:type="dxa"/>
            <w:gridSpan w:val="3"/>
            <w:vAlign w:val="center"/>
            <w:hideMark/>
          </w:tcPr>
          <w:p w14:paraId="420601FE" w14:textId="0A90C5D2" w:rsidR="00613671" w:rsidRPr="003000F5" w:rsidRDefault="00613671" w:rsidP="00613671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>Podsumowanie:</w:t>
            </w:r>
          </w:p>
        </w:tc>
        <w:tc>
          <w:tcPr>
            <w:tcW w:w="1417" w:type="dxa"/>
            <w:vAlign w:val="center"/>
          </w:tcPr>
          <w:p w14:paraId="7B87332E" w14:textId="5D79064A" w:rsidR="00613671" w:rsidRPr="003000F5" w:rsidRDefault="0030464E" w:rsidP="00613671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 xml:space="preserve">199.988,59 </w:t>
            </w:r>
            <w:r w:rsidR="00613671" w:rsidRPr="003000F5">
              <w:rPr>
                <w:rFonts w:cstheme="minorHAnsi"/>
              </w:rPr>
              <w:t>zł</w:t>
            </w:r>
          </w:p>
        </w:tc>
        <w:tc>
          <w:tcPr>
            <w:tcW w:w="1560" w:type="dxa"/>
            <w:vAlign w:val="center"/>
          </w:tcPr>
          <w:p w14:paraId="0CC3579C" w14:textId="77777777" w:rsidR="00613671" w:rsidRPr="003000F5" w:rsidRDefault="00613671" w:rsidP="00613671">
            <w:pPr>
              <w:pStyle w:val="Tretabeliu"/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  <w:hideMark/>
          </w:tcPr>
          <w:p w14:paraId="0A4B5CF4" w14:textId="7A7776B8" w:rsidR="00613671" w:rsidRPr="003000F5" w:rsidRDefault="00FC2F8D" w:rsidP="00613671">
            <w:pPr>
              <w:pStyle w:val="Tretabeli"/>
              <w:rPr>
                <w:rFonts w:cstheme="minorHAnsi"/>
              </w:rPr>
            </w:pPr>
            <w:r w:rsidRPr="003000F5">
              <w:rPr>
                <w:rFonts w:cstheme="minorHAnsi"/>
              </w:rPr>
              <w:t>2027</w:t>
            </w:r>
            <w:r w:rsidR="0001042B" w:rsidRPr="003000F5">
              <w:rPr>
                <w:rFonts w:cstheme="minorHAnsi"/>
              </w:rPr>
              <w:t xml:space="preserve"> r.</w:t>
            </w:r>
            <w:r w:rsidR="00613671" w:rsidRPr="003000F5">
              <w:rPr>
                <w:rFonts w:cstheme="minorHAnsi"/>
              </w:rPr>
              <w:t xml:space="preserve"> – </w:t>
            </w:r>
            <w:r w:rsidR="0030464E" w:rsidRPr="003000F5">
              <w:rPr>
                <w:rFonts w:cstheme="minorHAnsi"/>
                <w:bCs/>
              </w:rPr>
              <w:t xml:space="preserve">199.527,84 </w:t>
            </w:r>
            <w:r w:rsidR="00613671" w:rsidRPr="003000F5">
              <w:rPr>
                <w:rFonts w:cstheme="minorHAnsi"/>
              </w:rPr>
              <w:t>zł</w:t>
            </w:r>
          </w:p>
          <w:p w14:paraId="3D04C4BA" w14:textId="48E4D65F" w:rsidR="00613671" w:rsidRPr="003000F5" w:rsidRDefault="00FC2F8D" w:rsidP="00613671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>2028</w:t>
            </w:r>
            <w:r w:rsidR="00613671" w:rsidRPr="003000F5">
              <w:rPr>
                <w:rFonts w:cstheme="minorHAnsi"/>
              </w:rPr>
              <w:t xml:space="preserve"> </w:t>
            </w:r>
            <w:r w:rsidR="0001042B" w:rsidRPr="003000F5">
              <w:rPr>
                <w:rFonts w:cstheme="minorHAnsi"/>
              </w:rPr>
              <w:t xml:space="preserve">r. </w:t>
            </w:r>
            <w:r w:rsidR="00613671" w:rsidRPr="003000F5">
              <w:rPr>
                <w:rFonts w:cstheme="minorHAnsi"/>
              </w:rPr>
              <w:t xml:space="preserve">– </w:t>
            </w:r>
            <w:r w:rsidR="0030464E" w:rsidRPr="003000F5">
              <w:rPr>
                <w:rFonts w:cstheme="minorHAnsi"/>
                <w:bCs/>
              </w:rPr>
              <w:t xml:space="preserve">99.961,92 </w:t>
            </w:r>
            <w:r w:rsidR="00613671" w:rsidRPr="003000F5">
              <w:rPr>
                <w:rFonts w:cstheme="minorHAnsi"/>
              </w:rPr>
              <w:t>zł</w:t>
            </w:r>
          </w:p>
        </w:tc>
        <w:tc>
          <w:tcPr>
            <w:tcW w:w="1412" w:type="dxa"/>
            <w:vAlign w:val="center"/>
          </w:tcPr>
          <w:p w14:paraId="7AFBF13A" w14:textId="67C58865" w:rsidR="00613671" w:rsidRPr="003000F5" w:rsidRDefault="00FC2F8D" w:rsidP="00613671">
            <w:pPr>
              <w:pStyle w:val="Tretabeliu"/>
              <w:rPr>
                <w:rFonts w:cstheme="minorHAnsi"/>
              </w:rPr>
            </w:pPr>
            <w:r w:rsidRPr="003000F5">
              <w:rPr>
                <w:rFonts w:cstheme="minorHAnsi"/>
              </w:rPr>
              <w:t xml:space="preserve">499.478,35 </w:t>
            </w:r>
            <w:r w:rsidR="00613671" w:rsidRPr="003000F5">
              <w:rPr>
                <w:rFonts w:cstheme="minorHAnsi"/>
              </w:rPr>
              <w:t>zł</w:t>
            </w:r>
          </w:p>
        </w:tc>
      </w:tr>
    </w:tbl>
    <w:p w14:paraId="6EA2A6BE" w14:textId="77777777" w:rsidR="003913B7" w:rsidRPr="003000F5" w:rsidRDefault="003913B7" w:rsidP="00993640">
      <w:pPr>
        <w:rPr>
          <w:rFonts w:cstheme="minorHAnsi"/>
        </w:rPr>
      </w:pPr>
    </w:p>
    <w:sectPr w:rsidR="003913B7" w:rsidRPr="003000F5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B087B" w14:textId="77777777" w:rsidR="00F8061C" w:rsidRDefault="00F8061C" w:rsidP="00993640">
      <w:r>
        <w:separator/>
      </w:r>
    </w:p>
  </w:endnote>
  <w:endnote w:type="continuationSeparator" w:id="0">
    <w:p w14:paraId="0167BBCE" w14:textId="77777777" w:rsidR="00F8061C" w:rsidRDefault="00F8061C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5D84F488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87" w:rsidRPr="00792B87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D9E86" w14:textId="77777777" w:rsidR="00F8061C" w:rsidRDefault="00F8061C" w:rsidP="00993640">
      <w:r>
        <w:separator/>
      </w:r>
    </w:p>
  </w:footnote>
  <w:footnote w:type="continuationSeparator" w:id="0">
    <w:p w14:paraId="3C9439D5" w14:textId="77777777" w:rsidR="00F8061C" w:rsidRDefault="00F8061C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42B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54A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2922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0F5"/>
    <w:rsid w:val="00300921"/>
    <w:rsid w:val="0030464E"/>
    <w:rsid w:val="003059EF"/>
    <w:rsid w:val="00310412"/>
    <w:rsid w:val="0031122F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B0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534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978EC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0C16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2493"/>
    <w:rsid w:val="0061316A"/>
    <w:rsid w:val="00613671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1B59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2B87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58BE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DC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5DEF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53A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19"/>
    <w:rsid w:val="00A05927"/>
    <w:rsid w:val="00A10B08"/>
    <w:rsid w:val="00A11E74"/>
    <w:rsid w:val="00A12764"/>
    <w:rsid w:val="00A1369D"/>
    <w:rsid w:val="00A137E9"/>
    <w:rsid w:val="00A14409"/>
    <w:rsid w:val="00A14F17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4B19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4408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1FF5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E678C"/>
    <w:rsid w:val="00BF0147"/>
    <w:rsid w:val="00BF078B"/>
    <w:rsid w:val="00BF1204"/>
    <w:rsid w:val="00BF1434"/>
    <w:rsid w:val="00BF23D9"/>
    <w:rsid w:val="00BF36F7"/>
    <w:rsid w:val="00BF3FC5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2E81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EB7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501B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3737E"/>
    <w:rsid w:val="00E40C49"/>
    <w:rsid w:val="00E41E31"/>
    <w:rsid w:val="00E4220F"/>
    <w:rsid w:val="00E422C2"/>
    <w:rsid w:val="00E425CE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61C"/>
    <w:rsid w:val="00F807D8"/>
    <w:rsid w:val="00F80B83"/>
    <w:rsid w:val="00F80CF4"/>
    <w:rsid w:val="00F8106F"/>
    <w:rsid w:val="00F862B7"/>
    <w:rsid w:val="00F91C23"/>
    <w:rsid w:val="00F92352"/>
    <w:rsid w:val="00F9264F"/>
    <w:rsid w:val="00F92CEE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2F8D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5FB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613671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613671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169BA-BC45-4A64-8E06-B982AEDD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Grabowski Tomasz</cp:lastModifiedBy>
  <cp:revision>2</cp:revision>
  <cp:lastPrinted>2026-06-01T06:48:00Z</cp:lastPrinted>
  <dcterms:created xsi:type="dcterms:W3CDTF">2026-06-03T13:14:00Z</dcterms:created>
  <dcterms:modified xsi:type="dcterms:W3CDTF">2026-06-03T13:14:00Z</dcterms:modified>
</cp:coreProperties>
</file>