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E99C" w14:textId="4C1FD037" w:rsidR="009B298D" w:rsidRDefault="00BA237F" w:rsidP="00806D0C">
      <w:pPr>
        <w:pStyle w:val="Tytu"/>
        <w:spacing w:after="0"/>
        <w:contextualSpacing w:val="0"/>
      </w:pPr>
      <w:r w:rsidRPr="000F1F7B">
        <w:t xml:space="preserve">ZARZĄDZENIE NR </w:t>
      </w:r>
      <w:r w:rsidR="004D7212">
        <w:t>1087</w:t>
      </w:r>
      <w:r w:rsidR="003A70BD">
        <w:t>/2026</w:t>
      </w:r>
    </w:p>
    <w:p w14:paraId="6C27057E" w14:textId="77777777" w:rsidR="009B298D" w:rsidRDefault="00BA237F" w:rsidP="00806D0C">
      <w:pPr>
        <w:pStyle w:val="Tytu"/>
        <w:spacing w:after="0"/>
        <w:contextualSpacing w:val="0"/>
      </w:pPr>
      <w:r w:rsidRPr="000F1F7B">
        <w:t>PREZYDENTA MIASTA STOŁECZNEGO WARSZAWY</w:t>
      </w:r>
    </w:p>
    <w:p w14:paraId="75FD5A82" w14:textId="6477653D" w:rsidR="00BA237F" w:rsidRPr="000F1F7B" w:rsidRDefault="000E7959" w:rsidP="00806D0C">
      <w:pPr>
        <w:pStyle w:val="Tytu"/>
        <w:contextualSpacing w:val="0"/>
      </w:pPr>
      <w:r w:rsidRPr="000F1F7B">
        <w:t>z</w:t>
      </w:r>
      <w:r w:rsidR="00BA237F" w:rsidRPr="000F1F7B">
        <w:t xml:space="preserve"> </w:t>
      </w:r>
      <w:r w:rsidR="004D7212">
        <w:t>5 czerwca</w:t>
      </w:r>
      <w:r w:rsidR="00A93420">
        <w:t xml:space="preserve"> </w:t>
      </w:r>
      <w:r w:rsidR="00BA237F" w:rsidRPr="000F1F7B">
        <w:t>20</w:t>
      </w:r>
      <w:r w:rsidR="003A70BD">
        <w:t>26</w:t>
      </w:r>
      <w:r w:rsidR="00BA237F" w:rsidRPr="000F1F7B">
        <w:t xml:space="preserve"> r.</w:t>
      </w:r>
    </w:p>
    <w:p w14:paraId="1386142E" w14:textId="33E9C4AA" w:rsidR="00BA237F" w:rsidRPr="000F1F7B" w:rsidRDefault="00BA237F" w:rsidP="00806D0C">
      <w:pPr>
        <w:pStyle w:val="Tytu"/>
      </w:pPr>
      <w:r w:rsidRPr="000F1F7B">
        <w:t>w sprawie ogłoszenia wyni</w:t>
      </w:r>
      <w:r w:rsidR="009B298D">
        <w:t xml:space="preserve">ków otwartego konkursu ofert na </w:t>
      </w:r>
      <w:r w:rsidRPr="000F1F7B">
        <w:t>realizację zadania publicznego</w:t>
      </w:r>
      <w:r w:rsidR="000D596B" w:rsidRPr="000F1F7B">
        <w:t xml:space="preserve"> </w:t>
      </w:r>
      <w:r w:rsidR="00E22979" w:rsidRPr="000F1F7B">
        <w:t>w</w:t>
      </w:r>
      <w:r w:rsidR="009B298D">
        <w:t xml:space="preserve"> </w:t>
      </w:r>
      <w:r w:rsidR="00E22979" w:rsidRPr="000F1F7B">
        <w:t>zakresie</w:t>
      </w:r>
      <w:r w:rsidR="00A93420">
        <w:t xml:space="preserve"> kultury, sztuki, ochrony dóbr kultury i dziedzictwa narodowego</w:t>
      </w:r>
      <w:r w:rsidR="00E22979" w:rsidRPr="000F1F7B">
        <w:t xml:space="preserve"> </w:t>
      </w:r>
      <w:r w:rsidR="00A93420">
        <w:t>w Dzielnicy Wesoła</w:t>
      </w:r>
      <w:r w:rsidR="00B12561" w:rsidRPr="000F1F7B">
        <w:t xml:space="preserve"> m.st. Warszawy </w:t>
      </w:r>
      <w:r w:rsidR="003A70BD">
        <w:t>w 2026</w:t>
      </w:r>
      <w:r w:rsidR="00E22979" w:rsidRPr="000F1F7B">
        <w:t xml:space="preserve"> roku</w:t>
      </w:r>
      <w:r w:rsidR="007D4AE9" w:rsidRPr="000F1F7B">
        <w:t xml:space="preserve"> pod nazwą </w:t>
      </w:r>
      <w:r w:rsidR="00EE7CC5">
        <w:t>Inicjatywy artystyczne i kulturalne</w:t>
      </w:r>
      <w:r w:rsidR="003A70BD">
        <w:t xml:space="preserve"> </w:t>
      </w:r>
      <w:r w:rsidR="00EE7CC5">
        <w:t xml:space="preserve">w </w:t>
      </w:r>
      <w:r w:rsidR="003A70BD">
        <w:t>Wesołej w 2026</w:t>
      </w:r>
      <w:r w:rsidR="00A93420">
        <w:t xml:space="preserve"> roku</w:t>
      </w:r>
    </w:p>
    <w:p w14:paraId="19C0F25E" w14:textId="4E68D5F3" w:rsidR="00BA237F" w:rsidRPr="00473E68" w:rsidRDefault="00EA19A4" w:rsidP="00806D0C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(Dz. U.</w:t>
      </w:r>
      <w:r w:rsidR="003A70BD">
        <w:t xml:space="preserve"> z 2025</w:t>
      </w:r>
      <w:r w:rsidR="00A93420">
        <w:t xml:space="preserve"> r. poz. </w:t>
      </w:r>
      <w:r w:rsidR="003A70BD">
        <w:t>1153 i 1436</w:t>
      </w:r>
      <w:r w:rsidR="00EE7CC5">
        <w:t>, z 2026 r. poz. 252</w:t>
      </w:r>
      <w:r w:rsidR="00BA237F" w:rsidRPr="00473E68">
        <w:t xml:space="preserve">) oraz art. 15 </w:t>
      </w:r>
      <w:r w:rsidR="00BA237F" w:rsidRPr="009B298D">
        <w:t xml:space="preserve">ust. </w:t>
      </w:r>
      <w:r w:rsidR="009B298D" w:rsidRPr="009B298D">
        <w:t xml:space="preserve">2h i 2j </w:t>
      </w:r>
      <w:r w:rsidR="009B298D">
        <w:t xml:space="preserve">ustawy z dnia 24 </w:t>
      </w:r>
      <w:r w:rsidR="00BA237F" w:rsidRPr="00473E68">
        <w:t>kwietnia 2003 r</w:t>
      </w:r>
      <w:r w:rsidR="001F255A" w:rsidRPr="00473E68">
        <w:t>.</w:t>
      </w:r>
      <w:r w:rsidR="00BA237F" w:rsidRPr="00473E68">
        <w:t xml:space="preserve"> o działalności pożytku pub</w:t>
      </w:r>
      <w:r w:rsidR="009B298D">
        <w:t xml:space="preserve">licznego i o wolontariacie (Dz. </w:t>
      </w:r>
      <w:r w:rsidR="00BA237F" w:rsidRPr="00473E68">
        <w:t>U</w:t>
      </w:r>
      <w:r w:rsidR="003A70BD">
        <w:t>. z 2025</w:t>
      </w:r>
      <w:r w:rsidR="00A93420">
        <w:t xml:space="preserve"> r. poz. </w:t>
      </w:r>
      <w:r w:rsidR="003A70BD">
        <w:t>1338</w:t>
      </w:r>
      <w:r w:rsidR="00E85D0D">
        <w:t xml:space="preserve"> t.j.</w:t>
      </w:r>
      <w:r w:rsidR="00BA237F" w:rsidRPr="00473E68">
        <w:t>)</w:t>
      </w:r>
      <w:r w:rsidR="009B298D">
        <w:t xml:space="preserve">, zarządza się, co </w:t>
      </w:r>
      <w:r w:rsidR="00BA237F" w:rsidRPr="00473E68">
        <w:t>następuje:</w:t>
      </w:r>
    </w:p>
    <w:p w14:paraId="1A1EC8D5" w14:textId="7252710B" w:rsidR="00BA237F" w:rsidRPr="00473E68" w:rsidRDefault="009B298D" w:rsidP="00806D0C">
      <w:pPr>
        <w:ind w:firstLine="567"/>
        <w:rPr>
          <w:lang w:eastAsia="en-US"/>
        </w:rPr>
      </w:pPr>
      <w:r>
        <w:rPr>
          <w:b/>
          <w:lang w:eastAsia="en-US"/>
        </w:rPr>
        <w:t xml:space="preserve">§ </w:t>
      </w:r>
      <w:r w:rsidR="00BA237F" w:rsidRPr="00473E68">
        <w:rPr>
          <w:b/>
          <w:lang w:eastAsia="en-US"/>
        </w:rPr>
        <w:t>1.</w:t>
      </w:r>
      <w:r>
        <w:rPr>
          <w:lang w:eastAsia="en-US"/>
        </w:rPr>
        <w:t xml:space="preserve"> </w:t>
      </w:r>
      <w:r w:rsidR="00BA237F" w:rsidRPr="00473E68">
        <w:rPr>
          <w:lang w:eastAsia="en-US"/>
        </w:rPr>
        <w:t>1. Dokonuje się ogłoszenia wyników</w:t>
      </w:r>
      <w:r w:rsidR="00EF7E89" w:rsidRPr="00473E68">
        <w:rPr>
          <w:lang w:eastAsia="en-US"/>
        </w:rPr>
        <w:t xml:space="preserve"> </w:t>
      </w:r>
      <w:r w:rsidR="00BA237F" w:rsidRPr="00473E68">
        <w:rPr>
          <w:lang w:eastAsia="en-US"/>
        </w:rPr>
        <w:t>otwartego konkursu ofert, ogłoszonego uchwałą nr</w:t>
      </w:r>
      <w:r w:rsidR="00EF7E89" w:rsidRPr="00473E68">
        <w:rPr>
          <w:lang w:eastAsia="en-US"/>
        </w:rPr>
        <w:t xml:space="preserve"> </w:t>
      </w:r>
      <w:r w:rsidR="00EE7CC5">
        <w:rPr>
          <w:lang w:eastAsia="en-US"/>
        </w:rPr>
        <w:t>400/2026</w:t>
      </w:r>
      <w:r w:rsidR="00BA237F" w:rsidRPr="009B298D">
        <w:rPr>
          <w:lang w:eastAsia="en-US"/>
        </w:rPr>
        <w:t xml:space="preserve"> </w:t>
      </w:r>
      <w:r w:rsidR="00BA237F" w:rsidRPr="00473E68">
        <w:rPr>
          <w:lang w:eastAsia="en-US"/>
        </w:rPr>
        <w:t xml:space="preserve">Zarządu Dzielnicy </w:t>
      </w:r>
      <w:r w:rsidR="00A93420">
        <w:rPr>
          <w:lang w:eastAsia="en-US"/>
        </w:rPr>
        <w:t xml:space="preserve">Wesoła </w:t>
      </w:r>
      <w:r w:rsidR="00BA237F" w:rsidRPr="00473E68">
        <w:rPr>
          <w:lang w:eastAsia="en-US"/>
        </w:rPr>
        <w:t xml:space="preserve">m.st. Warszawy </w:t>
      </w:r>
      <w:r w:rsidR="001E7CD9" w:rsidRPr="009B298D">
        <w:rPr>
          <w:lang w:eastAsia="en-US"/>
        </w:rPr>
        <w:t>z</w:t>
      </w:r>
      <w:r w:rsidR="00EF7E89" w:rsidRPr="009B298D">
        <w:rPr>
          <w:lang w:eastAsia="en-US"/>
        </w:rPr>
        <w:t xml:space="preserve"> </w:t>
      </w:r>
      <w:r w:rsidR="00EE7CC5">
        <w:rPr>
          <w:lang w:eastAsia="en-US"/>
        </w:rPr>
        <w:t>9 kwietnia 2026 r</w:t>
      </w:r>
      <w:r w:rsidRPr="009B298D">
        <w:rPr>
          <w:lang w:eastAsia="en-US"/>
        </w:rPr>
        <w:t>.</w:t>
      </w:r>
      <w:r w:rsidR="00EF7E89" w:rsidRPr="009B298D">
        <w:rPr>
          <w:lang w:eastAsia="en-US"/>
        </w:rPr>
        <w:t xml:space="preserve"> </w:t>
      </w:r>
      <w:r w:rsidR="00EF7E89" w:rsidRPr="00473E68">
        <w:rPr>
          <w:lang w:eastAsia="en-US"/>
        </w:rPr>
        <w:t>na realizację zadania publicznego</w:t>
      </w:r>
      <w:r w:rsidR="00A93420">
        <w:rPr>
          <w:lang w:eastAsia="en-US"/>
        </w:rPr>
        <w:t xml:space="preserve"> w zakresie kultury, sztuki, ochrony dóbr kultury i dziedzictwa narodowego</w:t>
      </w:r>
      <w:r w:rsidR="00BA237F" w:rsidRPr="00473E68">
        <w:rPr>
          <w:lang w:eastAsia="en-US"/>
        </w:rPr>
        <w:t xml:space="preserve"> </w:t>
      </w:r>
      <w:r w:rsidR="00A93420">
        <w:rPr>
          <w:lang w:eastAsia="en-US"/>
        </w:rPr>
        <w:t>w Dzielnicy Wesoła</w:t>
      </w:r>
      <w:r w:rsidR="0071023D" w:rsidRPr="00473E68">
        <w:rPr>
          <w:lang w:eastAsia="en-US"/>
        </w:rPr>
        <w:t xml:space="preserve"> m.st. Warszawy </w:t>
      </w:r>
      <w:r w:rsidR="003A70BD">
        <w:rPr>
          <w:lang w:eastAsia="en-US"/>
        </w:rPr>
        <w:t>w 2026</w:t>
      </w:r>
      <w:r w:rsidR="00BA237F" w:rsidRPr="00473E68">
        <w:rPr>
          <w:lang w:eastAsia="en-US"/>
        </w:rPr>
        <w:t xml:space="preserve"> </w:t>
      </w:r>
      <w:r w:rsidR="003B771A" w:rsidRPr="00473E68">
        <w:rPr>
          <w:lang w:eastAsia="en-US"/>
        </w:rPr>
        <w:t>r</w:t>
      </w:r>
      <w:r w:rsidR="00BA237F" w:rsidRPr="00473E68">
        <w:rPr>
          <w:lang w:eastAsia="en-US"/>
        </w:rPr>
        <w:t>oku</w:t>
      </w:r>
      <w:r w:rsidR="00A93420">
        <w:rPr>
          <w:lang w:eastAsia="en-US"/>
        </w:rPr>
        <w:t xml:space="preserve"> </w:t>
      </w:r>
      <w:r w:rsidR="00A93420">
        <w:t xml:space="preserve">pod nazwą </w:t>
      </w:r>
      <w:r w:rsidR="00EE7CC5">
        <w:t>Inicjatywy artystyczne i kulturalne w Wesołej w 2026 roku</w:t>
      </w:r>
      <w:r w:rsidR="007D4AE9" w:rsidRPr="00473E68">
        <w:t xml:space="preserve"> </w:t>
      </w:r>
      <w:r w:rsidR="00021FCD">
        <w:rPr>
          <w:lang w:eastAsia="en-US"/>
        </w:rPr>
        <w:t>wraz z udzieleniem dotacji.</w:t>
      </w:r>
    </w:p>
    <w:p w14:paraId="2A0B4E33" w14:textId="31AD990B" w:rsidR="00BA237F" w:rsidRPr="00473E68" w:rsidRDefault="00BA237F" w:rsidP="00806D0C">
      <w:pPr>
        <w:ind w:firstLine="567"/>
      </w:pPr>
      <w:r w:rsidRPr="00473E68">
        <w:rPr>
          <w:lang w:eastAsia="en-US"/>
        </w:rPr>
        <w:t>2. Wykaz ofert, które zostały wy</w:t>
      </w:r>
      <w:r w:rsidR="00C32456" w:rsidRPr="00473E68">
        <w:rPr>
          <w:lang w:eastAsia="en-US"/>
        </w:rPr>
        <w:t>brane</w:t>
      </w:r>
      <w:r w:rsidR="0074367B" w:rsidRPr="00473E68">
        <w:rPr>
          <w:lang w:eastAsia="en-US"/>
        </w:rPr>
        <w:t xml:space="preserve"> </w:t>
      </w:r>
      <w:r w:rsidRPr="00473E68">
        <w:rPr>
          <w:lang w:eastAsia="en-US"/>
        </w:rPr>
        <w:t>wraz z nazwami oferentów oraz wysokością</w:t>
      </w:r>
      <w:r w:rsidR="00C32456" w:rsidRPr="00473E68">
        <w:rPr>
          <w:lang w:eastAsia="en-US"/>
        </w:rPr>
        <w:t xml:space="preserve"> przyznanych dotacji</w:t>
      </w:r>
      <w:r w:rsidR="0071023D" w:rsidRPr="00473E68">
        <w:rPr>
          <w:lang w:eastAsia="en-US"/>
        </w:rPr>
        <w:t>,</w:t>
      </w:r>
      <w:r w:rsidRPr="00473E68">
        <w:rPr>
          <w:lang w:eastAsia="en-US"/>
        </w:rPr>
        <w:t xml:space="preserve"> stanowi</w:t>
      </w:r>
      <w:r w:rsidR="00C32456" w:rsidRPr="00473E68">
        <w:rPr>
          <w:lang w:eastAsia="en-US"/>
        </w:rPr>
        <w:t xml:space="preserve"> załącznik </w:t>
      </w:r>
      <w:r w:rsidR="0037738F">
        <w:rPr>
          <w:lang w:eastAsia="en-US"/>
        </w:rPr>
        <w:t>do zarządzenia.</w:t>
      </w:r>
    </w:p>
    <w:p w14:paraId="0EC3C48F" w14:textId="38A40146" w:rsidR="00BA237F" w:rsidRPr="00473E68" w:rsidRDefault="009B298D" w:rsidP="00806D0C">
      <w:pPr>
        <w:ind w:firstLine="567"/>
        <w:rPr>
          <w:lang w:eastAsia="en-US"/>
        </w:rPr>
      </w:pPr>
      <w:r>
        <w:rPr>
          <w:b/>
          <w:lang w:eastAsia="en-US"/>
        </w:rPr>
        <w:t xml:space="preserve">§ </w:t>
      </w:r>
      <w:r w:rsidR="00BA237F" w:rsidRPr="00473E68">
        <w:rPr>
          <w:b/>
          <w:lang w:eastAsia="en-US"/>
        </w:rPr>
        <w:t>2.</w:t>
      </w:r>
      <w:r>
        <w:rPr>
          <w:lang w:eastAsia="en-US"/>
        </w:rPr>
        <w:t xml:space="preserve"> 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3A70BD">
        <w:rPr>
          <w:lang w:eastAsia="en-US"/>
        </w:rPr>
        <w:t xml:space="preserve"> </w:t>
      </w:r>
      <w:r w:rsidR="00EE7CC5">
        <w:rPr>
          <w:lang w:eastAsia="en-US"/>
        </w:rPr>
        <w:t>27</w:t>
      </w:r>
      <w:r w:rsidR="003A70BD">
        <w:rPr>
          <w:lang w:eastAsia="en-US"/>
        </w:rPr>
        <w:t xml:space="preserve"> </w:t>
      </w:r>
      <w:r w:rsidR="00EE7CC5">
        <w:rPr>
          <w:lang w:eastAsia="en-US"/>
        </w:rPr>
        <w:t>0</w:t>
      </w:r>
      <w:r w:rsidR="00D50AE8">
        <w:rPr>
          <w:lang w:eastAsia="en-US"/>
        </w:rPr>
        <w:t>00</w:t>
      </w:r>
      <w:r w:rsidR="00D613BC" w:rsidRPr="00473E68">
        <w:rPr>
          <w:lang w:eastAsia="en-US"/>
        </w:rPr>
        <w:t xml:space="preserve"> zł</w:t>
      </w:r>
      <w:r w:rsidR="00D82E02" w:rsidRPr="00473E68">
        <w:rPr>
          <w:lang w:eastAsia="en-US"/>
        </w:rPr>
        <w:t>.</w:t>
      </w:r>
    </w:p>
    <w:p w14:paraId="0758671D" w14:textId="14BB6D46" w:rsidR="00BA237F" w:rsidRPr="00473E68" w:rsidRDefault="009B298D" w:rsidP="00806D0C">
      <w:pPr>
        <w:ind w:firstLine="567"/>
        <w:rPr>
          <w:lang w:eastAsia="en-US"/>
        </w:rPr>
      </w:pPr>
      <w:r>
        <w:rPr>
          <w:b/>
          <w:lang w:eastAsia="en-US"/>
        </w:rPr>
        <w:t xml:space="preserve">§ </w:t>
      </w:r>
      <w:r w:rsidR="00BA237F" w:rsidRPr="00473E68">
        <w:rPr>
          <w:b/>
          <w:lang w:eastAsia="en-US"/>
        </w:rPr>
        <w:t>3</w:t>
      </w:r>
      <w:r>
        <w:rPr>
          <w:lang w:eastAsia="en-US"/>
        </w:rPr>
        <w:t xml:space="preserve">. </w:t>
      </w:r>
      <w:r w:rsidR="00BA237F" w:rsidRPr="00473E68">
        <w:rPr>
          <w:lang w:eastAsia="en-US"/>
        </w:rPr>
        <w:t xml:space="preserve">Wykonanie zarządzenia powierza się Burmistrzowi Dzielnicy </w:t>
      </w:r>
      <w:r w:rsidR="00D50AE8">
        <w:rPr>
          <w:lang w:eastAsia="en-US"/>
        </w:rPr>
        <w:t>Wesoła</w:t>
      </w:r>
      <w:r w:rsidR="00BA237F" w:rsidRPr="00473E68">
        <w:rPr>
          <w:lang w:eastAsia="en-US"/>
        </w:rPr>
        <w:t xml:space="preserve"> m.st. Warszawy.</w:t>
      </w:r>
    </w:p>
    <w:p w14:paraId="577DB6A7" w14:textId="13240BA8" w:rsidR="00BA237F" w:rsidRPr="00473E68" w:rsidRDefault="009B298D" w:rsidP="00806D0C">
      <w:pPr>
        <w:ind w:firstLine="567"/>
        <w:rPr>
          <w:lang w:eastAsia="en-US"/>
        </w:rPr>
      </w:pPr>
      <w:r>
        <w:rPr>
          <w:b/>
          <w:lang w:eastAsia="en-US"/>
        </w:rPr>
        <w:t xml:space="preserve">§ </w:t>
      </w:r>
      <w:r w:rsidR="00BA237F" w:rsidRPr="00473E68">
        <w:rPr>
          <w:b/>
          <w:lang w:eastAsia="en-US"/>
        </w:rPr>
        <w:t>4.</w:t>
      </w:r>
      <w:r w:rsidR="0037738F">
        <w:rPr>
          <w:b/>
          <w:lang w:eastAsia="en-US"/>
        </w:rPr>
        <w:t xml:space="preserve"> </w:t>
      </w:r>
      <w:r>
        <w:rPr>
          <w:lang w:eastAsia="en-US"/>
        </w:rPr>
        <w:t xml:space="preserve">1. </w:t>
      </w:r>
      <w:r w:rsidR="00BA237F" w:rsidRPr="00473E68">
        <w:rPr>
          <w:lang w:eastAsia="en-US"/>
        </w:rPr>
        <w:t xml:space="preserve">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/waw/ngo</w:t>
      </w:r>
      <w:r w:rsidR="00AB73FB" w:rsidRPr="00473E68">
        <w:t xml:space="preserve"> </w:t>
      </w:r>
      <w:r w:rsidR="00BA237F"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 miejscu przeznaczonym na zamieszczanie ogłoszeń.</w:t>
      </w:r>
    </w:p>
    <w:p w14:paraId="6EA2A6BE" w14:textId="79CF8610" w:rsidR="003913B7" w:rsidRDefault="00BA237F" w:rsidP="00806D0C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p w14:paraId="5C8B3B8E" w14:textId="77777777" w:rsidR="004D7212" w:rsidRPr="00AC3DFD" w:rsidRDefault="004D7212" w:rsidP="004D7212">
      <w:pPr>
        <w:suppressAutoHyphens/>
        <w:autoSpaceDN w:val="0"/>
        <w:spacing w:after="0"/>
        <w:ind w:left="4536"/>
        <w:textAlignment w:val="baseline"/>
        <w:rPr>
          <w:rFonts w:ascii="Calibri" w:eastAsia="Calibri" w:hAnsi="Calibri" w:cs="Calibri"/>
          <w:b/>
          <w:lang w:eastAsia="en-US"/>
        </w:rPr>
      </w:pPr>
      <w:r w:rsidRPr="00AC3DFD">
        <w:rPr>
          <w:rFonts w:ascii="Calibri" w:eastAsia="Calibri" w:hAnsi="Calibri" w:cs="Calibri"/>
          <w:b/>
          <w:lang w:eastAsia="en-US"/>
        </w:rPr>
        <w:t>z up. PREZYDENTA M.ST. WARSZAWY</w:t>
      </w:r>
    </w:p>
    <w:p w14:paraId="64788B1A" w14:textId="77777777" w:rsidR="004D7212" w:rsidRPr="00AC3DFD" w:rsidRDefault="004D7212" w:rsidP="004D7212">
      <w:pPr>
        <w:suppressAutoHyphens/>
        <w:autoSpaceDN w:val="0"/>
        <w:spacing w:after="0"/>
        <w:ind w:left="5103"/>
        <w:textAlignment w:val="baseline"/>
        <w:rPr>
          <w:rFonts w:ascii="Calibri" w:eastAsia="Calibri" w:hAnsi="Calibri" w:cs="Calibri"/>
          <w:b/>
          <w:lang w:eastAsia="en-US"/>
        </w:rPr>
      </w:pPr>
      <w:r w:rsidRPr="00AC3DFD">
        <w:rPr>
          <w:rFonts w:ascii="Calibri" w:eastAsia="Calibri" w:hAnsi="Calibri" w:cs="Calibri"/>
          <w:b/>
          <w:lang w:eastAsia="en-US"/>
        </w:rPr>
        <w:t>/-/ Renata Kaznowska</w:t>
      </w:r>
    </w:p>
    <w:p w14:paraId="1CF58C29" w14:textId="4FF342B5" w:rsidR="004D7212" w:rsidRPr="007D3641" w:rsidRDefault="004D7212" w:rsidP="007D3641">
      <w:pPr>
        <w:ind w:left="4536"/>
        <w:rPr>
          <w:rFonts w:ascii="Calibri" w:hAnsi="Calibri" w:cs="Calibri"/>
        </w:rPr>
      </w:pPr>
      <w:r w:rsidRPr="00AC3DFD">
        <w:rPr>
          <w:rFonts w:ascii="Calibri" w:eastAsia="Calibri" w:hAnsi="Calibri" w:cs="Calibri"/>
          <w:b/>
          <w:lang w:eastAsia="en-US"/>
        </w:rPr>
        <w:t>Zastępca Prezydenta m.st. Warszawy</w:t>
      </w:r>
    </w:p>
    <w:sectPr w:rsidR="004D7212" w:rsidRPr="007D3641" w:rsidSect="00C9675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DB91" w14:textId="77777777" w:rsidR="00DD7DB0" w:rsidRDefault="00DD7DB0" w:rsidP="00993640">
      <w:r>
        <w:separator/>
      </w:r>
    </w:p>
  </w:endnote>
  <w:endnote w:type="continuationSeparator" w:id="0">
    <w:p w14:paraId="011E50A1" w14:textId="77777777" w:rsidR="00DD7DB0" w:rsidRDefault="00DD7DB0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2825C188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98D" w:rsidRPr="009B298D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E754" w14:textId="77777777" w:rsidR="00DD7DB0" w:rsidRDefault="00DD7DB0" w:rsidP="00993640">
      <w:r>
        <w:separator/>
      </w:r>
    </w:p>
  </w:footnote>
  <w:footnote w:type="continuationSeparator" w:id="0">
    <w:p w14:paraId="41E8043F" w14:textId="77777777" w:rsidR="00DD7DB0" w:rsidRDefault="00DD7DB0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0BD5" w14:textId="0E36A498" w:rsidR="004D7212" w:rsidRPr="004D7212" w:rsidRDefault="004D7212">
    <w:pPr>
      <w:pStyle w:val="Nagwek"/>
      <w:rPr>
        <w:b/>
        <w:bCs/>
      </w:rPr>
    </w:pPr>
    <w:r w:rsidRPr="004D7212">
      <w:rPr>
        <w:b/>
        <w:bCs/>
      </w:rPr>
      <w:t>GP-OR.0050.1087.2026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77D"/>
    <w:multiLevelType w:val="hybridMultilevel"/>
    <w:tmpl w:val="A25E7D06"/>
    <w:lvl w:ilvl="0" w:tplc="FA7E7CB4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36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1FCD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144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1CB9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1C5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06B0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8C8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5F5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A70BD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C4AA0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212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997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41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0C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29B0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3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0F14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98D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371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3420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81C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556F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000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0AE8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D7DB0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395"/>
    <w:rsid w:val="00E83ED4"/>
    <w:rsid w:val="00E8404F"/>
    <w:rsid w:val="00E8406A"/>
    <w:rsid w:val="00E85AC6"/>
    <w:rsid w:val="00E85D0D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E7CC5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50A7-38A1-4F33-8C06-9E540DDF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Dudek Jerzy (GP)</cp:lastModifiedBy>
  <cp:revision>5</cp:revision>
  <cp:lastPrinted>2026-06-02T10:42:00Z</cp:lastPrinted>
  <dcterms:created xsi:type="dcterms:W3CDTF">2026-06-02T10:43:00Z</dcterms:created>
  <dcterms:modified xsi:type="dcterms:W3CDTF">2026-06-05T08:43:00Z</dcterms:modified>
</cp:coreProperties>
</file>