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D913" w14:textId="3C4B5AF9" w:rsidR="00CB7552" w:rsidRDefault="008311B6">
      <w:r w:rsidRPr="008309A3">
        <w:rPr>
          <w:noProof/>
        </w:rPr>
        <mc:AlternateContent>
          <mc:Choice Requires="wpg">
            <w:drawing>
              <wp:anchor distT="0" distB="0" distL="114300" distR="114300" simplePos="0" relativeHeight="251736115" behindDoc="0" locked="0" layoutInCell="1" allowOverlap="1" wp14:anchorId="49B7460A" wp14:editId="240B6B09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9017000" cy="5455285"/>
                <wp:effectExtent l="0" t="0" r="12700" b="0"/>
                <wp:wrapNone/>
                <wp:docPr id="8" name="Grupa 7" descr="WARSZAWSKI PLAN DZIAŁANIA W ZAKRESIE MIESZKAŃ Z USŁUGAMI SPOŁECZNYMI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E7006C-EB6F-7558-8947-A85B0DEBB3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0" cy="5455285"/>
                          <a:chOff x="0" y="0"/>
                          <a:chExt cx="9017624" cy="5455285"/>
                        </a:xfrm>
                      </wpg:grpSpPr>
                      <pic:pic xmlns:pic="http://schemas.openxmlformats.org/drawingml/2006/picture">
                        <pic:nvPicPr>
                          <pic:cNvPr id="156210514" name="Picture 1" descr="Obraz zawierający dokument, schemat budynku">
                            <a:extLst>
                              <a:ext uri="{FF2B5EF4-FFF2-40B4-BE49-F238E27FC236}">
                                <a16:creationId xmlns:a16="http://schemas.microsoft.com/office/drawing/2014/main" id="{7A360D5B-A372-72BC-FE8E-30B57D93A9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905" cy="545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2789414" name="Prostokąt: zaokrąglone rogi 1382789414">
                          <a:extLst>
                            <a:ext uri="{FF2B5EF4-FFF2-40B4-BE49-F238E27FC236}">
                              <a16:creationId xmlns:a16="http://schemas.microsoft.com/office/drawing/2014/main" id="{2D1D05CF-2ED8-B91A-FB75-07B47CD846CF}"/>
                            </a:ext>
                          </a:extLst>
                        </wps:cNvPr>
                        <wps:cNvSpPr/>
                        <wps:spPr>
                          <a:xfrm>
                            <a:off x="5115279" y="2575242"/>
                            <a:ext cx="3902345" cy="25717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5437125" name="pole tekstowe 6">
                          <a:extLst>
                            <a:ext uri="{FF2B5EF4-FFF2-40B4-BE49-F238E27FC236}">
                              <a16:creationId xmlns:a16="http://schemas.microsoft.com/office/drawing/2014/main" id="{06312371-32D4-1127-955B-77E5FA566C60}"/>
                            </a:ext>
                          </a:extLst>
                        </wps:cNvPr>
                        <wps:cNvSpPr txBox="1"/>
                        <wps:spPr>
                          <a:xfrm>
                            <a:off x="2173278" y="356235"/>
                            <a:ext cx="6819102" cy="1367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37F09" w14:textId="3225EB3F" w:rsidR="008309A3" w:rsidRDefault="008309A3" w:rsidP="008309A3">
                              <w:pPr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kern w:val="24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kern w:val="24"/>
                                  <w:sz w:val="58"/>
                                  <w:szCs w:val="58"/>
                                </w:rPr>
                                <w:t xml:space="preserve">WARSZAWSKI PLAN DZIAŁANIA </w:t>
                              </w:r>
                              <w:r w:rsidR="008311B6"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kern w:val="24"/>
                                  <w:sz w:val="58"/>
                                  <w:szCs w:val="58"/>
                                </w:rPr>
                                <w:t>W ZAKRESIE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 w:themeColor="background1"/>
                                  <w:kern w:val="24"/>
                                  <w:sz w:val="58"/>
                                  <w:szCs w:val="58"/>
                                </w:rPr>
                                <w:t xml:space="preserve"> MIESZKAŃ Z USŁUGAMI SPOŁECZNYMI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7460A" id="Grupa 7" o:spid="_x0000_s1026" alt="WARSZAWSKI PLAN DZIAŁANIA W ZAKRESIE MIESZKAŃ Z USŁUGAMI SPOŁECZNYMI&#10;" style="position:absolute;margin-left:-.35pt;margin-top:-.35pt;width:710pt;height:429.55pt;z-index:251736115;mso-width-relative:margin;mso-height-relative:margin" coordsize="90176,5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Obraz zawierający dokument, schemat budynku" style="position:absolute;width:88919;height:5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">
                  <v:imagedata r:id="rId12" o:title="Obraz zawierający dokument, schemat budynku"/>
                </v:shape>
                <v:roundrect id="Prostokąt: zaokrąglone rogi 1382789414" o:spid="_x0000_s1028" style="position:absolute;left:51152;top:25752;width:39024;height:257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" fillcolor="white [3212]" strokecolor="white [3212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9" type="#_x0000_t202" style="position:absolute;left:21732;top:3562;width:68191;height:1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" filled="f" stroked="f">
                  <v:textbox style="mso-fit-shape-to-text:t">
                    <w:txbxContent>
                      <w:p w14:paraId="44037F09" w14:textId="3225EB3F" w:rsidR="008309A3" w:rsidRDefault="008309A3" w:rsidP="008309A3">
                        <w:pPr>
                          <w:rPr>
                            <w:rFonts w:ascii="Calibri" w:eastAsia="Calibri" w:hAnsi="Calibri" w:cs="Calibri"/>
                            <w:color w:val="FFFFFF" w:themeColor="background1"/>
                            <w:kern w:val="24"/>
                            <w:sz w:val="58"/>
                            <w:szCs w:val="5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background1"/>
                            <w:kern w:val="24"/>
                            <w:sz w:val="58"/>
                            <w:szCs w:val="58"/>
                          </w:rPr>
                          <w:t xml:space="preserve">WARSZAWSKI PLAN DZIAŁANIA </w:t>
                        </w:r>
                        <w:r w:rsidR="008311B6">
                          <w:rPr>
                            <w:rFonts w:ascii="Calibri" w:eastAsia="Calibri" w:hAnsi="Calibri" w:cs="Calibri"/>
                            <w:color w:val="FFFFFF" w:themeColor="background1"/>
                            <w:kern w:val="24"/>
                            <w:sz w:val="58"/>
                            <w:szCs w:val="58"/>
                          </w:rPr>
                          <w:t>W ZAKRESIE</w:t>
                        </w:r>
                        <w:r>
                          <w:rPr>
                            <w:rFonts w:ascii="Calibri" w:eastAsia="Calibri" w:hAnsi="Calibri" w:cs="Calibri"/>
                            <w:color w:val="FFFFFF" w:themeColor="background1"/>
                            <w:kern w:val="24"/>
                            <w:sz w:val="58"/>
                            <w:szCs w:val="58"/>
                          </w:rPr>
                          <w:t xml:space="preserve"> MIESZKAŃ Z USŁUGAMI SPOŁECZNYMI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4FF8" w:rsidRPr="00664FF8">
        <w:rPr>
          <w:noProof/>
        </w:rPr>
        <w:t xml:space="preserve"> </w:t>
      </w:r>
      <w:r w:rsidR="00CB7552">
        <w:br w:type="page"/>
      </w:r>
    </w:p>
    <w:p w14:paraId="673386DE" w14:textId="77777777" w:rsidR="008E323D" w:rsidRDefault="007541C8" w:rsidP="008E323D">
      <w:pPr>
        <w:rPr>
          <w:rFonts w:ascii="Calibri" w:hAnsi="Calibri"/>
          <w:b/>
          <w:color w:val="001077"/>
          <w:sz w:val="42"/>
          <w:szCs w:val="42"/>
        </w:rPr>
      </w:pPr>
      <w:r w:rsidRPr="007541C8">
        <w:rPr>
          <w:rFonts w:ascii="Calibri" w:hAnsi="Calibri"/>
          <w:b/>
          <w:color w:val="001077"/>
          <w:sz w:val="42"/>
          <w:szCs w:val="42"/>
        </w:rPr>
        <w:lastRenderedPageBreak/>
        <w:t>Spis treści</w:t>
      </w:r>
    </w:p>
    <w:p w14:paraId="2BE93EC7" w14:textId="6CDC914C" w:rsidR="005A7307" w:rsidRDefault="008E323D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hAnsi="Calibri"/>
          <w:b/>
          <w:color w:val="001077"/>
          <w:sz w:val="42"/>
          <w:szCs w:val="42"/>
        </w:rPr>
        <w:fldChar w:fldCharType="begin"/>
      </w:r>
      <w:r>
        <w:rPr>
          <w:rFonts w:ascii="Calibri" w:hAnsi="Calibri"/>
          <w:b/>
          <w:color w:val="001077"/>
          <w:sz w:val="42"/>
          <w:szCs w:val="42"/>
        </w:rPr>
        <w:instrText xml:space="preserve"> TOC \u \t "Nagłówek 2;1" </w:instrText>
      </w:r>
      <w:r>
        <w:rPr>
          <w:rFonts w:ascii="Calibri" w:hAnsi="Calibri"/>
          <w:b/>
          <w:color w:val="001077"/>
          <w:sz w:val="42"/>
          <w:szCs w:val="42"/>
        </w:rPr>
        <w:fldChar w:fldCharType="separate"/>
      </w:r>
      <w:r w:rsidR="005A7307">
        <w:rPr>
          <w:noProof/>
        </w:rPr>
        <w:t>Słownik pojęć i skrótów</w:t>
      </w:r>
      <w:r w:rsidR="005A7307">
        <w:rPr>
          <w:noProof/>
        </w:rPr>
        <w:tab/>
      </w:r>
      <w:r w:rsidR="005A7307">
        <w:rPr>
          <w:noProof/>
        </w:rPr>
        <w:fldChar w:fldCharType="begin"/>
      </w:r>
      <w:r w:rsidR="005A7307">
        <w:rPr>
          <w:noProof/>
        </w:rPr>
        <w:instrText xml:space="preserve"> PAGEREF _Toc229668422 \h </w:instrText>
      </w:r>
      <w:r w:rsidR="005A7307">
        <w:rPr>
          <w:noProof/>
        </w:rPr>
      </w:r>
      <w:r w:rsidR="005A7307">
        <w:rPr>
          <w:noProof/>
        </w:rPr>
        <w:fldChar w:fldCharType="separate"/>
      </w:r>
      <w:r w:rsidR="00756B15">
        <w:rPr>
          <w:noProof/>
        </w:rPr>
        <w:t>3</w:t>
      </w:r>
      <w:r w:rsidR="005A7307">
        <w:rPr>
          <w:noProof/>
        </w:rPr>
        <w:fldChar w:fldCharType="end"/>
      </w:r>
    </w:p>
    <w:p w14:paraId="2E1A191B" w14:textId="0F42C0C4" w:rsidR="005A7307" w:rsidRDefault="005A7307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noProof/>
        </w:rPr>
        <w:t>Wprowadzenie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_Toc229668423 \h </w:instrText>
      </w:r>
      <w:r>
        <w:rPr>
          <w:noProof/>
        </w:rPr>
      </w:r>
      <w:r>
        <w:rPr>
          <w:noProof/>
        </w:rPr>
        <w:fldChar w:fldCharType="separate"/>
      </w:r>
      <w:r w:rsidR="00756B15">
        <w:rPr>
          <w:noProof/>
        </w:rPr>
        <w:t>5</w:t>
      </w:r>
      <w:r>
        <w:rPr>
          <w:noProof/>
        </w:rPr>
        <w:fldChar w:fldCharType="end"/>
      </w:r>
    </w:p>
    <w:p w14:paraId="3A41FF38" w14:textId="3C77C10C" w:rsidR="005A7307" w:rsidRDefault="005A7307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noProof/>
        </w:rPr>
        <w:t>Diagnoza potrzeb mieszkaniowych wrażliwych grup społecznych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_Toc229668424 \h </w:instrText>
      </w:r>
      <w:r>
        <w:rPr>
          <w:noProof/>
        </w:rPr>
      </w:r>
      <w:r>
        <w:rPr>
          <w:noProof/>
        </w:rPr>
        <w:fldChar w:fldCharType="separate"/>
      </w:r>
      <w:r w:rsidR="00756B15">
        <w:rPr>
          <w:noProof/>
        </w:rPr>
        <w:t>17</w:t>
      </w:r>
      <w:r>
        <w:rPr>
          <w:noProof/>
        </w:rPr>
        <w:fldChar w:fldCharType="end"/>
      </w:r>
    </w:p>
    <w:p w14:paraId="10E8DC17" w14:textId="7BA5CEB1" w:rsidR="005A7307" w:rsidRDefault="005A7307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noProof/>
        </w:rPr>
        <w:t>Typy mieszkań z usługami społecznymi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_Toc229668425 \h </w:instrText>
      </w:r>
      <w:r>
        <w:rPr>
          <w:noProof/>
        </w:rPr>
      </w:r>
      <w:r>
        <w:rPr>
          <w:noProof/>
        </w:rPr>
        <w:fldChar w:fldCharType="separate"/>
      </w:r>
      <w:r w:rsidR="00756B15">
        <w:rPr>
          <w:noProof/>
        </w:rPr>
        <w:t>26</w:t>
      </w:r>
      <w:r>
        <w:rPr>
          <w:noProof/>
        </w:rPr>
        <w:fldChar w:fldCharType="end"/>
      </w:r>
    </w:p>
    <w:p w14:paraId="5050228A" w14:textId="058DBF3C" w:rsidR="005A7307" w:rsidRDefault="005A7307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noProof/>
        </w:rPr>
        <w:t>Plan działania w zakresie mieszkań z usługami społecznymi do 2030 roku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_Toc229668426 \h </w:instrText>
      </w:r>
      <w:r>
        <w:rPr>
          <w:noProof/>
        </w:rPr>
      </w:r>
      <w:r>
        <w:rPr>
          <w:noProof/>
        </w:rPr>
        <w:fldChar w:fldCharType="separate"/>
      </w:r>
      <w:r w:rsidR="00756B15">
        <w:rPr>
          <w:noProof/>
        </w:rPr>
        <w:t>44</w:t>
      </w:r>
      <w:r>
        <w:rPr>
          <w:noProof/>
        </w:rPr>
        <w:fldChar w:fldCharType="end"/>
      </w:r>
    </w:p>
    <w:p w14:paraId="2D49ED36" w14:textId="2C3C423C" w:rsidR="005A7307" w:rsidRDefault="005A7307">
      <w:pPr>
        <w:pStyle w:val="Spistreci1"/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noProof/>
        </w:rPr>
        <w:t>Rekomendowane kierunki zapewniania ciągłości wdrażania planu po 2030 roku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_Toc229668427 \h </w:instrText>
      </w:r>
      <w:r>
        <w:rPr>
          <w:noProof/>
        </w:rPr>
      </w:r>
      <w:r>
        <w:rPr>
          <w:noProof/>
        </w:rPr>
        <w:fldChar w:fldCharType="separate"/>
      </w:r>
      <w:r w:rsidR="00756B15">
        <w:rPr>
          <w:noProof/>
        </w:rPr>
        <w:t>50</w:t>
      </w:r>
      <w:r>
        <w:rPr>
          <w:noProof/>
        </w:rPr>
        <w:fldChar w:fldCharType="end"/>
      </w:r>
    </w:p>
    <w:p w14:paraId="2B141F4A" w14:textId="081E0BBC" w:rsidR="008E323D" w:rsidRDefault="008E323D" w:rsidP="008E323D">
      <w:pPr>
        <w:rPr>
          <w:rFonts w:ascii="Calibri" w:hAnsi="Calibri"/>
          <w:b/>
          <w:color w:val="001077"/>
          <w:sz w:val="42"/>
          <w:szCs w:val="42"/>
        </w:rPr>
      </w:pPr>
      <w:r>
        <w:rPr>
          <w:rFonts w:ascii="Calibri" w:hAnsi="Calibri"/>
          <w:b/>
          <w:color w:val="001077"/>
          <w:sz w:val="42"/>
          <w:szCs w:val="42"/>
        </w:rPr>
        <w:fldChar w:fldCharType="end"/>
      </w:r>
    </w:p>
    <w:p w14:paraId="27C2B8F9" w14:textId="77777777" w:rsidR="008E323D" w:rsidRDefault="008E323D" w:rsidP="008E323D">
      <w:pPr>
        <w:rPr>
          <w:rFonts w:ascii="Calibri" w:hAnsi="Calibri"/>
          <w:b/>
          <w:color w:val="001077"/>
          <w:sz w:val="42"/>
          <w:szCs w:val="42"/>
        </w:rPr>
        <w:sectPr w:rsidR="008E323D" w:rsidSect="00241739">
          <w:headerReference w:type="default" r:id="rId13"/>
          <w:footerReference w:type="default" r:id="rId14"/>
          <w:headerReference w:type="first" r:id="rId15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913310" w14:textId="1E689F6C" w:rsidR="00D600CA" w:rsidRDefault="00D600CA" w:rsidP="006B0B42">
      <w:pPr>
        <w:pStyle w:val="Nagwek2"/>
        <w:rPr>
          <w:b w:val="0"/>
        </w:rPr>
      </w:pPr>
      <w:bookmarkStart w:id="0" w:name="_Toc215154020"/>
      <w:bookmarkStart w:id="1" w:name="_Toc229668422"/>
      <w:bookmarkStart w:id="2" w:name="_Toc204264405"/>
      <w:r w:rsidRPr="3AC8D3FF">
        <w:lastRenderedPageBreak/>
        <w:t>Słowni</w:t>
      </w:r>
      <w:bookmarkEnd w:id="0"/>
      <w:r w:rsidR="00AE0B73">
        <w:t>k pojęć i skrótów</w:t>
      </w:r>
      <w:bookmarkEnd w:id="1"/>
    </w:p>
    <w:p w14:paraId="323C703E" w14:textId="77777777" w:rsidR="00191614" w:rsidRDefault="00191614" w:rsidP="005C70ED">
      <w:pPr>
        <w:spacing w:after="120"/>
        <w:rPr>
          <w:rFonts w:ascii="Calibri" w:eastAsiaTheme="majorEastAsia" w:hAnsi="Calibri" w:cstheme="majorBidi"/>
          <w:b/>
          <w:bCs/>
          <w:color w:val="001077"/>
          <w:sz w:val="42"/>
          <w:szCs w:val="42"/>
        </w:rPr>
      </w:pPr>
      <w:r w:rsidRPr="000B4430">
        <w:rPr>
          <w:rFonts w:ascii="Calibri" w:hAnsi="Calibri" w:cs="Calibri"/>
          <w:b/>
          <w:bCs/>
        </w:rPr>
        <w:t>CWS</w:t>
      </w:r>
      <w:r>
        <w:rPr>
          <w:rFonts w:ascii="Calibri" w:hAnsi="Calibri" w:cs="Calibri"/>
        </w:rPr>
        <w:t xml:space="preserve"> – Centrum Wsparcia Społecznego.</w:t>
      </w:r>
    </w:p>
    <w:p w14:paraId="53AAC467" w14:textId="77777777" w:rsidR="00191614" w:rsidRPr="001611CD" w:rsidRDefault="00191614" w:rsidP="005C70ED">
      <w:pPr>
        <w:spacing w:after="120"/>
        <w:rPr>
          <w:rFonts w:cstheme="minorHAnsi"/>
          <w:color w:val="000000" w:themeColor="text1"/>
        </w:rPr>
      </w:pPr>
      <w:proofErr w:type="spellStart"/>
      <w:r w:rsidRPr="001611CD">
        <w:rPr>
          <w:rFonts w:ascii="Calibri" w:eastAsia="Calibri" w:hAnsi="Calibri" w:cs="Calibri"/>
          <w:b/>
          <w:bCs/>
        </w:rPr>
        <w:t>Deinstytucjonalizacja</w:t>
      </w:r>
      <w:proofErr w:type="spellEnd"/>
      <w:r w:rsidRPr="001611C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 xml:space="preserve">- </w:t>
      </w:r>
      <w:r>
        <w:rPr>
          <w:rFonts w:ascii="Calibri" w:eastAsia="Calibri" w:hAnsi="Calibri" w:cs="Calibri"/>
        </w:rPr>
        <w:t>z</w:t>
      </w:r>
      <w:r w:rsidRPr="00823445">
        <w:rPr>
          <w:rFonts w:ascii="Calibri" w:eastAsia="Calibri" w:hAnsi="Calibri" w:cs="Calibri"/>
        </w:rPr>
        <w:t xml:space="preserve">godnie z definicją </w:t>
      </w:r>
      <w:proofErr w:type="spellStart"/>
      <w:r w:rsidRPr="00823445">
        <w:rPr>
          <w:rFonts w:ascii="Calibri" w:eastAsia="Calibri" w:hAnsi="Calibri" w:cs="Calibri"/>
        </w:rPr>
        <w:t>deinstytucjonalizacji</w:t>
      </w:r>
      <w:proofErr w:type="spellEnd"/>
      <w:r w:rsidRPr="00823445">
        <w:rPr>
          <w:rFonts w:ascii="Calibri" w:eastAsia="Calibri" w:hAnsi="Calibri" w:cs="Calibri"/>
        </w:rPr>
        <w:t xml:space="preserve"> Komisji Europejskiej: „</w:t>
      </w:r>
      <w:proofErr w:type="spellStart"/>
      <w:r w:rsidRPr="00823445">
        <w:rPr>
          <w:rFonts w:ascii="Calibri" w:eastAsia="Calibri" w:hAnsi="Calibri" w:cs="Calibri"/>
        </w:rPr>
        <w:t>deinstytucjonalizacja</w:t>
      </w:r>
      <w:proofErr w:type="spellEnd"/>
      <w:r w:rsidRPr="00823445">
        <w:rPr>
          <w:rFonts w:ascii="Calibri" w:eastAsia="Calibri" w:hAnsi="Calibri" w:cs="Calibri"/>
        </w:rPr>
        <w:t xml:space="preserve"> rozumiana powinna być (…) jako proces rozwoju usług społecznych na poziomie rodziny i lokalnej społeczności, który miałby umożliwić pozostawanie przez osobę potrzebującą pomocy jak najdłużej w</w:t>
      </w:r>
      <w:r>
        <w:rPr>
          <w:rFonts w:ascii="Calibri" w:eastAsia="Calibri" w:hAnsi="Calibri" w:cs="Calibri"/>
        </w:rPr>
        <w:t> </w:t>
      </w:r>
      <w:r w:rsidRPr="0067520F">
        <w:rPr>
          <w:rFonts w:ascii="Calibri" w:eastAsia="Calibri" w:hAnsi="Calibri" w:cs="Calibri"/>
        </w:rPr>
        <w:t xml:space="preserve">swoim środowisku zamieszkania (…)”. W Warszawskim lokalnym planie </w:t>
      </w:r>
      <w:proofErr w:type="spellStart"/>
      <w:r w:rsidRPr="0067520F">
        <w:rPr>
          <w:rFonts w:ascii="Calibri" w:eastAsia="Calibri" w:hAnsi="Calibri" w:cs="Calibri"/>
        </w:rPr>
        <w:t>deinstytucjonalizacji</w:t>
      </w:r>
      <w:proofErr w:type="spellEnd"/>
      <w:r w:rsidRPr="0067520F">
        <w:rPr>
          <w:rFonts w:ascii="Calibri" w:eastAsia="Calibri" w:hAnsi="Calibri" w:cs="Calibri"/>
        </w:rPr>
        <w:t xml:space="preserve"> rozumiemy to jako konieczność rozwoju usług społecznych na poziomie rodziny i lokalnej społeczności. Obejmuje on działania, które umożliwią osobie, która potrzebuje pomocy, jak najdłużej pozostawać w swoim środowisku zamieszkania. Dzięki temu osoby i rodziny będą mogły samodzielnie i aktywnie funkcjonować w takim stopniu, jak to tylko możliwe. Potrzebującym stałej pomocy zapewnimy ciągłe wsparcie w przełamywaniu codziennych barier (definicja zgodna z </w:t>
      </w:r>
      <w:r w:rsidRPr="001611CD">
        <w:rPr>
          <w:rFonts w:cstheme="minorHAnsi"/>
          <w:color w:val="000000" w:themeColor="text1"/>
        </w:rPr>
        <w:t xml:space="preserve">Warszawskim lokalnym planem </w:t>
      </w:r>
      <w:proofErr w:type="spellStart"/>
      <w:r w:rsidRPr="001611CD">
        <w:rPr>
          <w:rFonts w:cstheme="minorHAnsi"/>
          <w:color w:val="000000" w:themeColor="text1"/>
        </w:rPr>
        <w:t>deinstytucjonalizacji</w:t>
      </w:r>
      <w:proofErr w:type="spellEnd"/>
      <w:r w:rsidRPr="001611CD">
        <w:rPr>
          <w:rFonts w:cstheme="minorHAnsi"/>
          <w:color w:val="000000" w:themeColor="text1"/>
        </w:rPr>
        <w:t xml:space="preserve"> na lata 2024–2027).</w:t>
      </w:r>
    </w:p>
    <w:p w14:paraId="593D8101" w14:textId="77777777" w:rsidR="00191614" w:rsidRPr="00C36CA4" w:rsidRDefault="00191614" w:rsidP="005C70ED">
      <w:pPr>
        <w:spacing w:after="120"/>
        <w:rPr>
          <w:rFonts w:cstheme="minorHAnsi"/>
          <w:color w:val="000000" w:themeColor="text1"/>
        </w:rPr>
      </w:pPr>
      <w:r w:rsidRPr="00C36CA4">
        <w:rPr>
          <w:rFonts w:cstheme="minorHAnsi"/>
          <w:b/>
          <w:bCs/>
          <w:color w:val="000000" w:themeColor="text1"/>
        </w:rPr>
        <w:t>DPS</w:t>
      </w:r>
      <w:r w:rsidRPr="00C36CA4">
        <w:rPr>
          <w:rFonts w:cstheme="minorHAnsi"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>D</w:t>
      </w:r>
      <w:r w:rsidRPr="00C36CA4">
        <w:rPr>
          <w:rFonts w:cstheme="minorHAnsi"/>
          <w:color w:val="000000" w:themeColor="text1"/>
        </w:rPr>
        <w:t xml:space="preserve">om </w:t>
      </w:r>
      <w:r>
        <w:rPr>
          <w:rFonts w:cstheme="minorHAnsi"/>
          <w:color w:val="000000" w:themeColor="text1"/>
        </w:rPr>
        <w:t>P</w:t>
      </w:r>
      <w:r w:rsidRPr="00C36CA4">
        <w:rPr>
          <w:rFonts w:cstheme="minorHAnsi"/>
          <w:color w:val="000000" w:themeColor="text1"/>
        </w:rPr>
        <w:t xml:space="preserve">omocy </w:t>
      </w:r>
      <w:r>
        <w:rPr>
          <w:rFonts w:cstheme="minorHAnsi"/>
          <w:color w:val="000000" w:themeColor="text1"/>
        </w:rPr>
        <w:t>S</w:t>
      </w:r>
      <w:r w:rsidRPr="00C36CA4">
        <w:rPr>
          <w:rFonts w:cstheme="minorHAnsi"/>
          <w:color w:val="000000" w:themeColor="text1"/>
        </w:rPr>
        <w:t>połecznej.</w:t>
      </w:r>
    </w:p>
    <w:p w14:paraId="278AD82F" w14:textId="77777777" w:rsidR="00191614" w:rsidRDefault="00191614" w:rsidP="005C70ED">
      <w:pPr>
        <w:spacing w:after="12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>K</w:t>
      </w:r>
      <w:r w:rsidRPr="00823445">
        <w:rPr>
          <w:rFonts w:ascii="Calibri" w:eastAsia="Calibri" w:hAnsi="Calibri" w:cs="Calibri"/>
          <w:b/>
          <w:bCs/>
        </w:rPr>
        <w:t>ompleks mieszkań</w:t>
      </w:r>
      <w:r>
        <w:rPr>
          <w:rFonts w:ascii="Calibri" w:eastAsia="Calibri" w:hAnsi="Calibri" w:cs="Calibri"/>
          <w:b/>
          <w:bCs/>
        </w:rPr>
        <w:t xml:space="preserve"> - </w:t>
      </w:r>
      <w:r w:rsidRPr="00823445">
        <w:rPr>
          <w:rFonts w:ascii="Calibri" w:hAnsi="Calibri" w:cs="Calibri"/>
        </w:rPr>
        <w:t>zespół lokali mieszkalnych zlokalizowanych w jednym budynku, uzupełniony o przestrzenie wspólne (np. pokój dzienny, kuchnię) oraz przestrzeń lub pomieszczenie dla osób świadczących wsparcie</w:t>
      </w:r>
      <w:r>
        <w:rPr>
          <w:rFonts w:ascii="Calibri" w:hAnsi="Calibri" w:cs="Calibri"/>
        </w:rPr>
        <w:t>.</w:t>
      </w:r>
    </w:p>
    <w:p w14:paraId="14944E3B" w14:textId="77777777" w:rsidR="00191614" w:rsidRDefault="00191614" w:rsidP="005C70ED">
      <w:pPr>
        <w:spacing w:after="120"/>
        <w:rPr>
          <w:rFonts w:ascii="Calibri" w:hAnsi="Calibri" w:cs="Calibri"/>
        </w:rPr>
      </w:pPr>
      <w:r w:rsidRPr="00191614">
        <w:rPr>
          <w:b/>
          <w:bCs/>
        </w:rPr>
        <w:t>Liczba mieszkań z usługami społecznymi (sztuka)</w:t>
      </w:r>
      <w:r>
        <w:t xml:space="preserve"> - w</w:t>
      </w:r>
      <w:r w:rsidRPr="005B382C">
        <w:t>skaźnik określa liczbę mieszkań wspomaganych i treningowych funkcjonujących na terenie m.st.</w:t>
      </w:r>
      <w:r>
        <w:t> </w:t>
      </w:r>
      <w:r w:rsidRPr="005B382C">
        <w:t>Warszawy. Do mieszkań wspomaganych zalicza się lokale przeznaczone dla osób wymagających stałego lub długoterminowego wsparcia w codziennym funkcjonowaniu, świadczonego w formie usług opiekuńczych, terapeutycznych lub asystenckich. Mieszkania treningowe to lokale czasowe, w których osoby uczą się samodzielności i nabywają umiejętności niezbędnych do samodzielnego życia, przy wsparciu specjalistów. Wskaźnik obejmuje także inne mieszkania o podobnej funkcji, w których m.st. Warszawa zapewnia usługi społeczne. Do wskaźnika wliczane są wszystkie mieszkania prowadzone lub finansowane przez m.st. Warszawa oraz jednostki i organizacje działające na jego zlecenie</w:t>
      </w:r>
      <w:r>
        <w:t>.</w:t>
      </w:r>
    </w:p>
    <w:p w14:paraId="1889E808" w14:textId="77777777" w:rsidR="00191614" w:rsidRDefault="00191614" w:rsidP="005C70ED">
      <w:pPr>
        <w:spacing w:after="120"/>
        <w:rPr>
          <w:rFonts w:ascii="Calibri" w:eastAsia="Calibri" w:hAnsi="Calibri" w:cs="Calibri"/>
        </w:rPr>
      </w:pPr>
      <w:r w:rsidRPr="00823445">
        <w:rPr>
          <w:rFonts w:ascii="Calibri" w:eastAsia="Calibri" w:hAnsi="Calibri" w:cs="Calibri"/>
          <w:b/>
          <w:bCs/>
        </w:rPr>
        <w:t>NGO</w:t>
      </w:r>
      <w:r>
        <w:rPr>
          <w:rFonts w:ascii="Calibri" w:eastAsia="Calibri" w:hAnsi="Calibri" w:cs="Calibri"/>
          <w:b/>
          <w:bCs/>
        </w:rPr>
        <w:t xml:space="preserve"> - </w:t>
      </w:r>
      <w:r>
        <w:rPr>
          <w:rFonts w:ascii="Calibri" w:eastAsia="Calibri" w:hAnsi="Calibri" w:cs="Calibri"/>
          <w:iCs/>
        </w:rPr>
        <w:t>a</w:t>
      </w:r>
      <w:r w:rsidRPr="00823445">
        <w:rPr>
          <w:rFonts w:ascii="Calibri" w:eastAsia="Calibri" w:hAnsi="Calibri" w:cs="Calibri"/>
          <w:iCs/>
        </w:rPr>
        <w:t>ng.</w:t>
      </w:r>
      <w:r w:rsidRPr="00823445">
        <w:rPr>
          <w:rFonts w:ascii="Calibri" w:eastAsia="Calibri" w:hAnsi="Calibri" w:cs="Calibri"/>
          <w:i/>
          <w:iCs/>
        </w:rPr>
        <w:t xml:space="preserve"> </w:t>
      </w:r>
      <w:r w:rsidRPr="001C2134">
        <w:rPr>
          <w:rFonts w:ascii="Calibri" w:eastAsia="Calibri" w:hAnsi="Calibri" w:cs="Calibri"/>
          <w:i/>
          <w:iCs/>
        </w:rPr>
        <w:t>non</w:t>
      </w:r>
      <w:r w:rsidRPr="001611CD">
        <w:rPr>
          <w:rFonts w:ascii="Calibri" w:eastAsia="Calibri" w:hAnsi="Calibri" w:cs="Calibri"/>
          <w:i/>
          <w:iCs/>
        </w:rPr>
        <w:t>-</w:t>
      </w:r>
      <w:proofErr w:type="spellStart"/>
      <w:r w:rsidRPr="001611CD">
        <w:rPr>
          <w:rFonts w:ascii="Calibri" w:eastAsia="Calibri" w:hAnsi="Calibri" w:cs="Calibri"/>
          <w:i/>
          <w:iCs/>
        </w:rPr>
        <w:t>governmental</w:t>
      </w:r>
      <w:proofErr w:type="spellEnd"/>
      <w:r w:rsidRPr="001611CD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1611CD">
        <w:rPr>
          <w:rFonts w:ascii="Calibri" w:eastAsia="Calibri" w:hAnsi="Calibri" w:cs="Calibri"/>
          <w:i/>
          <w:iCs/>
        </w:rPr>
        <w:t>organization</w:t>
      </w:r>
      <w:proofErr w:type="spellEnd"/>
      <w:r w:rsidRPr="00823445">
        <w:rPr>
          <w:rFonts w:ascii="Calibri" w:eastAsia="Calibri" w:hAnsi="Calibri" w:cs="Calibri"/>
        </w:rPr>
        <w:t>, organizacja pozarządowa np. fundacja, stowarzyszenie</w:t>
      </w:r>
      <w:r>
        <w:rPr>
          <w:rFonts w:ascii="Calibri" w:eastAsia="Calibri" w:hAnsi="Calibri" w:cs="Calibri"/>
        </w:rPr>
        <w:t>.</w:t>
      </w:r>
    </w:p>
    <w:p w14:paraId="7D973007" w14:textId="77777777" w:rsidR="00191614" w:rsidRDefault="00191614" w:rsidP="005C70ED">
      <w:pPr>
        <w:spacing w:after="120"/>
        <w:rPr>
          <w:rFonts w:ascii="Calibri" w:eastAsia="Calibri" w:hAnsi="Calibri" w:cs="Calibri"/>
          <w:b/>
          <w:bCs/>
        </w:rPr>
      </w:pPr>
      <w:r w:rsidRPr="00823445">
        <w:rPr>
          <w:rFonts w:ascii="Calibri" w:eastAsia="Calibri" w:hAnsi="Calibri" w:cs="Calibri"/>
          <w:b/>
          <w:bCs/>
        </w:rPr>
        <w:t>Otwarty konkurs ofert</w:t>
      </w:r>
      <w:r>
        <w:rPr>
          <w:rFonts w:ascii="Calibri" w:eastAsia="Calibri" w:hAnsi="Calibri" w:cs="Calibri"/>
          <w:b/>
          <w:bCs/>
        </w:rPr>
        <w:t xml:space="preserve"> </w:t>
      </w:r>
      <w:r w:rsidRPr="001C2134">
        <w:rPr>
          <w:rFonts w:ascii="Calibri" w:eastAsia="Calibri" w:hAnsi="Calibri" w:cs="Calibri"/>
        </w:rPr>
        <w:t>- procedura oparta na art. 13 ustawy z 24 kwietnia 2003 r. o działalności pożytku publicznego i o wolontariacie, w ramach której organy administracji publicznej zlecają realizację zadań publicznych organizacjom pozarządowym oraz innym uprawnionym podmiotom</w:t>
      </w:r>
      <w:r>
        <w:rPr>
          <w:rFonts w:ascii="Calibri" w:eastAsia="Calibri" w:hAnsi="Calibri" w:cs="Calibri"/>
        </w:rPr>
        <w:t>.</w:t>
      </w:r>
    </w:p>
    <w:p w14:paraId="2C1A746E" w14:textId="77777777" w:rsidR="00191614" w:rsidRDefault="00191614" w:rsidP="005C70ED">
      <w:pPr>
        <w:spacing w:after="120"/>
        <w:rPr>
          <w:rFonts w:ascii="Calibri" w:eastAsia="Calibri" w:hAnsi="Calibri" w:cs="Calibri"/>
        </w:rPr>
      </w:pPr>
      <w:r w:rsidRPr="00C36CA4">
        <w:rPr>
          <w:rFonts w:cstheme="minorHAnsi"/>
          <w:b/>
          <w:bCs/>
          <w:color w:val="000000" w:themeColor="text1"/>
        </w:rPr>
        <w:t>PFRON</w:t>
      </w:r>
      <w:r w:rsidRPr="00C36CA4">
        <w:rPr>
          <w:rFonts w:cstheme="minorHAnsi"/>
          <w:color w:val="000000" w:themeColor="text1"/>
        </w:rPr>
        <w:t xml:space="preserve"> - </w:t>
      </w:r>
      <w:r w:rsidRPr="00823445">
        <w:rPr>
          <w:rFonts w:ascii="Calibri" w:eastAsia="Calibri" w:hAnsi="Calibri" w:cs="Calibri"/>
        </w:rPr>
        <w:t>Państwowy Fundusz Rehabilitacji Osób Niepełnosprawnych</w:t>
      </w:r>
      <w:r>
        <w:rPr>
          <w:rFonts w:ascii="Calibri" w:eastAsia="Calibri" w:hAnsi="Calibri" w:cs="Calibri"/>
        </w:rPr>
        <w:t>.</w:t>
      </w:r>
    </w:p>
    <w:p w14:paraId="0DF16B6B" w14:textId="77777777" w:rsidR="00191614" w:rsidRDefault="00191614" w:rsidP="005C70ED">
      <w:pPr>
        <w:spacing w:after="120"/>
        <w:rPr>
          <w:rFonts w:ascii="Calibri" w:hAnsi="Calibri" w:cs="Calibri"/>
        </w:rPr>
      </w:pPr>
      <w:r w:rsidRPr="00AE0B73">
        <w:rPr>
          <w:rFonts w:ascii="Calibri" w:hAnsi="Calibri" w:cs="Calibri"/>
          <w:b/>
          <w:bCs/>
        </w:rPr>
        <w:lastRenderedPageBreak/>
        <w:t xml:space="preserve">Pomoc </w:t>
      </w:r>
      <w:proofErr w:type="spellStart"/>
      <w:r w:rsidRPr="00AE0B73">
        <w:rPr>
          <w:rFonts w:ascii="Calibri" w:hAnsi="Calibri" w:cs="Calibri"/>
          <w:b/>
          <w:bCs/>
        </w:rPr>
        <w:t>niskoprogowa</w:t>
      </w:r>
      <w:proofErr w:type="spellEnd"/>
      <w:r>
        <w:rPr>
          <w:rFonts w:ascii="Calibri" w:hAnsi="Calibri" w:cs="Calibri"/>
        </w:rPr>
        <w:t xml:space="preserve"> </w:t>
      </w:r>
      <w:r w:rsidRPr="00AE0B73">
        <w:rPr>
          <w:rFonts w:ascii="Calibri" w:hAnsi="Calibri" w:cs="Calibri"/>
          <w:b/>
          <w:bCs/>
        </w:rPr>
        <w:t>(pomoc doraźna)</w:t>
      </w:r>
      <w:r>
        <w:rPr>
          <w:rFonts w:ascii="Calibri" w:hAnsi="Calibri" w:cs="Calibri"/>
        </w:rPr>
        <w:t xml:space="preserve"> - j</w:t>
      </w:r>
      <w:r w:rsidRPr="00AE0B73">
        <w:rPr>
          <w:rFonts w:ascii="Calibri" w:hAnsi="Calibri" w:cs="Calibri"/>
        </w:rPr>
        <w:t>est to pomoc doraźna, która otrzymać mogą wszyscy potrzebujący w formie noclegu, możliwości skorzystania z</w:t>
      </w:r>
      <w:r>
        <w:rPr>
          <w:rFonts w:ascii="Calibri" w:hAnsi="Calibri" w:cs="Calibri"/>
        </w:rPr>
        <w:t> </w:t>
      </w:r>
      <w:r w:rsidRPr="00AE0B73">
        <w:rPr>
          <w:rFonts w:ascii="Calibri" w:hAnsi="Calibri" w:cs="Calibri"/>
        </w:rPr>
        <w:t>łaźni, ogrzewalni, jadłodajni, pralni oraz punktów poradnictwa.</w:t>
      </w:r>
    </w:p>
    <w:p w14:paraId="01B297FB" w14:textId="77777777" w:rsidR="00191614" w:rsidRDefault="00191614" w:rsidP="005C70ED">
      <w:pPr>
        <w:spacing w:after="120"/>
        <w:rPr>
          <w:rFonts w:ascii="Calibri" w:hAnsi="Calibri" w:cs="Calibri"/>
        </w:rPr>
      </w:pPr>
      <w:r w:rsidRPr="00823445">
        <w:rPr>
          <w:rFonts w:ascii="Calibri" w:eastAsia="Calibri" w:hAnsi="Calibri" w:cs="Calibri"/>
          <w:b/>
          <w:bCs/>
        </w:rPr>
        <w:t>Przetarg</w:t>
      </w:r>
      <w:r>
        <w:rPr>
          <w:rFonts w:ascii="Calibri" w:eastAsia="Calibri" w:hAnsi="Calibri" w:cs="Calibri"/>
          <w:b/>
          <w:bCs/>
        </w:rPr>
        <w:t xml:space="preserve"> - </w:t>
      </w:r>
      <w:r>
        <w:rPr>
          <w:rFonts w:ascii="Calibri" w:hAnsi="Calibri" w:cs="Calibri"/>
        </w:rPr>
        <w:t>w</w:t>
      </w:r>
      <w:r w:rsidRPr="00823445">
        <w:rPr>
          <w:rFonts w:ascii="Calibri" w:hAnsi="Calibri" w:cs="Calibri"/>
        </w:rPr>
        <w:t xml:space="preserve"> skrócie tak określamy przetarg publiczny</w:t>
      </w:r>
      <w:r>
        <w:rPr>
          <w:rFonts w:ascii="Calibri" w:hAnsi="Calibri" w:cs="Calibri"/>
        </w:rPr>
        <w:t>,</w:t>
      </w:r>
      <w:r w:rsidRPr="00823445">
        <w:rPr>
          <w:rFonts w:ascii="Calibri" w:hAnsi="Calibri" w:cs="Calibri"/>
        </w:rPr>
        <w:t xml:space="preserve"> czyli postępowanie oparte na ustawie z 11 września 2019 r. prawo zamówień publicznych, w której zamawiający wybiera wykonawcę na podstawie wcześniej określonych kryteriów</w:t>
      </w:r>
      <w:r>
        <w:rPr>
          <w:rFonts w:ascii="Calibri" w:hAnsi="Calibri" w:cs="Calibri"/>
        </w:rPr>
        <w:t>.</w:t>
      </w:r>
    </w:p>
    <w:p w14:paraId="3B7D1CD3" w14:textId="77777777" w:rsidR="00191614" w:rsidRPr="00C36CA4" w:rsidRDefault="00191614" w:rsidP="005C70ED">
      <w:pPr>
        <w:spacing w:after="120"/>
        <w:rPr>
          <w:rFonts w:cstheme="minorHAnsi"/>
          <w:color w:val="000000" w:themeColor="text1"/>
        </w:rPr>
      </w:pPr>
      <w:r w:rsidRPr="00C36CA4">
        <w:rPr>
          <w:rFonts w:cstheme="minorHAnsi"/>
          <w:b/>
          <w:bCs/>
          <w:color w:val="000000" w:themeColor="text1"/>
        </w:rPr>
        <w:t>TBS</w:t>
      </w:r>
      <w:r w:rsidRPr="00C36CA4">
        <w:rPr>
          <w:rFonts w:cstheme="minorHAnsi"/>
          <w:color w:val="000000" w:themeColor="text1"/>
        </w:rPr>
        <w:t xml:space="preserve"> - </w:t>
      </w:r>
      <w:r w:rsidRPr="00615D16">
        <w:rPr>
          <w:rFonts w:cstheme="minorHAnsi"/>
          <w:color w:val="000000" w:themeColor="text1"/>
        </w:rPr>
        <w:t>należy przez to rozumieć Towarzystwo Budownictwa Społecznego Warszawa Południe Sp. z o.o. i Towarzystwo Budownictwa Społecznego Warszawa Północ Sp. z o.o.</w:t>
      </w:r>
    </w:p>
    <w:p w14:paraId="49C79DAD" w14:textId="77777777" w:rsidR="00191614" w:rsidRDefault="00191614" w:rsidP="005C70ED">
      <w:pPr>
        <w:spacing w:after="120"/>
        <w:rPr>
          <w:rFonts w:ascii="Calibri" w:hAnsi="Calibri" w:cs="Calibri"/>
        </w:rPr>
      </w:pPr>
      <w:r w:rsidRPr="000B4430">
        <w:rPr>
          <w:rFonts w:ascii="Calibri" w:hAnsi="Calibri" w:cs="Calibri"/>
          <w:b/>
          <w:bCs/>
        </w:rPr>
        <w:t>WOIK</w:t>
      </w:r>
      <w:r w:rsidRPr="00EC16B6">
        <w:rPr>
          <w:rFonts w:ascii="Calibri" w:hAnsi="Calibri" w:cs="Calibri"/>
        </w:rPr>
        <w:t xml:space="preserve"> - Warszawski Ośrodek Interwencji Kryzysowej</w:t>
      </w:r>
      <w:r>
        <w:rPr>
          <w:rFonts w:ascii="Calibri" w:hAnsi="Calibri" w:cs="Calibri"/>
        </w:rPr>
        <w:t>.</w:t>
      </w:r>
    </w:p>
    <w:p w14:paraId="0B7C9F65" w14:textId="3D7FE3DA" w:rsidR="007541C8" w:rsidRPr="007541C8" w:rsidRDefault="000B4430" w:rsidP="006B0B42">
      <w:pPr>
        <w:pStyle w:val="Nagwek2"/>
      </w:pPr>
      <w:bookmarkStart w:id="3" w:name="_Toc215154021"/>
      <w:r>
        <w:br w:type="page"/>
      </w:r>
      <w:bookmarkStart w:id="4" w:name="_Toc229668423"/>
      <w:r w:rsidR="61EBA3FA" w:rsidRPr="3AC8D3FF">
        <w:lastRenderedPageBreak/>
        <w:t>Wprowadzenie</w:t>
      </w:r>
      <w:bookmarkEnd w:id="2"/>
      <w:bookmarkEnd w:id="3"/>
      <w:bookmarkEnd w:id="4"/>
    </w:p>
    <w:p w14:paraId="3E384C65" w14:textId="77777777" w:rsidR="007541C8" w:rsidRDefault="007541C8" w:rsidP="007541C8">
      <w:r>
        <w:br w:type="page"/>
      </w:r>
    </w:p>
    <w:p w14:paraId="10D79C94" w14:textId="7F0088D7" w:rsidR="007541C8" w:rsidRDefault="007541C8" w:rsidP="00386B89">
      <w:pPr>
        <w:pStyle w:val="Nagwek3"/>
        <w:rPr>
          <w:b w:val="0"/>
        </w:rPr>
      </w:pPr>
      <w:r w:rsidRPr="00CC1798">
        <w:lastRenderedPageBreak/>
        <w:t>Po co powstał Plan?</w:t>
      </w:r>
    </w:p>
    <w:p w14:paraId="3A9EA418" w14:textId="44808A42" w:rsidR="00571AA9" w:rsidRPr="0066193B" w:rsidRDefault="00571AA9" w:rsidP="00C36CA4">
      <w:r w:rsidRPr="0066193B">
        <w:t xml:space="preserve">Plan </w:t>
      </w:r>
      <w:r w:rsidR="00FD032D">
        <w:t>jest</w:t>
      </w:r>
      <w:r w:rsidR="00FD032D" w:rsidRPr="0066193B">
        <w:t xml:space="preserve"> </w:t>
      </w:r>
      <w:r w:rsidRPr="0066193B">
        <w:t>element</w:t>
      </w:r>
      <w:r w:rsidR="00FD032D">
        <w:t>em</w:t>
      </w:r>
      <w:r w:rsidRPr="0066193B">
        <w:t xml:space="preserve"> szerszego procesu </w:t>
      </w:r>
      <w:proofErr w:type="spellStart"/>
      <w:r w:rsidRPr="00BF788B">
        <w:t>deinstytucjonalizacji</w:t>
      </w:r>
      <w:proofErr w:type="spellEnd"/>
      <w:r w:rsidRPr="00BF788B">
        <w:t xml:space="preserve"> </w:t>
      </w:r>
      <w:r w:rsidRPr="0066193B">
        <w:t xml:space="preserve">i kładzie nacisk na indywidualne podejście </w:t>
      </w:r>
      <w:r>
        <w:t>w pomocy</w:t>
      </w:r>
      <w:r w:rsidRPr="0066193B">
        <w:t xml:space="preserve"> os</w:t>
      </w:r>
      <w:r>
        <w:t>obom</w:t>
      </w:r>
      <w:r w:rsidRPr="0066193B">
        <w:t xml:space="preserve"> </w:t>
      </w:r>
      <w:r w:rsidR="00F457C1">
        <w:t>ze szczególnymi potrzebami.</w:t>
      </w:r>
      <w:r w:rsidR="00C26E73">
        <w:t xml:space="preserve"> </w:t>
      </w:r>
      <w:r w:rsidR="00FD032D">
        <w:t>Stworzyliśmy go</w:t>
      </w:r>
      <w:r w:rsidRPr="0066193B">
        <w:t xml:space="preserve"> z myślą o mieszkańcach</w:t>
      </w:r>
      <w:r w:rsidR="00EF4CFB">
        <w:t xml:space="preserve"> Warszawy</w:t>
      </w:r>
      <w:r w:rsidRPr="0066193B">
        <w:t>. Ma pomóc im lepiej odnaleźć się w systemie wsparcia</w:t>
      </w:r>
      <w:r w:rsidR="00FD032D">
        <w:t>. W</w:t>
      </w:r>
      <w:r w:rsidRPr="0066193B">
        <w:t>skazuje, gdzie i w jaki sposób można uzyskać pomoc dla siebie, członków rodziny, sąsiadów czy innych osób</w:t>
      </w:r>
      <w:r w:rsidR="005121B4">
        <w:t xml:space="preserve">, które </w:t>
      </w:r>
      <w:r w:rsidR="00093BC6">
        <w:t>potrzebują</w:t>
      </w:r>
      <w:r w:rsidRPr="0066193B">
        <w:t xml:space="preserve"> wsparcia. Dzięki temu mieszkańcy zyskują większą wiedzę o</w:t>
      </w:r>
      <w:r w:rsidR="005121B4">
        <w:t> </w:t>
      </w:r>
      <w:r w:rsidRPr="0066193B">
        <w:t xml:space="preserve">dostępnych formach pomocy i łatwiej mogą z nich skorzystać. Jednocześnie </w:t>
      </w:r>
      <w:r w:rsidRPr="005D10E0">
        <w:t>Plan został wypracowany wspólnie z organizacjami</w:t>
      </w:r>
      <w:r w:rsidRPr="0066193B">
        <w:t xml:space="preserve"> pozarządowymi</w:t>
      </w:r>
      <w:r>
        <w:t xml:space="preserve">, dzięki czemu uwzględnia realne potrzeby mieszkańców i </w:t>
      </w:r>
      <w:r w:rsidR="009E030C">
        <w:t xml:space="preserve">odpowiednie </w:t>
      </w:r>
      <w:r>
        <w:t>narzędzia pomocy</w:t>
      </w:r>
      <w:r w:rsidR="00A8552E">
        <w:t>. J</w:t>
      </w:r>
      <w:r w:rsidRPr="0066193B">
        <w:t>est bazą do dalszych rozmów, opisem aktualnej sytuacji, możliwości i</w:t>
      </w:r>
      <w:r w:rsidR="00C3396A">
        <w:t> </w:t>
      </w:r>
      <w:r w:rsidRPr="0066193B">
        <w:t>wspólnych dążeń do polepszenia oferty usług społecznych.</w:t>
      </w:r>
    </w:p>
    <w:p w14:paraId="730A0DC0" w14:textId="08579BBE" w:rsidR="00571AA9" w:rsidRPr="0066193B" w:rsidRDefault="00571AA9" w:rsidP="00C36CA4">
      <w:r w:rsidRPr="00EC70D5">
        <w:t xml:space="preserve">Plan </w:t>
      </w:r>
      <w:r w:rsidR="009E030C">
        <w:t>opracowaliśmy</w:t>
      </w:r>
      <w:r w:rsidRPr="00EC70D5">
        <w:t xml:space="preserve"> w oparciu o kluczowe dokumenty </w:t>
      </w:r>
      <w:r w:rsidR="003518A9">
        <w:t>o</w:t>
      </w:r>
      <w:r w:rsidR="003518A9" w:rsidRPr="00EC70D5">
        <w:t xml:space="preserve"> </w:t>
      </w:r>
      <w:proofErr w:type="spellStart"/>
      <w:r w:rsidRPr="00727AA9">
        <w:rPr>
          <w:color w:val="000000" w:themeColor="text1"/>
        </w:rPr>
        <w:t>deinstytucjonalizacji</w:t>
      </w:r>
      <w:proofErr w:type="spellEnd"/>
      <w:r w:rsidRPr="00727AA9">
        <w:rPr>
          <w:color w:val="000000" w:themeColor="text1"/>
        </w:rPr>
        <w:t>, wsparci</w:t>
      </w:r>
      <w:r w:rsidR="0032507A">
        <w:rPr>
          <w:color w:val="000000" w:themeColor="text1"/>
        </w:rPr>
        <w:t>u</w:t>
      </w:r>
      <w:r w:rsidRPr="00727AA9">
        <w:rPr>
          <w:color w:val="000000" w:themeColor="text1"/>
        </w:rPr>
        <w:t xml:space="preserve"> społeczn</w:t>
      </w:r>
      <w:r w:rsidR="0032507A">
        <w:rPr>
          <w:color w:val="000000" w:themeColor="text1"/>
        </w:rPr>
        <w:t>ym</w:t>
      </w:r>
      <w:r w:rsidRPr="00727AA9">
        <w:rPr>
          <w:color w:val="000000" w:themeColor="text1"/>
        </w:rPr>
        <w:t xml:space="preserve"> oraz polity</w:t>
      </w:r>
      <w:r w:rsidR="0032507A">
        <w:rPr>
          <w:color w:val="000000" w:themeColor="text1"/>
        </w:rPr>
        <w:t xml:space="preserve">ce </w:t>
      </w:r>
      <w:r w:rsidRPr="00727AA9">
        <w:rPr>
          <w:color w:val="000000" w:themeColor="text1"/>
        </w:rPr>
        <w:t>mieszkaniowej</w:t>
      </w:r>
      <w:r w:rsidR="00AA3014" w:rsidRPr="00727AA9">
        <w:rPr>
          <w:color w:val="000000" w:themeColor="text1"/>
        </w:rPr>
        <w:t>, w tym</w:t>
      </w:r>
      <w:r w:rsidRPr="00727AA9">
        <w:rPr>
          <w:color w:val="000000" w:themeColor="text1"/>
        </w:rPr>
        <w:t xml:space="preserve"> Wieloletni Program Gospodarowania Mieszkaniowym Zasobem m.st. Warszawy na lata 2021</w:t>
      </w:r>
      <w:r w:rsidR="007161D9" w:rsidRPr="00727AA9">
        <w:rPr>
          <w:color w:val="000000" w:themeColor="text1"/>
        </w:rPr>
        <w:t>–</w:t>
      </w:r>
      <w:r w:rsidRPr="00727AA9">
        <w:rPr>
          <w:color w:val="000000" w:themeColor="text1"/>
        </w:rPr>
        <w:t>2025</w:t>
      </w:r>
      <w:r w:rsidR="00111768" w:rsidRPr="00727AA9">
        <w:rPr>
          <w:color w:val="000000" w:themeColor="text1"/>
        </w:rPr>
        <w:t xml:space="preserve"> czy Warszawski lokalny plan</w:t>
      </w:r>
      <w:r w:rsidRPr="00727AA9">
        <w:rPr>
          <w:color w:val="000000" w:themeColor="text1"/>
        </w:rPr>
        <w:t xml:space="preserve"> </w:t>
      </w:r>
      <w:proofErr w:type="spellStart"/>
      <w:r w:rsidRPr="00727AA9">
        <w:rPr>
          <w:color w:val="000000" w:themeColor="text1"/>
        </w:rPr>
        <w:t>deinstytucjonalizacji</w:t>
      </w:r>
      <w:proofErr w:type="spellEnd"/>
      <w:r w:rsidRPr="00727AA9">
        <w:rPr>
          <w:color w:val="000000" w:themeColor="text1"/>
        </w:rPr>
        <w:t xml:space="preserve"> na </w:t>
      </w:r>
      <w:r>
        <w:t>lata 2024</w:t>
      </w:r>
      <w:r w:rsidR="00A10C2D">
        <w:t>–</w:t>
      </w:r>
      <w:r>
        <w:t>2027</w:t>
      </w:r>
      <w:r w:rsidRPr="0066193B">
        <w:t xml:space="preserve">. </w:t>
      </w:r>
      <w:r w:rsidR="00E30D15">
        <w:t xml:space="preserve">Plan realizuje założenia Strategii #Warszawa2030, szczególnie celu 2.3. Korzystamy z usług blisko domu oraz założenia Strategii #Warszawa2040+ w zakresie kierunku działań 5.7. Wzmacniamy bezpieczeństwo mieszkaniowe. </w:t>
      </w:r>
      <w:r w:rsidRPr="0066193B">
        <w:t>Wsparcie w samodzielnym</w:t>
      </w:r>
      <w:r w:rsidR="00111768">
        <w:t xml:space="preserve"> zamieszkaniu wymaga współpracy</w:t>
      </w:r>
      <w:r w:rsidR="009E7570">
        <w:t xml:space="preserve"> </w:t>
      </w:r>
      <w:r w:rsidR="009E030C">
        <w:t xml:space="preserve">urzędu </w:t>
      </w:r>
      <w:r w:rsidRPr="0066193B">
        <w:t>i jednostek m.st.</w:t>
      </w:r>
      <w:r w:rsidR="00191614">
        <w:t> </w:t>
      </w:r>
      <w:r w:rsidRPr="0066193B">
        <w:t>Warszawy nie tylko ze sobą, ale równie</w:t>
      </w:r>
      <w:r w:rsidRPr="00152E21">
        <w:t xml:space="preserve">ż </w:t>
      </w:r>
      <w:r w:rsidRPr="00EC165C">
        <w:t>z organizacjami pozarządowymi i innymi wykonawcami, którzy dostarczają mieszkańcom odpowiednie wsparcie</w:t>
      </w:r>
      <w:r w:rsidRPr="00152E21">
        <w:t>.</w:t>
      </w:r>
      <w:r w:rsidRPr="0066193B">
        <w:t xml:space="preserve"> Wsłuchując się w potrzeby mieszkańców wspólnymi nakładami można zaoferować im wsparcie dopasowane do ich potrzeb.</w:t>
      </w:r>
    </w:p>
    <w:p w14:paraId="63BE6134" w14:textId="1CC96464" w:rsidR="00571AA9" w:rsidRPr="0066193B" w:rsidRDefault="006E1476" w:rsidP="00EF28E2">
      <w:r>
        <w:t>N</w:t>
      </w:r>
      <w:r w:rsidRPr="0066193B">
        <w:t>a podstawie</w:t>
      </w:r>
      <w:r>
        <w:t xml:space="preserve"> art. </w:t>
      </w:r>
      <w:r w:rsidR="007C6D0E">
        <w:t>17</w:t>
      </w:r>
      <w:r>
        <w:t xml:space="preserve"> </w:t>
      </w:r>
      <w:r w:rsidRPr="0066193B">
        <w:t>ustawy o pomocy społecznej</w:t>
      </w:r>
      <w:r w:rsidR="00724D64">
        <w:t>,</w:t>
      </w:r>
      <w:r w:rsidRPr="0066193B">
        <w:t xml:space="preserve"> </w:t>
      </w:r>
      <w:r w:rsidR="00325EA8">
        <w:t>Warszawa (poprzez jednostki</w:t>
      </w:r>
      <w:r w:rsidR="004A3805">
        <w:t xml:space="preserve">, organizacje m.st. Warszawy </w:t>
      </w:r>
      <w:r w:rsidR="00325EA8">
        <w:t>taki</w:t>
      </w:r>
      <w:r w:rsidR="004A3805">
        <w:t>e</w:t>
      </w:r>
      <w:r w:rsidR="00325EA8">
        <w:t xml:space="preserve"> jak WCPR, DPS i CWS)</w:t>
      </w:r>
      <w:r>
        <w:t xml:space="preserve"> </w:t>
      </w:r>
      <w:r w:rsidRPr="0066193B">
        <w:t>prowadz</w:t>
      </w:r>
      <w:r w:rsidR="009663B0">
        <w:t>i</w:t>
      </w:r>
      <w:r w:rsidRPr="0066193B">
        <w:t xml:space="preserve"> mieszka</w:t>
      </w:r>
      <w:r w:rsidR="007C6D0E">
        <w:t>nia</w:t>
      </w:r>
      <w:r w:rsidRPr="0066193B">
        <w:t xml:space="preserve"> treningow</w:t>
      </w:r>
      <w:r w:rsidR="007C6D0E">
        <w:t>e</w:t>
      </w:r>
      <w:r w:rsidRPr="0066193B">
        <w:t xml:space="preserve"> i </w:t>
      </w:r>
      <w:r w:rsidRPr="0092035E">
        <w:t>wspomagan</w:t>
      </w:r>
      <w:r w:rsidR="007C6D0E" w:rsidRPr="0092035E">
        <w:t>e</w:t>
      </w:r>
      <w:r w:rsidRPr="002E7F1D">
        <w:t xml:space="preserve">. </w:t>
      </w:r>
      <w:r w:rsidR="004A3805">
        <w:t>R</w:t>
      </w:r>
      <w:r w:rsidR="0048477D">
        <w:t>ealiz</w:t>
      </w:r>
      <w:r w:rsidR="00A0128B">
        <w:t>ujemy</w:t>
      </w:r>
      <w:r w:rsidR="0048477D">
        <w:t xml:space="preserve"> </w:t>
      </w:r>
      <w:r w:rsidR="004A3805">
        <w:t xml:space="preserve">również wsparcie </w:t>
      </w:r>
      <w:r w:rsidR="0048477D">
        <w:t xml:space="preserve">w ramach mieszkań </w:t>
      </w:r>
      <w:r w:rsidR="004F1AF4">
        <w:t>ze wsparciem</w:t>
      </w:r>
      <w:r w:rsidR="0048477D">
        <w:t xml:space="preserve">, </w:t>
      </w:r>
      <w:r w:rsidR="002E7F1D">
        <w:t xml:space="preserve">gdzie </w:t>
      </w:r>
      <w:r w:rsidR="0048477D">
        <w:t>ma ono</w:t>
      </w:r>
      <w:r w:rsidR="002E7F1D">
        <w:t xml:space="preserve"> bardziej elastyczn</w:t>
      </w:r>
      <w:r w:rsidR="0048477D">
        <w:t>y charakter pod względem oferowanych usług</w:t>
      </w:r>
      <w:r w:rsidR="009663B0" w:rsidRPr="0092035E">
        <w:t xml:space="preserve">. </w:t>
      </w:r>
      <w:r w:rsidRPr="0092035E">
        <w:t>Warszawa</w:t>
      </w:r>
      <w:r w:rsidRPr="0066193B">
        <w:t xml:space="preserve"> </w:t>
      </w:r>
      <w:r>
        <w:t>od</w:t>
      </w:r>
      <w:r w:rsidRPr="0066193B">
        <w:t xml:space="preserve"> kilku lat </w:t>
      </w:r>
      <w:r w:rsidR="00111768">
        <w:t xml:space="preserve">oferuje </w:t>
      </w:r>
      <w:r w:rsidR="00C02119">
        <w:t xml:space="preserve">takie </w:t>
      </w:r>
      <w:r w:rsidR="00111768">
        <w:t>wsparcie</w:t>
      </w:r>
      <w:r w:rsidRPr="0066193B">
        <w:t xml:space="preserve">. </w:t>
      </w:r>
      <w:r>
        <w:t>Z</w:t>
      </w:r>
      <w:r w:rsidRPr="0066193B">
        <w:t>ebrane</w:t>
      </w:r>
      <w:r w:rsidR="00111768">
        <w:t xml:space="preserve"> na przestrzeni lat</w:t>
      </w:r>
      <w:r w:rsidRPr="0066193B">
        <w:t xml:space="preserve"> </w:t>
      </w:r>
      <w:r>
        <w:t>d</w:t>
      </w:r>
      <w:r w:rsidRPr="0066193B">
        <w:t>oświadczenia pozwoliły lepiej dostosować ofertę wsparcia do rzeczywistych potrzeb mieszkańców</w:t>
      </w:r>
      <w:r>
        <w:t xml:space="preserve">. </w:t>
      </w:r>
      <w:r w:rsidR="00571AA9" w:rsidRPr="0066193B">
        <w:t xml:space="preserve">Aby działania te były skuteczne, konieczne </w:t>
      </w:r>
      <w:r w:rsidR="0009117D">
        <w:t>było</w:t>
      </w:r>
      <w:r w:rsidR="00571AA9" w:rsidRPr="0066193B">
        <w:t xml:space="preserve"> rzetelne zdiagnozowanie potrzeb, oszacowanie dostępnych zasobów i</w:t>
      </w:r>
      <w:r w:rsidR="00F46568">
        <w:t> </w:t>
      </w:r>
      <w:r w:rsidR="00571AA9" w:rsidRPr="0066193B">
        <w:t>możliwości oraz określenie zakresu współpracy pomiędzy mieszkańcami, organizacjami pozarządowymi, świadczeniodawcami a Miastem.</w:t>
      </w:r>
      <w:r w:rsidR="0009117D">
        <w:t xml:space="preserve"> </w:t>
      </w:r>
      <w:r w:rsidR="0009117D" w:rsidRPr="006070A3">
        <w:t xml:space="preserve">Plan </w:t>
      </w:r>
      <w:r w:rsidR="00BC214E">
        <w:t>obejmuje</w:t>
      </w:r>
      <w:r w:rsidR="0009117D" w:rsidRPr="006070A3">
        <w:t xml:space="preserve"> </w:t>
      </w:r>
      <w:r w:rsidR="00664FF8" w:rsidRPr="006070A3">
        <w:t>zwiększeni</w:t>
      </w:r>
      <w:r w:rsidR="00BC214E">
        <w:t>e</w:t>
      </w:r>
      <w:r w:rsidR="00664FF8" w:rsidRPr="006070A3">
        <w:t xml:space="preserve"> </w:t>
      </w:r>
      <w:r w:rsidR="0009117D" w:rsidRPr="006070A3">
        <w:t xml:space="preserve">zasobów przeznaczonych na działania w zakresie </w:t>
      </w:r>
      <w:r w:rsidR="0009117D" w:rsidRPr="009C6D56">
        <w:t xml:space="preserve">mieszkań </w:t>
      </w:r>
      <w:r w:rsidR="00D4524E" w:rsidRPr="00296A6E">
        <w:t>z</w:t>
      </w:r>
      <w:r w:rsidR="00D4524E" w:rsidRPr="009C6D56">
        <w:t xml:space="preserve"> usługami społecznymi</w:t>
      </w:r>
      <w:r w:rsidR="0009117D" w:rsidRPr="006070A3">
        <w:t xml:space="preserve">, co </w:t>
      </w:r>
      <w:r w:rsidR="0009117D">
        <w:t>w rezultacie</w:t>
      </w:r>
      <w:r w:rsidR="0009117D" w:rsidRPr="006070A3">
        <w:t xml:space="preserve"> pozwoli na objęcie wsparciem większej liczby osób</w:t>
      </w:r>
      <w:r w:rsidR="0009117D">
        <w:t>.</w:t>
      </w:r>
    </w:p>
    <w:p w14:paraId="19A3FBCF" w14:textId="7673B238" w:rsidR="00571AA9" w:rsidRPr="0066193B" w:rsidRDefault="00026CC0" w:rsidP="00A03687">
      <w:pPr>
        <w:rPr>
          <w:sz w:val="20"/>
          <w:szCs w:val="20"/>
        </w:rPr>
      </w:pPr>
      <w:r>
        <w:t>Dokument</w:t>
      </w:r>
      <w:r w:rsidR="00571AA9" w:rsidRPr="0066193B">
        <w:rPr>
          <w:i/>
          <w:iCs/>
        </w:rPr>
        <w:t xml:space="preserve"> </w:t>
      </w:r>
      <w:r w:rsidR="00571AA9" w:rsidRPr="0066193B">
        <w:t xml:space="preserve">powstał </w:t>
      </w:r>
      <w:r w:rsidR="00E8712B">
        <w:t>na podstawie</w:t>
      </w:r>
      <w:r w:rsidR="00571AA9" w:rsidRPr="00152E21">
        <w:t xml:space="preserve"> </w:t>
      </w:r>
      <w:r w:rsidR="006E1476" w:rsidRPr="00152E21">
        <w:t>doświadczeń i</w:t>
      </w:r>
      <w:r w:rsidR="00571AA9" w:rsidRPr="00152E21">
        <w:t xml:space="preserve"> </w:t>
      </w:r>
      <w:r w:rsidR="00571AA9" w:rsidRPr="00EC165C">
        <w:t xml:space="preserve">dyskusji </w:t>
      </w:r>
      <w:r w:rsidR="00111768">
        <w:t>przedstawicieli</w:t>
      </w:r>
      <w:r w:rsidR="00A067AC" w:rsidRPr="00A067AC">
        <w:t xml:space="preserve"> </w:t>
      </w:r>
      <w:r w:rsidR="00A067AC">
        <w:t>Urzędu m.st. Warszawy,</w:t>
      </w:r>
      <w:r w:rsidR="00A067AC" w:rsidRPr="0066193B">
        <w:t xml:space="preserve"> jednostek organizacyjnych </w:t>
      </w:r>
      <w:r w:rsidR="004A3805">
        <w:t xml:space="preserve">m.st. Warszawy </w:t>
      </w:r>
      <w:r w:rsidR="00A067AC">
        <w:t>oraz organizacji pozarządowych.</w:t>
      </w:r>
      <w:r w:rsidR="00111768">
        <w:t xml:space="preserve"> </w:t>
      </w:r>
      <w:r w:rsidR="00571AA9" w:rsidRPr="0066193B">
        <w:t>Plan pokazuje obecny kształt</w:t>
      </w:r>
      <w:r w:rsidR="00571AA9" w:rsidRPr="0066193B">
        <w:rPr>
          <w:color w:val="001077"/>
        </w:rPr>
        <w:t xml:space="preserve"> </w:t>
      </w:r>
      <w:r w:rsidR="00571AA9" w:rsidRPr="0066193B">
        <w:rPr>
          <w:b/>
          <w:bCs/>
          <w:color w:val="001077"/>
        </w:rPr>
        <w:t xml:space="preserve">warszawskiego </w:t>
      </w:r>
      <w:r w:rsidR="00701F6F">
        <w:rPr>
          <w:b/>
          <w:bCs/>
          <w:color w:val="001077"/>
        </w:rPr>
        <w:t>systemu</w:t>
      </w:r>
      <w:r w:rsidR="00701F6F" w:rsidRPr="0066193B">
        <w:rPr>
          <w:b/>
          <w:bCs/>
        </w:rPr>
        <w:t xml:space="preserve"> </w:t>
      </w:r>
      <w:r w:rsidR="00571AA9" w:rsidRPr="009C6D56">
        <w:rPr>
          <w:b/>
          <w:bCs/>
          <w:color w:val="001077"/>
        </w:rPr>
        <w:t>mieszkań</w:t>
      </w:r>
      <w:r w:rsidR="00EA6ACA" w:rsidRPr="009C6D56">
        <w:rPr>
          <w:color w:val="000000" w:themeColor="text1"/>
        </w:rPr>
        <w:t xml:space="preserve"> </w:t>
      </w:r>
      <w:r w:rsidR="00E92E99" w:rsidRPr="00296A6E">
        <w:rPr>
          <w:b/>
          <w:bCs/>
          <w:color w:val="001077"/>
        </w:rPr>
        <w:t xml:space="preserve">z </w:t>
      </w:r>
      <w:r w:rsidR="009C6D56" w:rsidRPr="00296A6E">
        <w:rPr>
          <w:b/>
          <w:bCs/>
          <w:color w:val="001077"/>
        </w:rPr>
        <w:t xml:space="preserve">usługami </w:t>
      </w:r>
      <w:r w:rsidR="00571AA9" w:rsidRPr="00296A6E">
        <w:rPr>
          <w:b/>
          <w:bCs/>
          <w:color w:val="001077"/>
        </w:rPr>
        <w:t>społeczny</w:t>
      </w:r>
      <w:r w:rsidR="00E92E99" w:rsidRPr="00296A6E">
        <w:rPr>
          <w:b/>
          <w:bCs/>
          <w:color w:val="001077"/>
        </w:rPr>
        <w:t>m</w:t>
      </w:r>
      <w:r w:rsidR="009C6D56" w:rsidRPr="009C6D56">
        <w:rPr>
          <w:b/>
          <w:bCs/>
          <w:color w:val="001077"/>
        </w:rPr>
        <w:t>i</w:t>
      </w:r>
      <w:r w:rsidR="00571AA9" w:rsidRPr="0066193B">
        <w:rPr>
          <w:color w:val="000000" w:themeColor="text1"/>
        </w:rPr>
        <w:t xml:space="preserve">. </w:t>
      </w:r>
      <w:r w:rsidR="007831EA">
        <w:rPr>
          <w:color w:val="000000" w:themeColor="text1"/>
        </w:rPr>
        <w:t>Zakładamy</w:t>
      </w:r>
      <w:r w:rsidR="00111768">
        <w:rPr>
          <w:color w:val="000000" w:themeColor="text1"/>
        </w:rPr>
        <w:t>, że</w:t>
      </w:r>
      <w:r w:rsidR="00571AA9" w:rsidRPr="0066193B">
        <w:rPr>
          <w:color w:val="000000" w:themeColor="text1"/>
        </w:rPr>
        <w:t xml:space="preserve"> ten </w:t>
      </w:r>
      <w:r w:rsidR="00111768">
        <w:rPr>
          <w:color w:val="000000" w:themeColor="text1"/>
        </w:rPr>
        <w:t xml:space="preserve">system </w:t>
      </w:r>
      <w:r w:rsidR="00571AA9" w:rsidRPr="0066193B">
        <w:rPr>
          <w:color w:val="000000" w:themeColor="text1"/>
        </w:rPr>
        <w:t>będzie ewoluować</w:t>
      </w:r>
      <w:r w:rsidR="00571AA9" w:rsidRPr="0066193B">
        <w:rPr>
          <w:color w:val="001077"/>
        </w:rPr>
        <w:t xml:space="preserve"> </w:t>
      </w:r>
      <w:r w:rsidR="00571AA9" w:rsidRPr="0066193B">
        <w:rPr>
          <w:color w:val="000000" w:themeColor="text1"/>
        </w:rPr>
        <w:t>i</w:t>
      </w:r>
      <w:r w:rsidR="00F53AFF">
        <w:rPr>
          <w:color w:val="000000" w:themeColor="text1"/>
        </w:rPr>
        <w:t> </w:t>
      </w:r>
      <w:r w:rsidR="00571AA9" w:rsidRPr="0066193B">
        <w:rPr>
          <w:color w:val="000000" w:themeColor="text1"/>
        </w:rPr>
        <w:t xml:space="preserve">zmieniać się wraz ze zmianami regulacji prawnych, możliwościami </w:t>
      </w:r>
      <w:r w:rsidR="00E8712B" w:rsidRPr="0066193B">
        <w:rPr>
          <w:color w:val="000000" w:themeColor="text1"/>
        </w:rPr>
        <w:t>wsp</w:t>
      </w:r>
      <w:r w:rsidR="00E8712B">
        <w:rPr>
          <w:color w:val="000000" w:themeColor="text1"/>
        </w:rPr>
        <w:t>arcia</w:t>
      </w:r>
      <w:r w:rsidR="00E8712B" w:rsidRPr="0066193B">
        <w:rPr>
          <w:color w:val="000000" w:themeColor="text1"/>
        </w:rPr>
        <w:t xml:space="preserve"> </w:t>
      </w:r>
      <w:r w:rsidR="00571AA9" w:rsidRPr="0066193B">
        <w:rPr>
          <w:color w:val="000000" w:themeColor="text1"/>
        </w:rPr>
        <w:t>mieszkańców, potrzebami samych mieszkańców, a nawet standardami jakości życia.</w:t>
      </w:r>
    </w:p>
    <w:p w14:paraId="42FFE79A" w14:textId="292DC5DC" w:rsidR="00571AA9" w:rsidRPr="00571AA9" w:rsidRDefault="00571AA9" w:rsidP="006F7886">
      <w:pPr>
        <w:rPr>
          <w:b/>
          <w:bCs/>
        </w:rPr>
      </w:pPr>
      <w:r w:rsidRPr="0066193B">
        <w:lastRenderedPageBreak/>
        <w:t xml:space="preserve">Plan ma ułatwić koordynację działań w zakresie polityki mieszkaniowej i systemu wsparcia społecznego. Działania te ukierunkowane są na </w:t>
      </w:r>
      <w:proofErr w:type="spellStart"/>
      <w:r w:rsidRPr="001F22A1">
        <w:t>deinstytucjonalizację</w:t>
      </w:r>
      <w:proofErr w:type="spellEnd"/>
      <w:r w:rsidRPr="0066193B">
        <w:t xml:space="preserve"> oraz </w:t>
      </w:r>
      <w:r w:rsidR="00386C88" w:rsidRPr="0066193B">
        <w:t>indywidualn</w:t>
      </w:r>
      <w:r w:rsidR="00AC55B2">
        <w:t>e</w:t>
      </w:r>
      <w:r w:rsidR="00386C88" w:rsidRPr="0066193B">
        <w:t xml:space="preserve"> podejści</w:t>
      </w:r>
      <w:r w:rsidR="00AC55B2">
        <w:t>e</w:t>
      </w:r>
      <w:r w:rsidR="00386C88" w:rsidRPr="0066193B">
        <w:t xml:space="preserve"> </w:t>
      </w:r>
      <w:r w:rsidRPr="0066193B">
        <w:t>do wsparcia osób narażonych na wykluczenie społeczne.</w:t>
      </w:r>
    </w:p>
    <w:p w14:paraId="2B98C2D1" w14:textId="5F658964" w:rsidR="00571AA9" w:rsidRPr="00571AA9" w:rsidRDefault="00571AA9" w:rsidP="006F7886">
      <w:r w:rsidRPr="0066193B">
        <w:rPr>
          <w:b/>
          <w:bCs/>
        </w:rPr>
        <w:t xml:space="preserve">Na potrzeby Planu </w:t>
      </w:r>
      <w:r w:rsidRPr="00571AA9">
        <w:rPr>
          <w:b/>
          <w:bCs/>
        </w:rPr>
        <w:t>przyjmujemy, że mieszkaniem</w:t>
      </w:r>
      <w:r w:rsidR="0009735F">
        <w:rPr>
          <w:b/>
          <w:bCs/>
        </w:rPr>
        <w:t xml:space="preserve"> </w:t>
      </w:r>
      <w:r w:rsidR="00D4524E">
        <w:rPr>
          <w:b/>
          <w:bCs/>
        </w:rPr>
        <w:t>z usługami społecznymi</w:t>
      </w:r>
      <w:r w:rsidRPr="00571AA9">
        <w:rPr>
          <w:b/>
          <w:bCs/>
        </w:rPr>
        <w:t xml:space="preserve"> jest połączenie mieszkania lub samodzielnego pokoju z usł</w:t>
      </w:r>
      <w:r w:rsidR="00D4524E">
        <w:rPr>
          <w:b/>
          <w:bCs/>
        </w:rPr>
        <w:t xml:space="preserve">ugami, </w:t>
      </w:r>
      <w:r w:rsidR="009E7A8D">
        <w:rPr>
          <w:b/>
          <w:bCs/>
        </w:rPr>
        <w:t xml:space="preserve">które </w:t>
      </w:r>
      <w:r w:rsidR="00D4524E">
        <w:rPr>
          <w:b/>
          <w:bCs/>
        </w:rPr>
        <w:t>odpowiadają</w:t>
      </w:r>
      <w:r w:rsidRPr="00571AA9">
        <w:rPr>
          <w:b/>
          <w:bCs/>
        </w:rPr>
        <w:t xml:space="preserve"> potrzebom </w:t>
      </w:r>
      <w:r w:rsidR="004B1871">
        <w:rPr>
          <w:b/>
          <w:bCs/>
        </w:rPr>
        <w:t>danej</w:t>
      </w:r>
      <w:r w:rsidR="004B1871" w:rsidRPr="00571AA9">
        <w:rPr>
          <w:b/>
          <w:bCs/>
        </w:rPr>
        <w:t xml:space="preserve"> </w:t>
      </w:r>
      <w:r w:rsidRPr="00571AA9">
        <w:rPr>
          <w:b/>
          <w:bCs/>
        </w:rPr>
        <w:t>osoby.</w:t>
      </w:r>
    </w:p>
    <w:p w14:paraId="6CCAE2D4" w14:textId="121BDA8A" w:rsidR="00AA20BF" w:rsidRDefault="006F124D" w:rsidP="00AA20BF">
      <w:pPr>
        <w:rPr>
          <w:b/>
          <w:bCs/>
        </w:rPr>
      </w:pPr>
      <w:r>
        <w:t xml:space="preserve">Mieszkania z usługami społecznymi </w:t>
      </w:r>
      <w:r w:rsidR="004D4329">
        <w:t>wspierają samodzielność, a osobom o dużej potrzebie wsparcia zapewniają pomoc w codziennej egzystencji.</w:t>
      </w:r>
      <w:r w:rsidR="00571AA9" w:rsidRPr="00796491">
        <w:t xml:space="preserve"> </w:t>
      </w:r>
      <w:r w:rsidR="00111768" w:rsidRPr="00796491">
        <w:rPr>
          <w:b/>
        </w:rPr>
        <w:t xml:space="preserve">Mieszkania </w:t>
      </w:r>
      <w:r w:rsidR="00796491" w:rsidRPr="00796491">
        <w:rPr>
          <w:b/>
        </w:rPr>
        <w:t>z usługami</w:t>
      </w:r>
      <w:r w:rsidR="00111768" w:rsidRPr="00796491">
        <w:rPr>
          <w:b/>
        </w:rPr>
        <w:t xml:space="preserve"> społecznym</w:t>
      </w:r>
      <w:r w:rsidR="00796491" w:rsidRPr="00796491">
        <w:rPr>
          <w:b/>
        </w:rPr>
        <w:t>i</w:t>
      </w:r>
      <w:r w:rsidR="00111768" w:rsidRPr="00796491">
        <w:rPr>
          <w:b/>
        </w:rPr>
        <w:t xml:space="preserve"> nie są domami pomocy społecznej ani instytucjami im równoważnymi</w:t>
      </w:r>
      <w:r w:rsidR="00571AA9" w:rsidRPr="00796491">
        <w:rPr>
          <w:b/>
          <w:bCs/>
        </w:rPr>
        <w:t xml:space="preserve">. Mieszkania </w:t>
      </w:r>
      <w:r w:rsidR="00796491" w:rsidRPr="00796491">
        <w:rPr>
          <w:b/>
          <w:bCs/>
        </w:rPr>
        <w:t>z usługami</w:t>
      </w:r>
      <w:r w:rsidR="00E92E99" w:rsidRPr="00796491">
        <w:rPr>
          <w:b/>
          <w:bCs/>
        </w:rPr>
        <w:t xml:space="preserve"> </w:t>
      </w:r>
      <w:r w:rsidR="00571AA9" w:rsidRPr="00796491">
        <w:rPr>
          <w:b/>
          <w:bCs/>
        </w:rPr>
        <w:t>społeczn</w:t>
      </w:r>
      <w:r w:rsidR="00E92E99" w:rsidRPr="00796491">
        <w:rPr>
          <w:b/>
          <w:bCs/>
        </w:rPr>
        <w:t>ym</w:t>
      </w:r>
      <w:r w:rsidR="00796491" w:rsidRPr="00796491">
        <w:rPr>
          <w:b/>
          <w:bCs/>
        </w:rPr>
        <w:t>i</w:t>
      </w:r>
      <w:r w:rsidR="00571AA9" w:rsidRPr="00571AA9">
        <w:rPr>
          <w:b/>
          <w:bCs/>
        </w:rPr>
        <w:t xml:space="preserve"> to alternatywa, </w:t>
      </w:r>
      <w:r w:rsidR="00F027D0">
        <w:rPr>
          <w:b/>
          <w:bCs/>
        </w:rPr>
        <w:t xml:space="preserve">która </w:t>
      </w:r>
      <w:r w:rsidR="00571AA9" w:rsidRPr="00571AA9">
        <w:rPr>
          <w:b/>
          <w:bCs/>
        </w:rPr>
        <w:t>daj</w:t>
      </w:r>
      <w:r w:rsidR="00F027D0">
        <w:rPr>
          <w:b/>
          <w:bCs/>
        </w:rPr>
        <w:t>e</w:t>
      </w:r>
      <w:r w:rsidR="00571AA9" w:rsidRPr="00571AA9">
        <w:rPr>
          <w:b/>
          <w:bCs/>
        </w:rPr>
        <w:t xml:space="preserve"> większe możliwości wzmacniania</w:t>
      </w:r>
      <w:r w:rsidR="00571AA9" w:rsidRPr="0066193B">
        <w:rPr>
          <w:b/>
          <w:bCs/>
        </w:rPr>
        <w:t xml:space="preserve"> samodzielności </w:t>
      </w:r>
      <w:r w:rsidR="00386C88" w:rsidRPr="0066193B">
        <w:rPr>
          <w:b/>
          <w:bCs/>
        </w:rPr>
        <w:t>i</w:t>
      </w:r>
      <w:r w:rsidR="00386C88">
        <w:rPr>
          <w:b/>
          <w:bCs/>
        </w:rPr>
        <w:t> </w:t>
      </w:r>
      <w:r w:rsidR="00571AA9" w:rsidRPr="0066193B">
        <w:rPr>
          <w:b/>
          <w:bCs/>
        </w:rPr>
        <w:t>decydowania o sobie. Ze względu na indywidualizację wsparcia</w:t>
      </w:r>
      <w:r w:rsidR="00F34FFA">
        <w:rPr>
          <w:b/>
          <w:bCs/>
        </w:rPr>
        <w:t>,</w:t>
      </w:r>
      <w:r w:rsidR="00571AA9" w:rsidRPr="0066193B">
        <w:rPr>
          <w:b/>
          <w:bCs/>
        </w:rPr>
        <w:t xml:space="preserve"> ich rola będzie </w:t>
      </w:r>
      <w:r w:rsidR="00F027D0" w:rsidRPr="0066193B">
        <w:rPr>
          <w:b/>
          <w:bCs/>
        </w:rPr>
        <w:t>ros</w:t>
      </w:r>
      <w:r w:rsidR="00F027D0">
        <w:rPr>
          <w:b/>
          <w:bCs/>
        </w:rPr>
        <w:t>ła</w:t>
      </w:r>
      <w:r w:rsidR="00571AA9" w:rsidRPr="0066193B">
        <w:rPr>
          <w:b/>
          <w:bCs/>
        </w:rPr>
        <w:t>.</w:t>
      </w:r>
    </w:p>
    <w:p w14:paraId="60D977FC" w14:textId="3F925B71" w:rsidR="00050DA7" w:rsidRPr="00050DA7" w:rsidRDefault="00050DA7" w:rsidP="00AA20BF">
      <w:pPr>
        <w:pStyle w:val="Nagwek3"/>
        <w:rPr>
          <w:bCs/>
        </w:rPr>
      </w:pPr>
      <w:r w:rsidRPr="00050DA7">
        <w:t xml:space="preserve">Charakterystyka warszawskiego </w:t>
      </w:r>
      <w:r w:rsidR="00A63A40">
        <w:t xml:space="preserve">systemu mieszkań </w:t>
      </w:r>
      <w:r w:rsidR="00796491" w:rsidRPr="00796491">
        <w:t>z usługami społecznymi</w:t>
      </w:r>
    </w:p>
    <w:p w14:paraId="11DCE4AD" w14:textId="42E5416B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Obecn</w:t>
      </w:r>
      <w:r w:rsidR="3FED0990" w:rsidRPr="4F3E0918">
        <w:rPr>
          <w:rFonts w:ascii="Calibri" w:hAnsi="Calibri"/>
          <w:color w:val="000000" w:themeColor="text1"/>
        </w:rPr>
        <w:t>y</w:t>
      </w:r>
      <w:r w:rsidR="00A63A40">
        <w:rPr>
          <w:rFonts w:ascii="Calibri" w:hAnsi="Calibri"/>
          <w:color w:val="000000" w:themeColor="text1"/>
        </w:rPr>
        <w:t xml:space="preserve"> system </w:t>
      </w:r>
      <w:r w:rsidRPr="4F3E0918">
        <w:rPr>
          <w:rFonts w:ascii="Calibri" w:hAnsi="Calibri"/>
          <w:color w:val="000000" w:themeColor="text1"/>
        </w:rPr>
        <w:t xml:space="preserve">obejmuje różne </w:t>
      </w:r>
      <w:r w:rsidRPr="00571AA9">
        <w:rPr>
          <w:rFonts w:ascii="Calibri" w:hAnsi="Calibri"/>
          <w:color w:val="000000" w:themeColor="text1"/>
        </w:rPr>
        <w:t xml:space="preserve">typy mieszkań </w:t>
      </w:r>
      <w:r w:rsidR="00E7506C">
        <w:rPr>
          <w:rFonts w:ascii="Calibri" w:hAnsi="Calibri"/>
          <w:color w:val="000000" w:themeColor="text1"/>
        </w:rPr>
        <w:t>z usługami społecznymi</w:t>
      </w:r>
      <w:r w:rsidRPr="00571AA9">
        <w:rPr>
          <w:rFonts w:ascii="Calibri" w:hAnsi="Calibri"/>
          <w:color w:val="000000" w:themeColor="text1"/>
        </w:rPr>
        <w:t xml:space="preserve">: </w:t>
      </w:r>
      <w:r w:rsidRPr="00571AA9">
        <w:rPr>
          <w:rFonts w:ascii="Calibri" w:hAnsi="Calibri"/>
          <w:b/>
          <w:bCs/>
          <w:color w:val="000000" w:themeColor="text1"/>
        </w:rPr>
        <w:t>mieszkania treningowe i wspomagane</w:t>
      </w:r>
      <w:r w:rsidRPr="00571AA9">
        <w:rPr>
          <w:rFonts w:ascii="Calibri" w:hAnsi="Calibri"/>
          <w:color w:val="000000" w:themeColor="text1"/>
        </w:rPr>
        <w:t xml:space="preserve"> oraz </w:t>
      </w:r>
      <w:r w:rsidRPr="00571AA9">
        <w:rPr>
          <w:rFonts w:ascii="Calibri" w:hAnsi="Calibri"/>
          <w:b/>
          <w:bCs/>
          <w:color w:val="000000" w:themeColor="text1"/>
        </w:rPr>
        <w:t xml:space="preserve">mieszkania </w:t>
      </w:r>
      <w:r w:rsidR="004F1AF4">
        <w:rPr>
          <w:rFonts w:ascii="Calibri" w:hAnsi="Calibri"/>
          <w:b/>
          <w:bCs/>
          <w:color w:val="000000" w:themeColor="text1"/>
        </w:rPr>
        <w:t xml:space="preserve">ze </w:t>
      </w:r>
      <w:r w:rsidR="00111768">
        <w:rPr>
          <w:rFonts w:ascii="Calibri" w:hAnsi="Calibri"/>
          <w:b/>
          <w:bCs/>
          <w:color w:val="000000" w:themeColor="text1"/>
        </w:rPr>
        <w:t>wsp</w:t>
      </w:r>
      <w:r w:rsidR="004F1AF4">
        <w:rPr>
          <w:rFonts w:ascii="Calibri" w:hAnsi="Calibri"/>
          <w:b/>
          <w:bCs/>
          <w:color w:val="000000" w:themeColor="text1"/>
        </w:rPr>
        <w:t>arciem</w:t>
      </w:r>
      <w:r w:rsidRPr="00571AA9">
        <w:rPr>
          <w:rFonts w:ascii="Calibri" w:hAnsi="Calibri"/>
          <w:color w:val="000000" w:themeColor="text1"/>
        </w:rPr>
        <w:t>.</w:t>
      </w:r>
    </w:p>
    <w:p w14:paraId="5006CE72" w14:textId="652551B4" w:rsidR="0008704E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Różnorodność osób </w:t>
      </w:r>
      <w:r w:rsidR="23F3AD26" w:rsidRPr="00571AA9">
        <w:rPr>
          <w:rFonts w:ascii="Calibri" w:hAnsi="Calibri"/>
          <w:color w:val="000000" w:themeColor="text1"/>
        </w:rPr>
        <w:t>i ich potrzeb</w:t>
      </w:r>
      <w:r w:rsidR="00111768">
        <w:rPr>
          <w:rFonts w:ascii="Calibri" w:hAnsi="Calibri"/>
          <w:color w:val="000000" w:themeColor="text1"/>
        </w:rPr>
        <w:t xml:space="preserve"> sprawia, że w warszawskim systemie</w:t>
      </w:r>
      <w:r w:rsidRPr="00571AA9">
        <w:rPr>
          <w:rFonts w:ascii="Calibri" w:hAnsi="Calibri"/>
          <w:color w:val="000000" w:themeColor="text1"/>
        </w:rPr>
        <w:t xml:space="preserve"> </w:t>
      </w:r>
      <w:r w:rsidR="00FF50D7">
        <w:rPr>
          <w:rFonts w:ascii="Calibri" w:hAnsi="Calibri"/>
          <w:color w:val="000000" w:themeColor="text1"/>
        </w:rPr>
        <w:t>uwzględnia</w:t>
      </w:r>
      <w:r w:rsidR="00FD3518">
        <w:rPr>
          <w:rFonts w:ascii="Calibri" w:hAnsi="Calibri"/>
          <w:color w:val="000000" w:themeColor="text1"/>
        </w:rPr>
        <w:t>my</w:t>
      </w:r>
      <w:r w:rsidRPr="00571AA9">
        <w:rPr>
          <w:rFonts w:ascii="Calibri" w:hAnsi="Calibri"/>
          <w:color w:val="000000" w:themeColor="text1"/>
        </w:rPr>
        <w:t xml:space="preserve"> rozwiązania dla wielu grup. Mieszkania </w:t>
      </w:r>
      <w:r w:rsidR="00796491">
        <w:t>z usługami społecznymi</w:t>
      </w:r>
      <w:r w:rsidR="00796491" w:rsidRPr="002C4EE7">
        <w:t xml:space="preserve"> </w:t>
      </w:r>
      <w:r w:rsidRPr="00571AA9">
        <w:rPr>
          <w:rFonts w:ascii="Calibri" w:hAnsi="Calibri"/>
          <w:color w:val="000000" w:themeColor="text1"/>
        </w:rPr>
        <w:t>są</w:t>
      </w:r>
      <w:r w:rsidR="006C6520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przeznaczone nie tylko dla osób, wobec których gmina ma podstawowe obowiązki wynikające z przepisów prawa</w:t>
      </w:r>
      <w:r w:rsidR="0070771E">
        <w:rPr>
          <w:rFonts w:ascii="Calibri" w:hAnsi="Calibri"/>
          <w:color w:val="000000" w:themeColor="text1"/>
        </w:rPr>
        <w:t>. O</w:t>
      </w:r>
      <w:r w:rsidRPr="00571AA9">
        <w:rPr>
          <w:rFonts w:ascii="Calibri" w:hAnsi="Calibri"/>
          <w:color w:val="000000" w:themeColor="text1"/>
        </w:rPr>
        <w:t xml:space="preserve">dpowiadają </w:t>
      </w:r>
      <w:r w:rsidR="0070771E">
        <w:rPr>
          <w:rFonts w:ascii="Calibri" w:hAnsi="Calibri"/>
          <w:color w:val="000000" w:themeColor="text1"/>
        </w:rPr>
        <w:t>także</w:t>
      </w:r>
      <w:r w:rsidRPr="00571AA9">
        <w:rPr>
          <w:rFonts w:ascii="Calibri" w:hAnsi="Calibri"/>
          <w:color w:val="000000" w:themeColor="text1"/>
        </w:rPr>
        <w:t xml:space="preserve"> na istotne potrzeby społeczności Warszawy, których zaspokojenie nie zostało jeszcze </w:t>
      </w:r>
      <w:r w:rsidR="5B32D9EC" w:rsidRPr="00571AA9">
        <w:rPr>
          <w:rFonts w:ascii="Calibri" w:hAnsi="Calibri"/>
          <w:color w:val="000000" w:themeColor="text1"/>
        </w:rPr>
        <w:t>uregulowane przepisami prawa</w:t>
      </w:r>
      <w:r w:rsidRPr="00571AA9">
        <w:rPr>
          <w:rFonts w:ascii="Calibri" w:hAnsi="Calibri"/>
          <w:color w:val="000000" w:themeColor="text1"/>
        </w:rPr>
        <w:t xml:space="preserve">. </w:t>
      </w:r>
    </w:p>
    <w:p w14:paraId="623D8A6D" w14:textId="637F4135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W rezultacie obecny </w:t>
      </w:r>
      <w:r w:rsidR="005D10E0">
        <w:rPr>
          <w:rFonts w:ascii="Calibri" w:hAnsi="Calibri"/>
          <w:color w:val="000000" w:themeColor="text1"/>
        </w:rPr>
        <w:t>system</w:t>
      </w:r>
      <w:r w:rsidRPr="00571AA9">
        <w:rPr>
          <w:rFonts w:ascii="Calibri" w:hAnsi="Calibri"/>
          <w:color w:val="000000" w:themeColor="text1"/>
        </w:rPr>
        <w:t xml:space="preserve"> jest wielowymiarowy. Obejmuje m.in. osoby z</w:t>
      </w:r>
      <w:r w:rsidR="00883F6F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niepełnosprawnościami</w:t>
      </w:r>
      <w:r w:rsidR="2B7970B5" w:rsidRPr="00571AA9">
        <w:rPr>
          <w:rFonts w:ascii="Calibri" w:hAnsi="Calibri"/>
          <w:color w:val="000000" w:themeColor="text1"/>
        </w:rPr>
        <w:t>,</w:t>
      </w:r>
      <w:r w:rsidR="6A70FDBA" w:rsidRPr="00571AA9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>w kryzys</w:t>
      </w:r>
      <w:r w:rsidR="00C95D8D">
        <w:rPr>
          <w:rFonts w:ascii="Calibri" w:hAnsi="Calibri"/>
          <w:color w:val="000000" w:themeColor="text1"/>
        </w:rPr>
        <w:t>ach życiowych</w:t>
      </w:r>
      <w:r w:rsidR="00DD5F81">
        <w:rPr>
          <w:rFonts w:ascii="Calibri" w:hAnsi="Calibri"/>
          <w:color w:val="000000" w:themeColor="text1"/>
        </w:rPr>
        <w:t>,</w:t>
      </w:r>
      <w:r w:rsidR="00C95D8D">
        <w:rPr>
          <w:rFonts w:ascii="Calibri" w:hAnsi="Calibri"/>
          <w:color w:val="000000" w:themeColor="text1"/>
        </w:rPr>
        <w:t xml:space="preserve"> w tym w kryzys</w:t>
      </w:r>
      <w:r w:rsidRPr="00571AA9">
        <w:rPr>
          <w:rFonts w:ascii="Calibri" w:hAnsi="Calibri"/>
          <w:color w:val="000000" w:themeColor="text1"/>
        </w:rPr>
        <w:t>ie zdrowia psychicznego</w:t>
      </w:r>
      <w:r w:rsidR="00AC55B2">
        <w:rPr>
          <w:rFonts w:ascii="Calibri" w:hAnsi="Calibri"/>
          <w:color w:val="000000" w:themeColor="text1"/>
        </w:rPr>
        <w:t>,</w:t>
      </w:r>
      <w:r w:rsidR="5A0DA85F" w:rsidRPr="00571AA9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>oraz osoby wychodzące z uzależnień</w:t>
      </w:r>
      <w:r w:rsidR="0008704E">
        <w:rPr>
          <w:rFonts w:ascii="Calibri" w:hAnsi="Calibri"/>
          <w:color w:val="000000" w:themeColor="text1"/>
        </w:rPr>
        <w:t>. D</w:t>
      </w:r>
      <w:r w:rsidR="5887B5A2" w:rsidRPr="00571AA9">
        <w:rPr>
          <w:rFonts w:ascii="Calibri" w:hAnsi="Calibri"/>
          <w:color w:val="000000" w:themeColor="text1"/>
        </w:rPr>
        <w:t xml:space="preserve">zięki mieszkaniom </w:t>
      </w:r>
      <w:r w:rsidR="00796491">
        <w:t>z usługami społecznymi</w:t>
      </w:r>
      <w:r w:rsidR="00796491" w:rsidRPr="002C4EE7">
        <w:t xml:space="preserve"> </w:t>
      </w:r>
      <w:r w:rsidRPr="00571AA9">
        <w:rPr>
          <w:rFonts w:ascii="Calibri" w:hAnsi="Calibri"/>
          <w:color w:val="000000" w:themeColor="text1"/>
        </w:rPr>
        <w:t>mogą</w:t>
      </w:r>
      <w:r w:rsidR="6DD45A0B" w:rsidRPr="00571AA9">
        <w:rPr>
          <w:rFonts w:ascii="Calibri" w:hAnsi="Calibri"/>
          <w:color w:val="000000" w:themeColor="text1"/>
        </w:rPr>
        <w:t xml:space="preserve"> </w:t>
      </w:r>
      <w:r w:rsidR="0008704E">
        <w:rPr>
          <w:rFonts w:ascii="Calibri" w:hAnsi="Calibri"/>
          <w:color w:val="000000" w:themeColor="text1"/>
        </w:rPr>
        <w:t xml:space="preserve">one </w:t>
      </w:r>
      <w:r w:rsidR="473BB9B8" w:rsidRPr="00571AA9">
        <w:rPr>
          <w:rFonts w:ascii="Calibri" w:hAnsi="Calibri"/>
          <w:color w:val="000000" w:themeColor="text1"/>
        </w:rPr>
        <w:t>zysk</w:t>
      </w:r>
      <w:r w:rsidRPr="00571AA9">
        <w:rPr>
          <w:rFonts w:ascii="Calibri" w:hAnsi="Calibri"/>
          <w:color w:val="000000" w:themeColor="text1"/>
        </w:rPr>
        <w:t xml:space="preserve">ać bezpieczne, stabilne miejsca do życia </w:t>
      </w:r>
      <w:r w:rsidR="0008704E" w:rsidRPr="00571AA9">
        <w:rPr>
          <w:rFonts w:ascii="Calibri" w:hAnsi="Calibri"/>
          <w:color w:val="000000" w:themeColor="text1"/>
        </w:rPr>
        <w:t>i</w:t>
      </w:r>
      <w:r w:rsidR="0008704E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wsparci</w:t>
      </w:r>
      <w:r w:rsidR="6A785C82" w:rsidRPr="00571AA9">
        <w:rPr>
          <w:rFonts w:ascii="Calibri" w:hAnsi="Calibri"/>
          <w:color w:val="000000" w:themeColor="text1"/>
        </w:rPr>
        <w:t>e</w:t>
      </w:r>
      <w:r w:rsidRPr="00571AA9">
        <w:rPr>
          <w:rFonts w:ascii="Calibri" w:hAnsi="Calibri"/>
          <w:color w:val="000000" w:themeColor="text1"/>
        </w:rPr>
        <w:t xml:space="preserve"> w </w:t>
      </w:r>
      <w:r w:rsidR="3C93DC88" w:rsidRPr="00571AA9">
        <w:rPr>
          <w:rFonts w:ascii="Calibri" w:hAnsi="Calibri"/>
          <w:color w:val="000000" w:themeColor="text1"/>
        </w:rPr>
        <w:t xml:space="preserve">procesie </w:t>
      </w:r>
      <w:r w:rsidRPr="00571AA9">
        <w:rPr>
          <w:rFonts w:ascii="Calibri" w:hAnsi="Calibri"/>
          <w:color w:val="000000" w:themeColor="text1"/>
        </w:rPr>
        <w:t>zdrowieni</w:t>
      </w:r>
      <w:r w:rsidR="4BF0CCDB" w:rsidRPr="00571AA9">
        <w:rPr>
          <w:rFonts w:ascii="Calibri" w:hAnsi="Calibri"/>
          <w:color w:val="000000" w:themeColor="text1"/>
        </w:rPr>
        <w:t>a</w:t>
      </w:r>
      <w:r w:rsidRPr="00571AA9">
        <w:rPr>
          <w:rFonts w:ascii="Calibri" w:hAnsi="Calibri"/>
          <w:color w:val="000000" w:themeColor="text1"/>
        </w:rPr>
        <w:t>.</w:t>
      </w:r>
      <w:r w:rsidR="52322541" w:rsidRPr="00571AA9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>Usamodzielnia</w:t>
      </w:r>
      <w:r w:rsidR="47DD5B9C" w:rsidRPr="00571AA9">
        <w:rPr>
          <w:rFonts w:ascii="Calibri" w:hAnsi="Calibri"/>
          <w:color w:val="000000" w:themeColor="text1"/>
        </w:rPr>
        <w:t>ni</w:t>
      </w:r>
      <w:r w:rsidRPr="00571AA9">
        <w:rPr>
          <w:rFonts w:ascii="Calibri" w:hAnsi="Calibri"/>
          <w:color w:val="000000" w:themeColor="text1"/>
        </w:rPr>
        <w:t xml:space="preserve"> wychowankowie pieczy zastępczej mogą korzystać z mieszkań, które</w:t>
      </w:r>
      <w:r w:rsidR="00E92E99">
        <w:rPr>
          <w:rFonts w:ascii="Calibri" w:hAnsi="Calibri"/>
          <w:color w:val="000000" w:themeColor="text1"/>
        </w:rPr>
        <w:t xml:space="preserve"> pomagają</w:t>
      </w:r>
      <w:r w:rsidRPr="00571AA9">
        <w:rPr>
          <w:rFonts w:ascii="Calibri" w:hAnsi="Calibri"/>
          <w:color w:val="000000" w:themeColor="text1"/>
        </w:rPr>
        <w:t xml:space="preserve"> przygotow</w:t>
      </w:r>
      <w:r w:rsidR="00E92E99">
        <w:rPr>
          <w:rFonts w:ascii="Calibri" w:hAnsi="Calibri"/>
          <w:color w:val="000000" w:themeColor="text1"/>
        </w:rPr>
        <w:t xml:space="preserve">ać </w:t>
      </w:r>
      <w:r w:rsidRPr="00571AA9">
        <w:rPr>
          <w:rFonts w:ascii="Calibri" w:hAnsi="Calibri"/>
          <w:color w:val="000000" w:themeColor="text1"/>
        </w:rPr>
        <w:t xml:space="preserve">ich do samodzielnego życia i prowadzenia gospodarstwa domowego. </w:t>
      </w:r>
      <w:r w:rsidR="6E1B3716" w:rsidRPr="00571AA9">
        <w:rPr>
          <w:rFonts w:ascii="Calibri" w:hAnsi="Calibri"/>
          <w:color w:val="000000" w:themeColor="text1"/>
        </w:rPr>
        <w:t>Z kolei o</w:t>
      </w:r>
      <w:r w:rsidRPr="00571AA9">
        <w:rPr>
          <w:rFonts w:ascii="Calibri" w:hAnsi="Calibri"/>
          <w:color w:val="000000" w:themeColor="text1"/>
        </w:rPr>
        <w:t>soby</w:t>
      </w:r>
      <w:r w:rsidR="00C76646">
        <w:rPr>
          <w:rFonts w:ascii="Calibri" w:hAnsi="Calibri"/>
          <w:color w:val="000000" w:themeColor="text1"/>
        </w:rPr>
        <w:t>, które</w:t>
      </w:r>
      <w:r w:rsidRPr="00571AA9">
        <w:rPr>
          <w:rFonts w:ascii="Calibri" w:hAnsi="Calibri"/>
          <w:color w:val="000000" w:themeColor="text1"/>
        </w:rPr>
        <w:t xml:space="preserve"> doświadczają bezdomności</w:t>
      </w:r>
      <w:r w:rsidR="0008704E">
        <w:rPr>
          <w:rFonts w:ascii="Calibri" w:hAnsi="Calibri"/>
          <w:color w:val="000000" w:themeColor="text1"/>
        </w:rPr>
        <w:t>,</w:t>
      </w:r>
      <w:r w:rsidRPr="00571AA9">
        <w:rPr>
          <w:rFonts w:ascii="Calibri" w:hAnsi="Calibri"/>
          <w:color w:val="000000" w:themeColor="text1"/>
        </w:rPr>
        <w:t xml:space="preserve"> znajdują w tych mieszkaniach wsparcie </w:t>
      </w:r>
      <w:r w:rsidR="0008704E" w:rsidRPr="00571AA9">
        <w:rPr>
          <w:rFonts w:ascii="Calibri" w:hAnsi="Calibri"/>
          <w:color w:val="000000" w:themeColor="text1"/>
        </w:rPr>
        <w:t>i</w:t>
      </w:r>
      <w:r w:rsidR="0008704E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pomoc w rozwiąz</w:t>
      </w:r>
      <w:r w:rsidR="6AA6F843" w:rsidRPr="00571AA9">
        <w:rPr>
          <w:rFonts w:ascii="Calibri" w:hAnsi="Calibri"/>
          <w:color w:val="000000" w:themeColor="text1"/>
        </w:rPr>
        <w:t>yw</w:t>
      </w:r>
      <w:r w:rsidRPr="00571AA9">
        <w:rPr>
          <w:rFonts w:ascii="Calibri" w:hAnsi="Calibri"/>
          <w:color w:val="000000" w:themeColor="text1"/>
        </w:rPr>
        <w:t>aniu części swoich problemów.</w:t>
      </w:r>
    </w:p>
    <w:p w14:paraId="6DF45FAC" w14:textId="2482D60A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>Różn</w:t>
      </w:r>
      <w:r w:rsidR="00DC520B">
        <w:rPr>
          <w:rFonts w:ascii="Calibri" w:hAnsi="Calibri"/>
          <w:color w:val="000000" w:themeColor="text1"/>
        </w:rPr>
        <w:t>e</w:t>
      </w:r>
      <w:r w:rsidRPr="00571AA9">
        <w:rPr>
          <w:rFonts w:ascii="Calibri" w:hAnsi="Calibri"/>
          <w:color w:val="000000" w:themeColor="text1"/>
        </w:rPr>
        <w:t xml:space="preserve"> źródła finansowania</w:t>
      </w:r>
      <w:r w:rsidR="00DC520B">
        <w:rPr>
          <w:rFonts w:ascii="Calibri" w:hAnsi="Calibri"/>
          <w:color w:val="000000" w:themeColor="text1"/>
        </w:rPr>
        <w:t xml:space="preserve"> (m.in. środki miejskie</w:t>
      </w:r>
      <w:r w:rsidR="00A76936">
        <w:rPr>
          <w:rFonts w:ascii="Calibri" w:hAnsi="Calibri"/>
          <w:color w:val="000000" w:themeColor="text1"/>
        </w:rPr>
        <w:t xml:space="preserve"> </w:t>
      </w:r>
      <w:r w:rsidR="003E7074">
        <w:rPr>
          <w:rFonts w:ascii="Calibri" w:hAnsi="Calibri"/>
          <w:color w:val="000000" w:themeColor="text1"/>
        </w:rPr>
        <w:t>i rządowe</w:t>
      </w:r>
      <w:r w:rsidR="00DC520B">
        <w:rPr>
          <w:rFonts w:ascii="Calibri" w:hAnsi="Calibri"/>
          <w:color w:val="000000" w:themeColor="text1"/>
        </w:rPr>
        <w:t>, U</w:t>
      </w:r>
      <w:r w:rsidR="00A76936">
        <w:rPr>
          <w:rFonts w:ascii="Calibri" w:hAnsi="Calibri"/>
          <w:color w:val="000000" w:themeColor="text1"/>
        </w:rPr>
        <w:t>nii Europejskiej,</w:t>
      </w:r>
      <w:r w:rsidR="00DC520B">
        <w:rPr>
          <w:rFonts w:ascii="Calibri" w:hAnsi="Calibri"/>
          <w:color w:val="000000" w:themeColor="text1"/>
        </w:rPr>
        <w:t xml:space="preserve"> </w:t>
      </w:r>
      <w:r w:rsidR="00A76936">
        <w:rPr>
          <w:rFonts w:ascii="Calibri" w:hAnsi="Calibri"/>
          <w:color w:val="000000" w:themeColor="text1"/>
        </w:rPr>
        <w:t xml:space="preserve">z </w:t>
      </w:r>
      <w:r w:rsidR="00DC520B">
        <w:rPr>
          <w:rFonts w:ascii="Calibri" w:hAnsi="Calibri"/>
          <w:color w:val="000000" w:themeColor="text1"/>
        </w:rPr>
        <w:t>PFRON, środki własne organizacji pozarządowych)</w:t>
      </w:r>
      <w:r w:rsidRPr="00571AA9">
        <w:rPr>
          <w:rFonts w:ascii="Calibri" w:hAnsi="Calibri"/>
          <w:color w:val="000000" w:themeColor="text1"/>
        </w:rPr>
        <w:t xml:space="preserve"> i</w:t>
      </w:r>
      <w:r w:rsidR="002303EC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 xml:space="preserve">możliwość </w:t>
      </w:r>
      <w:r w:rsidR="00DC520B">
        <w:rPr>
          <w:rFonts w:ascii="Calibri" w:hAnsi="Calibri"/>
          <w:color w:val="000000" w:themeColor="text1"/>
        </w:rPr>
        <w:t xml:space="preserve">ich </w:t>
      </w:r>
      <w:r w:rsidR="005D10E0">
        <w:rPr>
          <w:rFonts w:ascii="Calibri" w:hAnsi="Calibri"/>
          <w:color w:val="000000" w:themeColor="text1"/>
        </w:rPr>
        <w:t xml:space="preserve">łączenia </w:t>
      </w:r>
      <w:r w:rsidRPr="00571AA9">
        <w:rPr>
          <w:rFonts w:ascii="Calibri" w:hAnsi="Calibri"/>
          <w:color w:val="000000" w:themeColor="text1"/>
        </w:rPr>
        <w:t>w</w:t>
      </w:r>
      <w:r w:rsidR="00A52D82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ramach pojedynczych projektów</w:t>
      </w:r>
      <w:r w:rsidR="0070771E">
        <w:rPr>
          <w:rFonts w:ascii="Calibri" w:hAnsi="Calibri"/>
          <w:color w:val="000000" w:themeColor="text1"/>
        </w:rPr>
        <w:t>,</w:t>
      </w:r>
      <w:r w:rsidRPr="00571AA9">
        <w:rPr>
          <w:rFonts w:ascii="Calibri" w:hAnsi="Calibri"/>
          <w:color w:val="000000" w:themeColor="text1"/>
        </w:rPr>
        <w:t xml:space="preserve"> pozwalają na elastyczne podejście do </w:t>
      </w:r>
      <w:r w:rsidR="003E7074">
        <w:rPr>
          <w:rFonts w:ascii="Calibri" w:hAnsi="Calibri"/>
          <w:color w:val="000000" w:themeColor="text1"/>
        </w:rPr>
        <w:t>realizacji wspar</w:t>
      </w:r>
      <w:r w:rsidR="00DC520B">
        <w:rPr>
          <w:rFonts w:ascii="Calibri" w:hAnsi="Calibri"/>
          <w:color w:val="000000" w:themeColor="text1"/>
        </w:rPr>
        <w:t>cia</w:t>
      </w:r>
      <w:r w:rsidR="002D1579">
        <w:rPr>
          <w:rFonts w:ascii="Calibri" w:hAnsi="Calibri"/>
          <w:color w:val="000000" w:themeColor="text1"/>
        </w:rPr>
        <w:t>,</w:t>
      </w:r>
      <w:r w:rsidR="00DC520B">
        <w:rPr>
          <w:rFonts w:ascii="Calibri" w:hAnsi="Calibri"/>
          <w:color w:val="000000" w:themeColor="text1"/>
        </w:rPr>
        <w:t xml:space="preserve"> </w:t>
      </w:r>
      <w:r w:rsidR="00026D1E">
        <w:rPr>
          <w:rFonts w:ascii="Calibri" w:hAnsi="Calibri"/>
          <w:color w:val="000000" w:themeColor="text1"/>
        </w:rPr>
        <w:t>z </w:t>
      </w:r>
      <w:r w:rsidR="00DC520B">
        <w:rPr>
          <w:rFonts w:ascii="Calibri" w:hAnsi="Calibri"/>
          <w:color w:val="000000" w:themeColor="text1"/>
        </w:rPr>
        <w:t>uwzględnieniem indywidualnych potrzeb określonej osoby.</w:t>
      </w:r>
    </w:p>
    <w:p w14:paraId="53072EC9" w14:textId="221EB5E1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Partnerami Miasta </w:t>
      </w:r>
      <w:r w:rsidR="002D1579">
        <w:rPr>
          <w:rFonts w:ascii="Calibri" w:hAnsi="Calibri"/>
          <w:color w:val="000000" w:themeColor="text1"/>
        </w:rPr>
        <w:t>przy</w:t>
      </w:r>
      <w:r w:rsidR="002D1579" w:rsidRPr="00571AA9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 xml:space="preserve">organizacji mieszkań </w:t>
      </w:r>
      <w:r w:rsidR="00796491">
        <w:t>z usługami społecznymi</w:t>
      </w:r>
      <w:r w:rsidR="00796491" w:rsidRPr="002C4EE7">
        <w:t xml:space="preserve"> </w:t>
      </w:r>
      <w:r w:rsidRPr="00571AA9">
        <w:rPr>
          <w:rFonts w:ascii="Calibri" w:hAnsi="Calibri"/>
          <w:color w:val="000000" w:themeColor="text1"/>
        </w:rPr>
        <w:t xml:space="preserve">są organizacje </w:t>
      </w:r>
      <w:r w:rsidR="1779466B" w:rsidRPr="00571AA9">
        <w:rPr>
          <w:rFonts w:ascii="Calibri" w:hAnsi="Calibri"/>
          <w:color w:val="000000" w:themeColor="text1"/>
        </w:rPr>
        <w:t>pozarządowe</w:t>
      </w:r>
      <w:r w:rsidR="006872E8">
        <w:rPr>
          <w:rFonts w:ascii="Calibri" w:hAnsi="Calibri"/>
          <w:color w:val="000000" w:themeColor="text1"/>
        </w:rPr>
        <w:t xml:space="preserve"> i jednostki organizacyjne m.st. Warszawy</w:t>
      </w:r>
      <w:r w:rsidRPr="00571AA9">
        <w:rPr>
          <w:rFonts w:ascii="Calibri" w:hAnsi="Calibri"/>
          <w:color w:val="000000" w:themeColor="text1"/>
        </w:rPr>
        <w:t>. Poszukują one coraz lepszych rozwiązań i koncepcji</w:t>
      </w:r>
      <w:r w:rsidR="47F06D5E" w:rsidRPr="00571AA9">
        <w:rPr>
          <w:rFonts w:ascii="Calibri" w:hAnsi="Calibri"/>
          <w:color w:val="000000" w:themeColor="text1"/>
        </w:rPr>
        <w:t xml:space="preserve"> </w:t>
      </w:r>
      <w:r w:rsidR="2EFAD86D" w:rsidRPr="00571AA9">
        <w:rPr>
          <w:rFonts w:ascii="Calibri" w:hAnsi="Calibri"/>
          <w:color w:val="000000" w:themeColor="text1"/>
        </w:rPr>
        <w:t xml:space="preserve">oraz ich </w:t>
      </w:r>
      <w:r w:rsidRPr="00571AA9">
        <w:rPr>
          <w:rFonts w:ascii="Calibri" w:hAnsi="Calibri"/>
          <w:color w:val="000000" w:themeColor="text1"/>
        </w:rPr>
        <w:t>dostosowywani</w:t>
      </w:r>
      <w:r w:rsidR="006872E8">
        <w:rPr>
          <w:rFonts w:ascii="Calibri" w:hAnsi="Calibri"/>
          <w:color w:val="000000" w:themeColor="text1"/>
        </w:rPr>
        <w:t>a</w:t>
      </w:r>
      <w:r w:rsidRPr="00571AA9">
        <w:rPr>
          <w:rFonts w:ascii="Calibri" w:hAnsi="Calibri"/>
          <w:color w:val="000000" w:themeColor="text1"/>
        </w:rPr>
        <w:t xml:space="preserve"> do aktualnych standardów i wiedzy. </w:t>
      </w:r>
      <w:r w:rsidR="4CF3D578" w:rsidRPr="00571AA9">
        <w:rPr>
          <w:rFonts w:ascii="Calibri" w:hAnsi="Calibri"/>
          <w:color w:val="000000" w:themeColor="text1"/>
        </w:rPr>
        <w:t>Dobrym</w:t>
      </w:r>
      <w:r w:rsidRPr="00571AA9">
        <w:rPr>
          <w:rFonts w:ascii="Calibri" w:hAnsi="Calibri"/>
          <w:color w:val="000000" w:themeColor="text1"/>
        </w:rPr>
        <w:t xml:space="preserve"> przykładem</w:t>
      </w:r>
      <w:r w:rsidR="065B36CE" w:rsidRPr="00571AA9">
        <w:rPr>
          <w:rFonts w:ascii="Calibri" w:hAnsi="Calibri"/>
          <w:color w:val="000000" w:themeColor="text1"/>
        </w:rPr>
        <w:t xml:space="preserve"> skutecznej</w:t>
      </w:r>
      <w:r w:rsidRPr="00571AA9">
        <w:rPr>
          <w:rFonts w:ascii="Calibri" w:hAnsi="Calibri"/>
          <w:color w:val="000000" w:themeColor="text1"/>
        </w:rPr>
        <w:t xml:space="preserve"> współprac</w:t>
      </w:r>
      <w:r w:rsidR="3BAC6A01" w:rsidRPr="00571AA9">
        <w:rPr>
          <w:rFonts w:ascii="Calibri" w:hAnsi="Calibri"/>
          <w:color w:val="000000" w:themeColor="text1"/>
        </w:rPr>
        <w:t>y</w:t>
      </w:r>
      <w:r w:rsidR="72B0FC1D" w:rsidRPr="00571AA9">
        <w:rPr>
          <w:rFonts w:ascii="Calibri" w:hAnsi="Calibri"/>
          <w:color w:val="000000" w:themeColor="text1"/>
        </w:rPr>
        <w:t xml:space="preserve"> są</w:t>
      </w:r>
      <w:r w:rsidR="3A3881B0" w:rsidRPr="00571AA9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lastRenderedPageBreak/>
        <w:t>doświadczenia dwóch projektów</w:t>
      </w:r>
      <w:r w:rsidR="00727AA9">
        <w:rPr>
          <w:rFonts w:ascii="Calibri" w:hAnsi="Calibri"/>
          <w:color w:val="000000" w:themeColor="text1"/>
        </w:rPr>
        <w:t xml:space="preserve"> w ramach metody</w:t>
      </w:r>
      <w:r w:rsidRPr="00571AA9">
        <w:rPr>
          <w:rFonts w:ascii="Calibri" w:hAnsi="Calibri"/>
          <w:color w:val="000000" w:themeColor="text1"/>
        </w:rPr>
        <w:t xml:space="preserve"> </w:t>
      </w:r>
      <w:r w:rsidR="00B46190">
        <w:rPr>
          <w:rFonts w:ascii="Calibri" w:hAnsi="Calibri"/>
          <w:color w:val="000000" w:themeColor="text1"/>
        </w:rPr>
        <w:t>„</w:t>
      </w:r>
      <w:r w:rsidRPr="00571AA9">
        <w:rPr>
          <w:rFonts w:ascii="Calibri" w:hAnsi="Calibri"/>
          <w:color w:val="000000" w:themeColor="text1"/>
        </w:rPr>
        <w:t xml:space="preserve">Najpierw </w:t>
      </w:r>
      <w:r w:rsidR="2A75C084" w:rsidRPr="00571AA9">
        <w:rPr>
          <w:rFonts w:ascii="Calibri" w:hAnsi="Calibri"/>
          <w:color w:val="000000" w:themeColor="text1"/>
        </w:rPr>
        <w:t>M</w:t>
      </w:r>
      <w:r w:rsidRPr="00571AA9">
        <w:rPr>
          <w:rFonts w:ascii="Calibri" w:hAnsi="Calibri"/>
          <w:color w:val="000000" w:themeColor="text1"/>
        </w:rPr>
        <w:t>ieszkanie</w:t>
      </w:r>
      <w:r w:rsidR="00B46190">
        <w:rPr>
          <w:rFonts w:ascii="Calibri" w:hAnsi="Calibri"/>
          <w:color w:val="000000" w:themeColor="text1"/>
        </w:rPr>
        <w:t>”</w:t>
      </w:r>
      <w:r w:rsidRPr="00571AA9">
        <w:rPr>
          <w:rFonts w:ascii="Calibri" w:hAnsi="Calibri"/>
          <w:color w:val="000000" w:themeColor="text1"/>
        </w:rPr>
        <w:t xml:space="preserve">, </w:t>
      </w:r>
      <w:r w:rsidR="007439AD">
        <w:rPr>
          <w:rFonts w:ascii="Calibri" w:hAnsi="Calibri"/>
          <w:color w:val="000000" w:themeColor="text1"/>
        </w:rPr>
        <w:t xml:space="preserve">które były </w:t>
      </w:r>
      <w:r w:rsidRPr="00571AA9">
        <w:rPr>
          <w:rFonts w:ascii="Calibri" w:hAnsi="Calibri"/>
          <w:color w:val="000000" w:themeColor="text1"/>
        </w:rPr>
        <w:t>realizowan</w:t>
      </w:r>
      <w:r w:rsidR="007439AD">
        <w:rPr>
          <w:rFonts w:ascii="Calibri" w:hAnsi="Calibri"/>
          <w:color w:val="000000" w:themeColor="text1"/>
        </w:rPr>
        <w:t>e</w:t>
      </w:r>
      <w:r w:rsidRPr="00571AA9">
        <w:rPr>
          <w:rFonts w:ascii="Calibri" w:hAnsi="Calibri"/>
          <w:color w:val="000000" w:themeColor="text1"/>
        </w:rPr>
        <w:t xml:space="preserve"> przy wsparciu środków zewnętrznych</w:t>
      </w:r>
      <w:r w:rsidR="1270AE7E" w:rsidRPr="00571AA9">
        <w:rPr>
          <w:rFonts w:ascii="Calibri" w:hAnsi="Calibri"/>
          <w:color w:val="000000" w:themeColor="text1"/>
        </w:rPr>
        <w:t xml:space="preserve">. Ich efektem było </w:t>
      </w:r>
      <w:r w:rsidRPr="00571AA9">
        <w:rPr>
          <w:rFonts w:ascii="Calibri" w:hAnsi="Calibri"/>
          <w:color w:val="000000" w:themeColor="text1"/>
        </w:rPr>
        <w:t xml:space="preserve">wdrożenie </w:t>
      </w:r>
      <w:r w:rsidR="30C092CE" w:rsidRPr="00571AA9">
        <w:rPr>
          <w:rFonts w:ascii="Calibri" w:hAnsi="Calibri"/>
          <w:color w:val="000000" w:themeColor="text1"/>
        </w:rPr>
        <w:t xml:space="preserve">tej </w:t>
      </w:r>
      <w:r w:rsidRPr="00571AA9">
        <w:rPr>
          <w:rFonts w:ascii="Calibri" w:hAnsi="Calibri"/>
          <w:color w:val="000000" w:themeColor="text1"/>
        </w:rPr>
        <w:t>metody w Warszaw</w:t>
      </w:r>
      <w:r w:rsidR="3B5CE3C2" w:rsidRPr="00571AA9">
        <w:rPr>
          <w:rFonts w:ascii="Calibri" w:hAnsi="Calibri"/>
          <w:color w:val="000000" w:themeColor="text1"/>
        </w:rPr>
        <w:t>ie</w:t>
      </w:r>
      <w:r w:rsidRPr="00571AA9">
        <w:rPr>
          <w:rFonts w:ascii="Calibri" w:hAnsi="Calibri"/>
          <w:color w:val="000000" w:themeColor="text1"/>
        </w:rPr>
        <w:t>.</w:t>
      </w:r>
    </w:p>
    <w:p w14:paraId="559AC509" w14:textId="5A61592B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Mieszkania </w:t>
      </w:r>
      <w:r w:rsidR="00796491">
        <w:t>z usługami społecznymi</w:t>
      </w:r>
      <w:r w:rsidR="00796491" w:rsidRPr="002C4EE7">
        <w:t xml:space="preserve"> </w:t>
      </w:r>
      <w:r w:rsidR="47DD5B9C" w:rsidRPr="00571AA9">
        <w:rPr>
          <w:rFonts w:ascii="Calibri" w:hAnsi="Calibri"/>
          <w:color w:val="000000" w:themeColor="text1"/>
        </w:rPr>
        <w:t xml:space="preserve">są kluczowym </w:t>
      </w:r>
      <w:r w:rsidRPr="00571AA9">
        <w:rPr>
          <w:rFonts w:ascii="Calibri" w:hAnsi="Calibri"/>
          <w:color w:val="000000" w:themeColor="text1"/>
        </w:rPr>
        <w:t>element</w:t>
      </w:r>
      <w:r w:rsidR="47DD5B9C" w:rsidRPr="00571AA9">
        <w:rPr>
          <w:rFonts w:ascii="Calibri" w:hAnsi="Calibri"/>
          <w:color w:val="000000" w:themeColor="text1"/>
        </w:rPr>
        <w:t>em</w:t>
      </w:r>
      <w:r w:rsidRPr="00571AA9">
        <w:rPr>
          <w:rFonts w:ascii="Calibri" w:hAnsi="Calibri"/>
          <w:color w:val="000000" w:themeColor="text1"/>
        </w:rPr>
        <w:t xml:space="preserve"> szerszego systemu wsparcia</w:t>
      </w:r>
      <w:r w:rsidR="003E7074">
        <w:rPr>
          <w:rFonts w:ascii="Calibri" w:hAnsi="Calibri"/>
          <w:color w:val="000000" w:themeColor="text1"/>
        </w:rPr>
        <w:t xml:space="preserve"> stanowiącym alternatywę dla kierowania do DPS lub innych placówek całodobowego pobytu</w:t>
      </w:r>
      <w:r w:rsidR="001477DB">
        <w:rPr>
          <w:rFonts w:ascii="Calibri" w:hAnsi="Calibri"/>
          <w:color w:val="000000" w:themeColor="text1"/>
        </w:rPr>
        <w:t>. Jest</w:t>
      </w:r>
      <w:r w:rsidRPr="00571AA9">
        <w:rPr>
          <w:rFonts w:ascii="Calibri" w:hAnsi="Calibri"/>
          <w:color w:val="000000" w:themeColor="text1"/>
        </w:rPr>
        <w:t xml:space="preserve"> także </w:t>
      </w:r>
      <w:r w:rsidR="47DD5B9C" w:rsidRPr="00571AA9">
        <w:rPr>
          <w:rFonts w:ascii="Calibri" w:hAnsi="Calibri"/>
          <w:color w:val="000000" w:themeColor="text1"/>
        </w:rPr>
        <w:t>pomoc</w:t>
      </w:r>
      <w:r w:rsidR="001477DB">
        <w:rPr>
          <w:rFonts w:ascii="Calibri" w:hAnsi="Calibri"/>
          <w:color w:val="000000" w:themeColor="text1"/>
        </w:rPr>
        <w:t>ą</w:t>
      </w:r>
      <w:r w:rsidRPr="00571AA9">
        <w:rPr>
          <w:rFonts w:ascii="Calibri" w:hAnsi="Calibri"/>
          <w:color w:val="000000" w:themeColor="text1"/>
        </w:rPr>
        <w:t xml:space="preserve"> dla rodzin</w:t>
      </w:r>
      <w:r w:rsidR="47DD5B9C" w:rsidRPr="00571AA9">
        <w:rPr>
          <w:rFonts w:ascii="Calibri" w:hAnsi="Calibri"/>
          <w:color w:val="000000" w:themeColor="text1"/>
        </w:rPr>
        <w:t xml:space="preserve">, które mogą </w:t>
      </w:r>
      <w:r w:rsidRPr="00571AA9">
        <w:rPr>
          <w:rFonts w:ascii="Calibri" w:hAnsi="Calibri"/>
          <w:color w:val="000000" w:themeColor="text1"/>
        </w:rPr>
        <w:t>potrzeb</w:t>
      </w:r>
      <w:r w:rsidR="47DD5B9C" w:rsidRPr="00571AA9">
        <w:rPr>
          <w:rFonts w:ascii="Calibri" w:hAnsi="Calibri"/>
          <w:color w:val="000000" w:themeColor="text1"/>
        </w:rPr>
        <w:t>ować</w:t>
      </w:r>
      <w:r w:rsidRPr="00571AA9">
        <w:rPr>
          <w:rFonts w:ascii="Calibri" w:hAnsi="Calibri"/>
          <w:color w:val="000000" w:themeColor="text1"/>
        </w:rPr>
        <w:t xml:space="preserve"> wytchnienia po latach bycia podstawowym środowiskiem wsparcia. Usługi </w:t>
      </w:r>
      <w:r w:rsidR="09CF9B43" w:rsidRPr="00571AA9">
        <w:rPr>
          <w:rFonts w:ascii="Calibri" w:hAnsi="Calibri"/>
          <w:color w:val="000000" w:themeColor="text1"/>
        </w:rPr>
        <w:t xml:space="preserve">oferowane </w:t>
      </w:r>
      <w:r w:rsidR="005D10E0">
        <w:rPr>
          <w:rFonts w:ascii="Calibri" w:hAnsi="Calibri"/>
          <w:color w:val="000000" w:themeColor="text1"/>
        </w:rPr>
        <w:t xml:space="preserve">w mieszkaniach </w:t>
      </w:r>
      <w:r w:rsidR="00796491">
        <w:t>z usługami społecznymi</w:t>
      </w:r>
      <w:r w:rsidR="00796491" w:rsidRPr="002C4EE7">
        <w:t xml:space="preserve"> </w:t>
      </w:r>
      <w:r w:rsidRPr="00571AA9">
        <w:rPr>
          <w:rFonts w:ascii="Calibri" w:hAnsi="Calibri"/>
          <w:color w:val="000000" w:themeColor="text1"/>
        </w:rPr>
        <w:t>nie zastępują</w:t>
      </w:r>
      <w:r w:rsidR="006872E8">
        <w:rPr>
          <w:rFonts w:ascii="Calibri" w:hAnsi="Calibri"/>
          <w:color w:val="000000" w:themeColor="text1"/>
        </w:rPr>
        <w:t xml:space="preserve"> wsparcia instytucjonalnego</w:t>
      </w:r>
      <w:r w:rsidR="00AB79FE">
        <w:rPr>
          <w:rFonts w:ascii="Calibri" w:hAnsi="Calibri"/>
          <w:color w:val="000000" w:themeColor="text1"/>
        </w:rPr>
        <w:t>,</w:t>
      </w:r>
      <w:r w:rsidR="006872E8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 xml:space="preserve">ale mogą </w:t>
      </w:r>
      <w:r w:rsidR="0DB32C9C" w:rsidRPr="00571AA9">
        <w:rPr>
          <w:rFonts w:ascii="Calibri" w:hAnsi="Calibri"/>
          <w:color w:val="000000" w:themeColor="text1"/>
        </w:rPr>
        <w:t xml:space="preserve">znacząco </w:t>
      </w:r>
      <w:r w:rsidRPr="00571AA9">
        <w:rPr>
          <w:rFonts w:ascii="Calibri" w:hAnsi="Calibri"/>
          <w:color w:val="000000" w:themeColor="text1"/>
        </w:rPr>
        <w:t>je odciążyć</w:t>
      </w:r>
      <w:r w:rsidR="00966304">
        <w:rPr>
          <w:rFonts w:ascii="Calibri" w:hAnsi="Calibri"/>
          <w:color w:val="000000" w:themeColor="text1"/>
        </w:rPr>
        <w:t>. Z</w:t>
      </w:r>
      <w:r w:rsidR="0B836C50" w:rsidRPr="00571AA9">
        <w:rPr>
          <w:rFonts w:ascii="Calibri" w:hAnsi="Calibri"/>
          <w:color w:val="000000" w:themeColor="text1"/>
        </w:rPr>
        <w:t xml:space="preserve">apewniają odpowiednie wsparcie </w:t>
      </w:r>
      <w:r w:rsidRPr="00571AA9">
        <w:rPr>
          <w:rFonts w:ascii="Calibri" w:hAnsi="Calibri"/>
          <w:color w:val="000000" w:themeColor="text1"/>
        </w:rPr>
        <w:t xml:space="preserve">osobom, które </w:t>
      </w:r>
      <w:r w:rsidR="2ECB54EE" w:rsidRPr="00571AA9">
        <w:rPr>
          <w:rFonts w:ascii="Calibri" w:hAnsi="Calibri"/>
          <w:color w:val="000000" w:themeColor="text1"/>
        </w:rPr>
        <w:t>te</w:t>
      </w:r>
      <w:r w:rsidRPr="00571AA9">
        <w:rPr>
          <w:rFonts w:ascii="Calibri" w:hAnsi="Calibri"/>
          <w:color w:val="000000" w:themeColor="text1"/>
        </w:rPr>
        <w:t>go potrzebują</w:t>
      </w:r>
      <w:r w:rsidR="001A0E6D">
        <w:rPr>
          <w:rFonts w:ascii="Calibri" w:hAnsi="Calibri"/>
          <w:color w:val="000000" w:themeColor="text1"/>
        </w:rPr>
        <w:t xml:space="preserve"> </w:t>
      </w:r>
      <w:r w:rsidR="001A0E6D" w:rsidRPr="00571AA9">
        <w:rPr>
          <w:rFonts w:ascii="Calibri" w:hAnsi="Calibri"/>
          <w:color w:val="000000" w:themeColor="text1"/>
        </w:rPr>
        <w:t xml:space="preserve">w miejscu </w:t>
      </w:r>
      <w:r w:rsidR="001A0E6D">
        <w:rPr>
          <w:rFonts w:ascii="Calibri" w:hAnsi="Calibri"/>
          <w:color w:val="000000" w:themeColor="text1"/>
        </w:rPr>
        <w:t xml:space="preserve">ich </w:t>
      </w:r>
      <w:r w:rsidR="001A0E6D" w:rsidRPr="00571AA9">
        <w:rPr>
          <w:rFonts w:ascii="Calibri" w:hAnsi="Calibri"/>
          <w:color w:val="000000" w:themeColor="text1"/>
        </w:rPr>
        <w:t>zamieszkania</w:t>
      </w:r>
      <w:r w:rsidRPr="00571AA9">
        <w:rPr>
          <w:rFonts w:ascii="Calibri" w:hAnsi="Calibri"/>
          <w:color w:val="000000" w:themeColor="text1"/>
        </w:rPr>
        <w:t>.</w:t>
      </w:r>
    </w:p>
    <w:p w14:paraId="4440C461" w14:textId="60F4B80C" w:rsidR="00EC165C" w:rsidRDefault="00D600CA" w:rsidP="00EC165C">
      <w:pPr>
        <w:rPr>
          <w:rFonts w:ascii="Calibri" w:hAnsi="Calibri"/>
          <w:color w:val="000000" w:themeColor="text1"/>
        </w:rPr>
      </w:pPr>
      <w:r w:rsidRPr="00705FBC">
        <w:rPr>
          <w:rFonts w:ascii="Calibri" w:hAnsi="Calibri"/>
          <w:color w:val="000000" w:themeColor="text1"/>
        </w:rPr>
        <w:t xml:space="preserve">Dążenie do </w:t>
      </w:r>
      <w:proofErr w:type="spellStart"/>
      <w:r w:rsidRPr="00705FBC">
        <w:rPr>
          <w:rFonts w:ascii="Calibri" w:hAnsi="Calibri"/>
          <w:color w:val="000000" w:themeColor="text1"/>
        </w:rPr>
        <w:t>deinstytucjonalizacji</w:t>
      </w:r>
      <w:proofErr w:type="spellEnd"/>
      <w:r w:rsidRPr="00705FBC">
        <w:rPr>
          <w:rFonts w:ascii="Calibri" w:hAnsi="Calibri"/>
          <w:color w:val="000000" w:themeColor="text1"/>
        </w:rPr>
        <w:t xml:space="preserve"> </w:t>
      </w:r>
      <w:r w:rsidR="00D8658B">
        <w:rPr>
          <w:rFonts w:ascii="Calibri" w:hAnsi="Calibri"/>
          <w:color w:val="000000" w:themeColor="text1"/>
        </w:rPr>
        <w:t>oznacza zwiększenie oferty</w:t>
      </w:r>
      <w:r w:rsidRPr="00705FBC">
        <w:rPr>
          <w:rFonts w:ascii="Calibri" w:hAnsi="Calibri"/>
          <w:color w:val="000000" w:themeColor="text1"/>
        </w:rPr>
        <w:t xml:space="preserve"> mieszkań </w:t>
      </w:r>
      <w:r w:rsidR="00796491">
        <w:t>z usługami społecznymi</w:t>
      </w:r>
      <w:r w:rsidRPr="00901D7D">
        <w:rPr>
          <w:rFonts w:ascii="Calibri" w:hAnsi="Calibri"/>
          <w:color w:val="000000" w:themeColor="text1"/>
        </w:rPr>
        <w:t xml:space="preserve">. </w:t>
      </w:r>
      <w:r w:rsidR="006A5132" w:rsidRPr="00901D7D">
        <w:rPr>
          <w:rFonts w:ascii="Calibri" w:hAnsi="Calibri"/>
          <w:color w:val="000000" w:themeColor="text1"/>
        </w:rPr>
        <w:t xml:space="preserve">Mieszkania </w:t>
      </w:r>
      <w:r w:rsidRPr="00901D7D">
        <w:rPr>
          <w:rFonts w:ascii="Calibri" w:hAnsi="Calibri"/>
          <w:color w:val="000000" w:themeColor="text1"/>
        </w:rPr>
        <w:t>te</w:t>
      </w:r>
      <w:r w:rsidR="006A5132" w:rsidRPr="00901D7D">
        <w:rPr>
          <w:rFonts w:ascii="Calibri" w:hAnsi="Calibri"/>
          <w:color w:val="000000" w:themeColor="text1"/>
        </w:rPr>
        <w:t xml:space="preserve"> mogą pochodzić z</w:t>
      </w:r>
      <w:r w:rsidR="00EC165C" w:rsidRPr="00901D7D">
        <w:rPr>
          <w:rFonts w:ascii="Calibri" w:hAnsi="Calibri"/>
          <w:color w:val="000000" w:themeColor="text1"/>
        </w:rPr>
        <w:t xml:space="preserve"> zasobu</w:t>
      </w:r>
      <w:r w:rsidR="006A5132" w:rsidRPr="00901D7D">
        <w:rPr>
          <w:rFonts w:ascii="Calibri" w:hAnsi="Calibri"/>
          <w:color w:val="000000" w:themeColor="text1"/>
        </w:rPr>
        <w:t xml:space="preserve"> Miasta, Skarbu Państwa, TBS czy z zasobu NGO </w:t>
      </w:r>
      <w:r w:rsidR="00D8658B" w:rsidRPr="00901D7D">
        <w:rPr>
          <w:rFonts w:ascii="Calibri" w:hAnsi="Calibri"/>
          <w:color w:val="000000" w:themeColor="text1"/>
        </w:rPr>
        <w:t xml:space="preserve">– </w:t>
      </w:r>
      <w:r w:rsidR="00FE019A" w:rsidRPr="00901D7D">
        <w:rPr>
          <w:rFonts w:ascii="Calibri" w:hAnsi="Calibri"/>
          <w:color w:val="000000" w:themeColor="text1"/>
        </w:rPr>
        <w:t xml:space="preserve">np. </w:t>
      </w:r>
      <w:r w:rsidR="006A5132" w:rsidRPr="00901D7D">
        <w:rPr>
          <w:rFonts w:ascii="Calibri" w:hAnsi="Calibri"/>
          <w:color w:val="000000" w:themeColor="text1"/>
        </w:rPr>
        <w:t>lokale własnościowe NGO lub użyczone na realizację celów statutowych</w:t>
      </w:r>
      <w:r w:rsidR="00FE019A" w:rsidRPr="00901D7D">
        <w:rPr>
          <w:rFonts w:ascii="Calibri" w:hAnsi="Calibri"/>
          <w:color w:val="000000" w:themeColor="text1"/>
        </w:rPr>
        <w:t>.</w:t>
      </w:r>
      <w:r w:rsidR="006A5132" w:rsidRPr="00901D7D">
        <w:rPr>
          <w:rFonts w:ascii="Calibri" w:hAnsi="Calibri"/>
          <w:color w:val="000000" w:themeColor="text1"/>
        </w:rPr>
        <w:t xml:space="preserve"> </w:t>
      </w:r>
      <w:r w:rsidR="00FE019A" w:rsidRPr="00901D7D">
        <w:rPr>
          <w:rFonts w:ascii="Calibri" w:hAnsi="Calibri"/>
          <w:color w:val="000000" w:themeColor="text1"/>
        </w:rPr>
        <w:t xml:space="preserve">W </w:t>
      </w:r>
      <w:r w:rsidR="006A5132" w:rsidRPr="00901D7D">
        <w:rPr>
          <w:rFonts w:ascii="Calibri" w:hAnsi="Calibri"/>
          <w:color w:val="000000" w:themeColor="text1"/>
        </w:rPr>
        <w:t>porozumieniu z którym</w:t>
      </w:r>
      <w:r w:rsidRPr="00901D7D">
        <w:rPr>
          <w:rFonts w:ascii="Calibri" w:hAnsi="Calibri"/>
          <w:color w:val="000000" w:themeColor="text1"/>
        </w:rPr>
        <w:t>i</w:t>
      </w:r>
      <w:r w:rsidR="006A5132" w:rsidRPr="00901D7D">
        <w:rPr>
          <w:rFonts w:ascii="Calibri" w:hAnsi="Calibri"/>
          <w:color w:val="000000" w:themeColor="text1"/>
        </w:rPr>
        <w:t xml:space="preserve"> możliwe jest również przygotowanie lokali przeznaczonych na cele mieszkań </w:t>
      </w:r>
      <w:r w:rsidR="00796491" w:rsidRPr="00901D7D">
        <w:t>z usługami społecznymi</w:t>
      </w:r>
      <w:r w:rsidR="006A5132" w:rsidRPr="00901D7D">
        <w:rPr>
          <w:rFonts w:ascii="Calibri" w:hAnsi="Calibri"/>
          <w:color w:val="000000" w:themeColor="text1"/>
        </w:rPr>
        <w:t xml:space="preserve">, z dostosowanym </w:t>
      </w:r>
      <w:r w:rsidR="00F226C5" w:rsidRPr="00901D7D">
        <w:rPr>
          <w:rFonts w:ascii="Calibri" w:hAnsi="Calibri"/>
          <w:color w:val="000000" w:themeColor="text1"/>
        </w:rPr>
        <w:t xml:space="preserve">układem funkcjonalnym </w:t>
      </w:r>
      <w:r w:rsidR="006A5132" w:rsidRPr="00901D7D">
        <w:rPr>
          <w:rFonts w:ascii="Calibri" w:hAnsi="Calibri"/>
          <w:color w:val="000000" w:themeColor="text1"/>
        </w:rPr>
        <w:t>i </w:t>
      </w:r>
      <w:r w:rsidR="00F226C5" w:rsidRPr="00901D7D">
        <w:rPr>
          <w:rFonts w:ascii="Calibri" w:hAnsi="Calibri"/>
          <w:color w:val="000000" w:themeColor="text1"/>
        </w:rPr>
        <w:t>zakresem świadczonych usług.</w:t>
      </w:r>
    </w:p>
    <w:p w14:paraId="6A28F7F0" w14:textId="2673F711" w:rsidR="00705FBC" w:rsidRPr="00705FBC" w:rsidRDefault="00705FBC" w:rsidP="00705FBC">
      <w:pPr>
        <w:keepNext/>
        <w:rPr>
          <w:rFonts w:ascii="Calibri" w:eastAsia="Calibri" w:hAnsi="Calibri" w:cs="Calibri"/>
        </w:rPr>
      </w:pPr>
      <w:r w:rsidRPr="4E75C24F">
        <w:rPr>
          <w:rFonts w:ascii="Calibri" w:hAnsi="Calibri"/>
          <w:color w:val="000000" w:themeColor="text1"/>
        </w:rPr>
        <w:t>Usługi społeczne połączone z miejscem zamieszkania powinny przede wszystkim zapewniać stabilność miejsca do życia i wsparcia. Kluczowe jest unikanie sytuacji, w której mieszkaniec lub osoba</w:t>
      </w:r>
      <w:r w:rsidR="003E6361">
        <w:rPr>
          <w:rFonts w:ascii="Calibri" w:hAnsi="Calibri"/>
          <w:color w:val="000000" w:themeColor="text1"/>
        </w:rPr>
        <w:t>, która</w:t>
      </w:r>
      <w:r w:rsidRPr="4E75C24F">
        <w:rPr>
          <w:rFonts w:ascii="Calibri" w:hAnsi="Calibri"/>
          <w:color w:val="000000" w:themeColor="text1"/>
        </w:rPr>
        <w:t xml:space="preserve"> korzysta z usług</w:t>
      </w:r>
      <w:r w:rsidR="00D8658B">
        <w:rPr>
          <w:rFonts w:ascii="Calibri" w:hAnsi="Calibri"/>
          <w:color w:val="000000" w:themeColor="text1"/>
        </w:rPr>
        <w:t>,</w:t>
      </w:r>
      <w:r w:rsidRPr="4E75C24F">
        <w:rPr>
          <w:rFonts w:ascii="Calibri" w:hAnsi="Calibri"/>
          <w:color w:val="000000" w:themeColor="text1"/>
        </w:rPr>
        <w:t xml:space="preserve"> zostaje nagle pozbawiona </w:t>
      </w:r>
      <w:r w:rsidR="003E6361" w:rsidRPr="4E75C24F">
        <w:rPr>
          <w:rFonts w:ascii="Calibri" w:hAnsi="Calibri"/>
          <w:color w:val="000000" w:themeColor="text1"/>
        </w:rPr>
        <w:t>wsparcia</w:t>
      </w:r>
      <w:r w:rsidR="003E6361">
        <w:rPr>
          <w:rFonts w:ascii="Calibri" w:hAnsi="Calibri"/>
          <w:color w:val="000000" w:themeColor="text1"/>
        </w:rPr>
        <w:t xml:space="preserve"> lub </w:t>
      </w:r>
      <w:r w:rsidRPr="4E75C24F">
        <w:rPr>
          <w:rFonts w:ascii="Calibri" w:hAnsi="Calibri"/>
          <w:color w:val="000000" w:themeColor="text1"/>
        </w:rPr>
        <w:t>dachu nad głową.</w:t>
      </w:r>
      <w:r w:rsidRPr="00705FBC">
        <w:rPr>
          <w:rFonts w:ascii="Calibri" w:eastAsia="Calibri" w:hAnsi="Calibri" w:cs="Calibri"/>
        </w:rPr>
        <w:t xml:space="preserve"> </w:t>
      </w:r>
      <w:r w:rsidRPr="00705FBC">
        <w:rPr>
          <w:rFonts w:ascii="Calibri" w:eastAsia="Calibri" w:hAnsi="Calibri" w:cs="Calibri"/>
          <w:bCs/>
        </w:rPr>
        <w:t>Dostosowanie wsparcia do potrzeb, możliwości i decyzji osób wspieranych wiąże się z zaangażowaniem wykwalifikowanych kadr oraz specjalistów, a także z łączenia różnych dziedzin i koordynacji działania pomiędzy mieszkańcami, organizacjami pozarządowymi i samorządem.</w:t>
      </w:r>
    </w:p>
    <w:p w14:paraId="37CDF461" w14:textId="77777777" w:rsidR="00EC3A43" w:rsidRDefault="00EC3A43" w:rsidP="00AA20BF">
      <w:pPr>
        <w:pStyle w:val="Nagwek3"/>
      </w:pPr>
      <w:bookmarkStart w:id="5" w:name="_Toc215154022"/>
      <w:r w:rsidRPr="3AC8D3FF">
        <w:t>Analiza zasobów</w:t>
      </w:r>
      <w:bookmarkEnd w:id="5"/>
    </w:p>
    <w:p w14:paraId="6A06F7E7" w14:textId="77777777" w:rsidR="00EC3A43" w:rsidRDefault="00EC3A43" w:rsidP="00EC3A43">
      <w:pPr>
        <w:rPr>
          <w:rFonts w:ascii="Calibri" w:hAnsi="Calibri"/>
          <w:color w:val="215E99"/>
        </w:rPr>
      </w:pPr>
      <w:r w:rsidRPr="00EC3A4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30995" behindDoc="1" locked="0" layoutInCell="0" allowOverlap="1" wp14:anchorId="31ED9155" wp14:editId="01ED4200">
            <wp:simplePos x="0" y="0"/>
            <wp:positionH relativeFrom="column">
              <wp:posOffset>0</wp:posOffset>
            </wp:positionH>
            <wp:positionV relativeFrom="paragraph">
              <wp:posOffset>270559</wp:posOffset>
            </wp:positionV>
            <wp:extent cx="1418590" cy="1418590"/>
            <wp:effectExtent l="0" t="0" r="0" b="0"/>
            <wp:wrapNone/>
            <wp:docPr id="30" name="Pictur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7CE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26899" behindDoc="1" locked="0" layoutInCell="0" allowOverlap="1" wp14:anchorId="06099E7E" wp14:editId="3A120CDC">
            <wp:simplePos x="0" y="0"/>
            <wp:positionH relativeFrom="column">
              <wp:posOffset>0</wp:posOffset>
            </wp:positionH>
            <wp:positionV relativeFrom="paragraph">
              <wp:posOffset>270559</wp:posOffset>
            </wp:positionV>
            <wp:extent cx="1418590" cy="1418590"/>
            <wp:effectExtent l="0" t="0" r="0" b="0"/>
            <wp:wrapNone/>
            <wp:docPr id="45" name="Pictur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A43">
        <w:rPr>
          <w:rFonts w:ascii="Calibri" w:hAnsi="Calibri"/>
          <w:color w:val="215E99"/>
        </w:rPr>
        <w:t>Nieruchomości</w:t>
      </w:r>
    </w:p>
    <w:p w14:paraId="28615BD2" w14:textId="474DC025" w:rsidR="00EC3A43" w:rsidRDefault="00EC3A43" w:rsidP="00EC3A43">
      <w:pPr>
        <w:pStyle w:val="Akapitzlist"/>
        <w:numPr>
          <w:ilvl w:val="0"/>
          <w:numId w:val="9"/>
        </w:numPr>
        <w:ind w:left="2977"/>
      </w:pPr>
      <w:r>
        <w:t>Mieszkania ju</w:t>
      </w:r>
      <w:r w:rsidRPr="1D0B83D2">
        <w:rPr>
          <w:rFonts w:ascii="Calibri" w:hAnsi="Calibri" w:cs="Calibri"/>
        </w:rPr>
        <w:t>ż</w:t>
      </w:r>
      <w:r>
        <w:t xml:space="preserve"> istniej</w:t>
      </w:r>
      <w:r w:rsidRPr="1D0B83D2">
        <w:rPr>
          <w:rFonts w:ascii="Calibri" w:hAnsi="Calibri" w:cs="Calibri"/>
        </w:rPr>
        <w:t>ą</w:t>
      </w:r>
      <w:r>
        <w:t xml:space="preserve">ce, </w:t>
      </w:r>
      <w:r w:rsidR="00C0249A">
        <w:t xml:space="preserve">które </w:t>
      </w:r>
      <w:r>
        <w:t>pochodzą z zasob</w:t>
      </w:r>
      <w:r>
        <w:rPr>
          <w:rFonts w:ascii="Calibri" w:hAnsi="Calibri" w:cs="Calibri"/>
        </w:rPr>
        <w:t>u</w:t>
      </w:r>
      <w:r>
        <w:t xml:space="preserve"> Miasta i z zasobu TBS.</w:t>
      </w:r>
    </w:p>
    <w:p w14:paraId="3A0C4747" w14:textId="2C3992CA" w:rsidR="00EC3A43" w:rsidRPr="00571AA9" w:rsidRDefault="00EC3A43" w:rsidP="00EC3A43">
      <w:pPr>
        <w:pStyle w:val="Akapitzlist"/>
        <w:numPr>
          <w:ilvl w:val="0"/>
          <w:numId w:val="9"/>
        </w:numPr>
        <w:ind w:left="2977"/>
      </w:pPr>
      <w:r>
        <w:t>Mo</w:t>
      </w:r>
      <w:r w:rsidRPr="1D0B83D2">
        <w:rPr>
          <w:rFonts w:ascii="Calibri" w:hAnsi="Calibri" w:cs="Calibri"/>
        </w:rPr>
        <w:t>ż</w:t>
      </w:r>
      <w:r>
        <w:t>liwo</w:t>
      </w:r>
      <w:r w:rsidRPr="1D0B83D2">
        <w:rPr>
          <w:rFonts w:ascii="Calibri" w:hAnsi="Calibri" w:cs="Calibri"/>
        </w:rPr>
        <w:t>ść</w:t>
      </w:r>
      <w:r>
        <w:t xml:space="preserve"> pozyskania kolejnych mieszka</w:t>
      </w:r>
      <w:r w:rsidRPr="1D0B83D2">
        <w:rPr>
          <w:rFonts w:ascii="Calibri" w:hAnsi="Calibri" w:cs="Calibri"/>
        </w:rPr>
        <w:t>ń</w:t>
      </w:r>
      <w:r>
        <w:t xml:space="preserve"> na </w:t>
      </w:r>
      <w:r w:rsidRPr="00571AA9">
        <w:t>potrzeby mieszkalnictwa</w:t>
      </w:r>
      <w:r>
        <w:t xml:space="preserve"> </w:t>
      </w:r>
      <w:r w:rsidR="00796491">
        <w:t>z usługami społecznymi</w:t>
      </w:r>
      <w:r w:rsidRPr="00571AA9">
        <w:t>: przy okazji remont</w:t>
      </w:r>
      <w:r w:rsidRPr="00571AA9">
        <w:rPr>
          <w:rFonts w:ascii="Calibri" w:hAnsi="Calibri" w:cs="Calibri"/>
        </w:rPr>
        <w:t>ó</w:t>
      </w:r>
      <w:r w:rsidRPr="00571AA9">
        <w:t>w</w:t>
      </w:r>
      <w:r w:rsidR="00764404">
        <w:t xml:space="preserve"> </w:t>
      </w:r>
      <w:r w:rsidRPr="00571AA9">
        <w:t>oraz w ramach budowy nowych budynk</w:t>
      </w:r>
      <w:r w:rsidRPr="00571AA9">
        <w:rPr>
          <w:rFonts w:ascii="Calibri" w:hAnsi="Calibri" w:cs="Calibri"/>
        </w:rPr>
        <w:t>ó</w:t>
      </w:r>
      <w:r w:rsidRPr="00571AA9">
        <w:t xml:space="preserve">w, </w:t>
      </w:r>
      <w:r w:rsidR="00827130">
        <w:t xml:space="preserve">które </w:t>
      </w:r>
      <w:r w:rsidRPr="00571AA9">
        <w:t>uwzgl</w:t>
      </w:r>
      <w:r w:rsidRPr="00571AA9">
        <w:rPr>
          <w:rFonts w:ascii="Calibri" w:hAnsi="Calibri" w:cs="Calibri"/>
        </w:rPr>
        <w:t>ę</w:t>
      </w:r>
      <w:r w:rsidRPr="00571AA9">
        <w:t>dniaj</w:t>
      </w:r>
      <w:r w:rsidRPr="00571AA9">
        <w:rPr>
          <w:rFonts w:ascii="Calibri" w:hAnsi="Calibri" w:cs="Calibri"/>
        </w:rPr>
        <w:t>ą</w:t>
      </w:r>
      <w:r w:rsidRPr="00571AA9">
        <w:t xml:space="preserve"> potrzeby mieszkańców</w:t>
      </w:r>
      <w:r w:rsidR="001069D7" w:rsidRPr="001069D7">
        <w:t xml:space="preserve">, </w:t>
      </w:r>
      <w:r w:rsidRPr="001069D7">
        <w:t>szczeg</w:t>
      </w:r>
      <w:r w:rsidRPr="001069D7">
        <w:rPr>
          <w:rFonts w:ascii="Calibri" w:hAnsi="Calibri" w:cs="Calibri"/>
        </w:rPr>
        <w:t>ó</w:t>
      </w:r>
      <w:r w:rsidRPr="001069D7">
        <w:t>lnie</w:t>
      </w:r>
      <w:r w:rsidR="00AC55B2">
        <w:t>:</w:t>
      </w:r>
      <w:r w:rsidRPr="001069D7">
        <w:t xml:space="preserve"> ograniczoną mobilność, </w:t>
      </w:r>
      <w:r w:rsidR="00A962F3" w:rsidRPr="001069D7">
        <w:t xml:space="preserve">niezdolność pokonania </w:t>
      </w:r>
      <w:r w:rsidRPr="001069D7">
        <w:t>barier architektonicznych czy bliskość usług publicznych w okolicy zamieszkania.</w:t>
      </w:r>
    </w:p>
    <w:p w14:paraId="04174D48" w14:textId="77777777" w:rsidR="00EC3A43" w:rsidRPr="00571AA9" w:rsidRDefault="00EC3A43" w:rsidP="00EC3A43">
      <w:pPr>
        <w:pStyle w:val="Akapitzlist"/>
        <w:numPr>
          <w:ilvl w:val="0"/>
          <w:numId w:val="9"/>
        </w:numPr>
        <w:ind w:left="2977"/>
      </w:pPr>
      <w:r w:rsidRPr="00571AA9">
        <w:t>Mieszkania należące do Skarbu Pa</w:t>
      </w:r>
      <w:r w:rsidRPr="00571AA9">
        <w:rPr>
          <w:rFonts w:ascii="Calibri" w:hAnsi="Calibri" w:cs="Calibri"/>
        </w:rPr>
        <w:t>ń</w:t>
      </w:r>
      <w:r w:rsidRPr="00571AA9">
        <w:t>stwa, zarówno ju</w:t>
      </w:r>
      <w:r w:rsidRPr="00571AA9">
        <w:rPr>
          <w:rFonts w:ascii="Calibri" w:hAnsi="Calibri" w:cs="Calibri"/>
        </w:rPr>
        <w:t>ż</w:t>
      </w:r>
      <w:r w:rsidRPr="00571AA9">
        <w:t xml:space="preserve"> wykorzystywane, jak i mo</w:t>
      </w:r>
      <w:r w:rsidRPr="00571AA9">
        <w:rPr>
          <w:rFonts w:ascii="Calibri" w:hAnsi="Calibri" w:cs="Calibri"/>
        </w:rPr>
        <w:t>ż</w:t>
      </w:r>
      <w:r w:rsidRPr="00571AA9">
        <w:t>liwe do pozyskania</w:t>
      </w:r>
      <w:r>
        <w:t>.</w:t>
      </w:r>
    </w:p>
    <w:p w14:paraId="0CFC7882" w14:textId="02C5B41E" w:rsidR="00EC3A43" w:rsidRPr="00571AA9" w:rsidRDefault="00080FD2" w:rsidP="00EC3A43">
      <w:pPr>
        <w:pStyle w:val="Akapitzlist"/>
        <w:numPr>
          <w:ilvl w:val="0"/>
          <w:numId w:val="9"/>
        </w:numPr>
        <w:ind w:left="2977"/>
      </w:pPr>
      <w:r>
        <w:lastRenderedPageBreak/>
        <w:t xml:space="preserve">Nieruchomości m.st. Warszawy, które mogą być przekazane </w:t>
      </w:r>
      <w:r w:rsidR="00EC3A43">
        <w:t xml:space="preserve">NGO </w:t>
      </w:r>
      <w:r>
        <w:t xml:space="preserve">pod budowę lub adaptację </w:t>
      </w:r>
      <w:r w:rsidR="00EC3A43" w:rsidRPr="00571AA9">
        <w:t>budynk</w:t>
      </w:r>
      <w:r w:rsidR="00EC3A43" w:rsidRPr="00571AA9">
        <w:rPr>
          <w:rFonts w:ascii="Calibri" w:hAnsi="Calibri" w:cs="Calibri"/>
        </w:rPr>
        <w:t>ó</w:t>
      </w:r>
      <w:r w:rsidR="00EC3A43" w:rsidRPr="00571AA9">
        <w:t>w na potrzeby utworzenia i</w:t>
      </w:r>
      <w:r w:rsidR="00EC3A43">
        <w:t> </w:t>
      </w:r>
      <w:r w:rsidR="00EC3A43" w:rsidRPr="00571AA9">
        <w:t>prowadzenia wspomaganych społeczności mieszkaniowych</w:t>
      </w:r>
      <w:r w:rsidR="00EC3A43">
        <w:t xml:space="preserve"> i </w:t>
      </w:r>
      <w:r w:rsidR="00EC3A43" w:rsidRPr="00571AA9">
        <w:t>innych podobnych obiektów zamieszkania zbiorowego.</w:t>
      </w:r>
    </w:p>
    <w:p w14:paraId="4CA7D34A" w14:textId="64F81608" w:rsidR="00EC3A43" w:rsidRDefault="00EC3A43" w:rsidP="00EC3A43">
      <w:pPr>
        <w:pStyle w:val="Akapitzlist"/>
        <w:numPr>
          <w:ilvl w:val="0"/>
          <w:numId w:val="9"/>
        </w:numPr>
        <w:ind w:left="2977"/>
      </w:pPr>
      <w:r>
        <w:t>Nieruchomo</w:t>
      </w:r>
      <w:r w:rsidRPr="2F5F5923">
        <w:rPr>
          <w:rFonts w:ascii="Calibri" w:hAnsi="Calibri" w:cs="Calibri"/>
        </w:rPr>
        <w:t>ś</w:t>
      </w:r>
      <w:r>
        <w:t>ci</w:t>
      </w:r>
      <w:r w:rsidR="00827130">
        <w:t>, które są</w:t>
      </w:r>
      <w:r>
        <w:t xml:space="preserve"> w</w:t>
      </w:r>
      <w:r w:rsidRPr="2F5F5923">
        <w:rPr>
          <w:rFonts w:ascii="Calibri" w:hAnsi="Calibri" w:cs="Calibri"/>
        </w:rPr>
        <w:t>ł</w:t>
      </w:r>
      <w:r>
        <w:t>asno</w:t>
      </w:r>
      <w:r w:rsidRPr="2F5F5923">
        <w:rPr>
          <w:rFonts w:ascii="Calibri" w:hAnsi="Calibri" w:cs="Calibri"/>
        </w:rPr>
        <w:t>ś</w:t>
      </w:r>
      <w:r>
        <w:t>ci</w:t>
      </w:r>
      <w:r w:rsidRPr="2F5F5923">
        <w:rPr>
          <w:rFonts w:ascii="Calibri" w:hAnsi="Calibri" w:cs="Calibri"/>
        </w:rPr>
        <w:t>ą</w:t>
      </w:r>
      <w:r>
        <w:t xml:space="preserve"> prywatną </w:t>
      </w:r>
      <w:r w:rsidRPr="00D74238">
        <w:t xml:space="preserve">NGO </w:t>
      </w:r>
      <w:r w:rsidRPr="001069D7">
        <w:t xml:space="preserve">lub </w:t>
      </w:r>
      <w:r w:rsidR="00827130" w:rsidRPr="001069D7">
        <w:t xml:space="preserve">są </w:t>
      </w:r>
      <w:r w:rsidRPr="001069D7">
        <w:t>użyczone na realizację celów statutowych NGO, przeznaczone na</w:t>
      </w:r>
      <w:r w:rsidR="006C6520">
        <w:t> </w:t>
      </w:r>
      <w:r w:rsidRPr="001069D7">
        <w:t>dzia</w:t>
      </w:r>
      <w:r w:rsidRPr="001069D7">
        <w:rPr>
          <w:rFonts w:ascii="Calibri" w:hAnsi="Calibri" w:cs="Calibri"/>
        </w:rPr>
        <w:t>ł</w:t>
      </w:r>
      <w:r w:rsidRPr="001069D7">
        <w:t>alno</w:t>
      </w:r>
      <w:r w:rsidRPr="001069D7">
        <w:rPr>
          <w:rFonts w:ascii="Calibri" w:hAnsi="Calibri" w:cs="Calibri"/>
        </w:rPr>
        <w:t>ść</w:t>
      </w:r>
      <w:r w:rsidRPr="001069D7">
        <w:t xml:space="preserve"> statutow</w:t>
      </w:r>
      <w:r w:rsidRPr="001069D7">
        <w:rPr>
          <w:rFonts w:ascii="Calibri" w:hAnsi="Calibri" w:cs="Calibri"/>
        </w:rPr>
        <w:t>ą</w:t>
      </w:r>
      <w:r w:rsidRPr="001069D7">
        <w:t xml:space="preserve"> na rzecz okre</w:t>
      </w:r>
      <w:r w:rsidRPr="001069D7">
        <w:rPr>
          <w:rFonts w:ascii="Calibri" w:hAnsi="Calibri" w:cs="Calibri"/>
        </w:rPr>
        <w:t>ś</w:t>
      </w:r>
      <w:r w:rsidRPr="001069D7">
        <w:t>lonych grup beneficjentów.</w:t>
      </w:r>
    </w:p>
    <w:p w14:paraId="5D61A356" w14:textId="599005B4" w:rsidR="00EC3A43" w:rsidRDefault="00EC3A43" w:rsidP="00EC3A43">
      <w:pPr>
        <w:pStyle w:val="Akapitzlist"/>
        <w:numPr>
          <w:ilvl w:val="0"/>
          <w:numId w:val="9"/>
        </w:numPr>
        <w:ind w:left="2977"/>
      </w:pPr>
      <w:r>
        <w:t>Lokale u</w:t>
      </w:r>
      <w:r w:rsidRPr="1D0B83D2">
        <w:rPr>
          <w:rFonts w:ascii="Calibri" w:hAnsi="Calibri" w:cs="Calibri"/>
        </w:rPr>
        <w:t>ż</w:t>
      </w:r>
      <w:r>
        <w:t>ytkowe należące do Miasta</w:t>
      </w:r>
      <w:r w:rsidR="00A962F3">
        <w:t>, możliwe do</w:t>
      </w:r>
      <w:r>
        <w:t xml:space="preserve"> wykorzystania.</w:t>
      </w:r>
    </w:p>
    <w:p w14:paraId="05C3F1D6" w14:textId="77777777" w:rsidR="00EC3A43" w:rsidRPr="003F6964" w:rsidRDefault="00EC3A43" w:rsidP="00707EAA">
      <w:pPr>
        <w:keepNext/>
        <w:spacing w:after="360"/>
        <w:rPr>
          <w:rFonts w:ascii="Calibri" w:hAnsi="Calibri"/>
          <w:color w:val="215E99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32019" behindDoc="1" locked="0" layoutInCell="0" allowOverlap="1" wp14:anchorId="61843086" wp14:editId="274662B7">
            <wp:simplePos x="0" y="0"/>
            <wp:positionH relativeFrom="column">
              <wp:posOffset>52754</wp:posOffset>
            </wp:positionH>
            <wp:positionV relativeFrom="paragraph">
              <wp:posOffset>283796</wp:posOffset>
            </wp:positionV>
            <wp:extent cx="1418590" cy="1418590"/>
            <wp:effectExtent l="0" t="0" r="0" b="0"/>
            <wp:wrapNone/>
            <wp:docPr id="46" name="Pictur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27923" behindDoc="1" locked="0" layoutInCell="0" allowOverlap="1" wp14:anchorId="5245DEBF" wp14:editId="5D7F1E2D">
            <wp:simplePos x="0" y="0"/>
            <wp:positionH relativeFrom="column">
              <wp:posOffset>52754</wp:posOffset>
            </wp:positionH>
            <wp:positionV relativeFrom="paragraph">
              <wp:posOffset>283796</wp:posOffset>
            </wp:positionV>
            <wp:extent cx="1418590" cy="1418590"/>
            <wp:effectExtent l="0" t="0" r="0" b="0"/>
            <wp:wrapNone/>
            <wp:docPr id="47" name="Pictur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6964">
        <w:rPr>
          <w:rFonts w:ascii="Calibri" w:hAnsi="Calibri"/>
          <w:color w:val="215E99"/>
        </w:rPr>
        <w:t>Organizatorzy usług i operatorzy</w:t>
      </w:r>
    </w:p>
    <w:p w14:paraId="49215F2E" w14:textId="7CCDC460" w:rsidR="00EC3A43" w:rsidRDefault="00EC3A43" w:rsidP="00707EAA">
      <w:pPr>
        <w:pStyle w:val="Akapitzlist"/>
        <w:keepNext/>
        <w:numPr>
          <w:ilvl w:val="0"/>
          <w:numId w:val="10"/>
        </w:numPr>
        <w:spacing w:after="600"/>
        <w:ind w:left="2977" w:hanging="357"/>
      </w:pPr>
      <w:r>
        <w:t>Specjali</w:t>
      </w:r>
      <w:r w:rsidRPr="1D0B83D2">
        <w:rPr>
          <w:rFonts w:ascii="Calibri" w:hAnsi="Calibri" w:cs="Calibri"/>
        </w:rPr>
        <w:t>ś</w:t>
      </w:r>
      <w:r>
        <w:t>ci pracuj</w:t>
      </w:r>
      <w:r w:rsidRPr="1D0B83D2">
        <w:rPr>
          <w:rFonts w:ascii="Calibri" w:hAnsi="Calibri" w:cs="Calibri"/>
        </w:rPr>
        <w:t>ą</w:t>
      </w:r>
      <w:r>
        <w:t>cy bezpośrednio z osobami</w:t>
      </w:r>
      <w:r w:rsidR="00135C0D">
        <w:t>, które</w:t>
      </w:r>
      <w:r>
        <w:t xml:space="preserve"> potrzebuj</w:t>
      </w:r>
      <w:r w:rsidRPr="1D0B83D2">
        <w:rPr>
          <w:rFonts w:ascii="Calibri" w:hAnsi="Calibri" w:cs="Calibri"/>
        </w:rPr>
        <w:t>ą</w:t>
      </w:r>
      <w:r>
        <w:t xml:space="preserve"> wsparcia.</w:t>
      </w:r>
    </w:p>
    <w:p w14:paraId="204D49A5" w14:textId="7DD9F64B" w:rsidR="00EC3A43" w:rsidRDefault="00EC3A43" w:rsidP="00707EAA">
      <w:pPr>
        <w:pStyle w:val="Akapitzlist"/>
        <w:keepNext/>
        <w:numPr>
          <w:ilvl w:val="0"/>
          <w:numId w:val="10"/>
        </w:numPr>
        <w:ind w:left="2977"/>
      </w:pPr>
      <w:r>
        <w:t>Miasto jako podmiot odpowiedzialny za organizacj</w:t>
      </w:r>
      <w:r w:rsidRPr="1D0B83D2">
        <w:rPr>
          <w:rFonts w:ascii="Calibri" w:hAnsi="Calibri" w:cs="Calibri"/>
        </w:rPr>
        <w:t>ę</w:t>
      </w:r>
      <w:r>
        <w:t xml:space="preserve"> us</w:t>
      </w:r>
      <w:r w:rsidRPr="1D0B83D2">
        <w:rPr>
          <w:rFonts w:ascii="Calibri" w:hAnsi="Calibri" w:cs="Calibri"/>
        </w:rPr>
        <w:t>ł</w:t>
      </w:r>
      <w:r>
        <w:t>ug, dzi</w:t>
      </w:r>
      <w:r w:rsidRPr="1D0B83D2">
        <w:rPr>
          <w:rFonts w:ascii="Calibri" w:hAnsi="Calibri" w:cs="Calibri"/>
        </w:rPr>
        <w:t>ę</w:t>
      </w:r>
      <w:r>
        <w:t xml:space="preserve">ki wiedzy i kompetencjom pracowników poszczególnych </w:t>
      </w:r>
      <w:r w:rsidR="00322D65">
        <w:t>b</w:t>
      </w:r>
      <w:r>
        <w:t>iur i jednostek organizacyjnych.</w:t>
      </w:r>
    </w:p>
    <w:p w14:paraId="500F01ED" w14:textId="77777777" w:rsid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>Organizacje pozarządowe, nieformalne grupy i sieci wsparcia.</w:t>
      </w:r>
    </w:p>
    <w:p w14:paraId="10C169AA" w14:textId="4D2B625E" w:rsidR="00EC3A43" w:rsidRP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>Mieszka</w:t>
      </w:r>
      <w:r w:rsidRPr="1D0B83D2">
        <w:rPr>
          <w:rFonts w:ascii="Calibri" w:hAnsi="Calibri" w:cs="Calibri"/>
        </w:rPr>
        <w:t>ń</w:t>
      </w:r>
      <w:r>
        <w:t>cy wspierający się nawzajem: samoorganizacja, zaspokajanie podstawowych i pilnych potrzeb w ramach lokalnych społeczności</w:t>
      </w:r>
    </w:p>
    <w:p w14:paraId="66FF6A6F" w14:textId="6B403828" w:rsidR="00EC3A43" w:rsidRPr="003F6964" w:rsidRDefault="00EC3A43" w:rsidP="00EC3A43">
      <w:pPr>
        <w:spacing w:before="240"/>
        <w:rPr>
          <w:rFonts w:ascii="Calibri" w:hAnsi="Calibri"/>
          <w:color w:val="215E99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33043" behindDoc="1" locked="0" layoutInCell="0" allowOverlap="1" wp14:anchorId="70B5878D" wp14:editId="7F1E18F1">
            <wp:simplePos x="0" y="0"/>
            <wp:positionH relativeFrom="column">
              <wp:posOffset>0</wp:posOffset>
            </wp:positionH>
            <wp:positionV relativeFrom="paragraph">
              <wp:posOffset>118061</wp:posOffset>
            </wp:positionV>
            <wp:extent cx="1418590" cy="1418590"/>
            <wp:effectExtent l="0" t="0" r="0" b="0"/>
            <wp:wrapNone/>
            <wp:docPr id="48" name="Pictur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34067" behindDoc="1" locked="0" layoutInCell="0" allowOverlap="1" wp14:anchorId="40AFC4F8" wp14:editId="32243BD5">
            <wp:simplePos x="0" y="0"/>
            <wp:positionH relativeFrom="column">
              <wp:posOffset>0</wp:posOffset>
            </wp:positionH>
            <wp:positionV relativeFrom="paragraph">
              <wp:posOffset>298206</wp:posOffset>
            </wp:positionV>
            <wp:extent cx="1418590" cy="1418590"/>
            <wp:effectExtent l="0" t="0" r="0" b="0"/>
            <wp:wrapNone/>
            <wp:docPr id="49" name="Pictur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28947" behindDoc="1" locked="0" layoutInCell="0" allowOverlap="1" wp14:anchorId="331816C6" wp14:editId="3E2E6CD7">
            <wp:simplePos x="0" y="0"/>
            <wp:positionH relativeFrom="column">
              <wp:posOffset>0</wp:posOffset>
            </wp:positionH>
            <wp:positionV relativeFrom="paragraph">
              <wp:posOffset>118061</wp:posOffset>
            </wp:positionV>
            <wp:extent cx="1418590" cy="1418590"/>
            <wp:effectExtent l="0" t="0" r="0" b="0"/>
            <wp:wrapNone/>
            <wp:docPr id="52" name="Pictur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29971" behindDoc="1" locked="0" layoutInCell="0" allowOverlap="1" wp14:anchorId="161255D1" wp14:editId="5872E101">
            <wp:simplePos x="0" y="0"/>
            <wp:positionH relativeFrom="column">
              <wp:posOffset>0</wp:posOffset>
            </wp:positionH>
            <wp:positionV relativeFrom="paragraph">
              <wp:posOffset>298206</wp:posOffset>
            </wp:positionV>
            <wp:extent cx="1418590" cy="1418590"/>
            <wp:effectExtent l="0" t="0" r="0" b="0"/>
            <wp:wrapNone/>
            <wp:docPr id="58" name="Pictur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6964">
        <w:rPr>
          <w:rFonts w:ascii="Calibri" w:hAnsi="Calibri"/>
          <w:color w:val="215E99"/>
        </w:rPr>
        <w:t>Struktury miejskie, biura i jednostki organizacyjne Miasta</w:t>
      </w:r>
    </w:p>
    <w:p w14:paraId="6FA30FB2" w14:textId="77777777" w:rsid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>Finansowanie, nadzór nad wydatkami, rozliczanie, wsparcie w łączeniu pomocy z różnych struktur i źródeł finansowania.</w:t>
      </w:r>
    </w:p>
    <w:p w14:paraId="5D9E04AA" w14:textId="29A12578" w:rsid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 xml:space="preserve">Organizowanie </w:t>
      </w:r>
      <w:r w:rsidR="00AE0B73">
        <w:t xml:space="preserve">otwartych </w:t>
      </w:r>
      <w:r>
        <w:t>konkursów</w:t>
      </w:r>
      <w:r w:rsidR="00AE0B73">
        <w:t xml:space="preserve"> ofert</w:t>
      </w:r>
      <w:r>
        <w:t>, przetargów oraz współpraca z NGO, w tym wymiana wiedzy i konsultacje.</w:t>
      </w:r>
    </w:p>
    <w:p w14:paraId="1225E845" w14:textId="5B33B428" w:rsid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>Bezpośredni kontakt z mieszkańcami, dobieranie odpowiednich usług do ich indywidualnych potrzeb (OPS</w:t>
      </w:r>
      <w:r w:rsidR="002E21B0">
        <w:t xml:space="preserve"> lub </w:t>
      </w:r>
      <w:r>
        <w:t xml:space="preserve">CPS i inne jednostki </w:t>
      </w:r>
      <w:r w:rsidR="002E21B0">
        <w:t>miejskie</w:t>
      </w:r>
      <w:r>
        <w:t>).</w:t>
      </w:r>
    </w:p>
    <w:p w14:paraId="534C51DE" w14:textId="77777777" w:rsidR="00EC3A43" w:rsidRDefault="00EC3A43" w:rsidP="00EC3A43">
      <w:pPr>
        <w:pStyle w:val="Akapitzlist"/>
        <w:numPr>
          <w:ilvl w:val="0"/>
          <w:numId w:val="10"/>
        </w:numPr>
        <w:ind w:left="2977"/>
      </w:pPr>
      <w:r>
        <w:t>Korzystanie z istniejących usług społecznych.</w:t>
      </w:r>
    </w:p>
    <w:p w14:paraId="52909B46" w14:textId="77777777" w:rsidR="00AA20BF" w:rsidRDefault="00AA20BF" w:rsidP="00AA20BF">
      <w:pPr>
        <w:pStyle w:val="Nagwek3"/>
        <w:sectPr w:rsidR="00AA20BF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2EEB340" w14:textId="77777777" w:rsidR="007E326A" w:rsidRPr="00571AA9" w:rsidRDefault="007E326A" w:rsidP="00AA20BF">
      <w:pPr>
        <w:pStyle w:val="Nagwek3"/>
      </w:pPr>
      <w:r w:rsidRPr="00571AA9">
        <w:lastRenderedPageBreak/>
        <w:t>Grupy osób objętych wsparciem</w:t>
      </w:r>
    </w:p>
    <w:p w14:paraId="1A5F41EB" w14:textId="4CFF2756" w:rsidR="007E326A" w:rsidRPr="00571AA9" w:rsidRDefault="357EC372" w:rsidP="007E326A">
      <w:pPr>
        <w:rPr>
          <w:rFonts w:ascii="Calibri" w:hAnsi="Calibri"/>
          <w:color w:val="001077"/>
          <w:sz w:val="32"/>
          <w:szCs w:val="32"/>
        </w:rPr>
      </w:pPr>
      <w:r w:rsidRPr="00571AA9">
        <w:rPr>
          <w:rFonts w:ascii="Calibri" w:hAnsi="Calibri"/>
          <w:color w:val="001077"/>
          <w:sz w:val="32"/>
          <w:szCs w:val="32"/>
        </w:rPr>
        <w:t>Osoby z niepełnosprawnościami</w:t>
      </w:r>
      <w:r w:rsidR="36196EF3" w:rsidRPr="00571AA9">
        <w:rPr>
          <w:rFonts w:ascii="Calibri" w:hAnsi="Calibri"/>
          <w:color w:val="001077"/>
          <w:sz w:val="32"/>
          <w:szCs w:val="32"/>
        </w:rPr>
        <w:t xml:space="preserve"> i </w:t>
      </w:r>
      <w:r w:rsidR="00322D65">
        <w:rPr>
          <w:rFonts w:ascii="Calibri" w:hAnsi="Calibri"/>
          <w:color w:val="001077"/>
          <w:sz w:val="32"/>
          <w:szCs w:val="32"/>
        </w:rPr>
        <w:t xml:space="preserve">osoby </w:t>
      </w:r>
      <w:r w:rsidR="006D7185">
        <w:rPr>
          <w:rFonts w:ascii="Calibri" w:hAnsi="Calibri"/>
          <w:color w:val="001077"/>
          <w:sz w:val="32"/>
          <w:szCs w:val="32"/>
        </w:rPr>
        <w:t>z zaburzeniami psychicznymi</w:t>
      </w:r>
    </w:p>
    <w:p w14:paraId="37E9C249" w14:textId="3F1D51BC" w:rsidR="0017454F" w:rsidRDefault="003E7074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W grupie objętej wsparciem znajdują się osoby z niepełnosprawnością ruchową, ale także z niepełnosprawnością intelektualną, osoby </w:t>
      </w:r>
      <w:r w:rsidR="00322D65">
        <w:rPr>
          <w:rFonts w:ascii="Calibri" w:hAnsi="Calibri"/>
          <w:color w:val="000000" w:themeColor="text1"/>
        </w:rPr>
        <w:t xml:space="preserve">w </w:t>
      </w:r>
      <w:r w:rsidR="00322D65" w:rsidRPr="00322D65">
        <w:rPr>
          <w:rFonts w:ascii="Calibri" w:hAnsi="Calibri"/>
          <w:color w:val="000000" w:themeColor="text1"/>
        </w:rPr>
        <w:t xml:space="preserve">spektrum </w:t>
      </w:r>
      <w:r w:rsidR="00E30D15">
        <w:rPr>
          <w:rFonts w:ascii="Calibri" w:hAnsi="Calibri"/>
          <w:color w:val="000000" w:themeColor="text1"/>
        </w:rPr>
        <w:t>autyzmu</w:t>
      </w:r>
      <w:r>
        <w:rPr>
          <w:rFonts w:ascii="Calibri" w:hAnsi="Calibri"/>
          <w:color w:val="000000" w:themeColor="text1"/>
        </w:rPr>
        <w:t xml:space="preserve">, </w:t>
      </w:r>
      <w:r w:rsidR="006D7185">
        <w:rPr>
          <w:rFonts w:ascii="Calibri" w:hAnsi="Calibri"/>
          <w:color w:val="000000" w:themeColor="text1"/>
        </w:rPr>
        <w:t>z zaburzeniami psychicznymi</w:t>
      </w:r>
      <w:r w:rsidRPr="00571AA9">
        <w:rPr>
          <w:rFonts w:ascii="Calibri" w:hAnsi="Calibri"/>
          <w:color w:val="000000" w:themeColor="text1"/>
        </w:rPr>
        <w:t xml:space="preserve"> oraz z niepełnosprawności</w:t>
      </w:r>
      <w:r w:rsidR="005D10E0">
        <w:rPr>
          <w:rFonts w:ascii="Calibri" w:hAnsi="Calibri"/>
          <w:color w:val="000000" w:themeColor="text1"/>
        </w:rPr>
        <w:t>ą</w:t>
      </w:r>
      <w:r w:rsidRPr="00571AA9">
        <w:rPr>
          <w:rFonts w:ascii="Calibri" w:hAnsi="Calibri"/>
          <w:color w:val="000000" w:themeColor="text1"/>
        </w:rPr>
        <w:t xml:space="preserve"> sprzężon</w:t>
      </w:r>
      <w:r w:rsidR="005D10E0">
        <w:rPr>
          <w:rFonts w:ascii="Calibri" w:hAnsi="Calibri"/>
          <w:color w:val="000000" w:themeColor="text1"/>
        </w:rPr>
        <w:t>ą, czyli tak</w:t>
      </w:r>
      <w:r w:rsidR="00577023">
        <w:rPr>
          <w:rFonts w:ascii="Calibri" w:hAnsi="Calibri"/>
          <w:color w:val="000000" w:themeColor="text1"/>
        </w:rPr>
        <w:t>ą</w:t>
      </w:r>
      <w:r w:rsidRPr="00571AA9">
        <w:rPr>
          <w:rFonts w:ascii="Calibri" w:hAnsi="Calibri"/>
          <w:color w:val="000000" w:themeColor="text1"/>
        </w:rPr>
        <w:t xml:space="preserve">, w której nakładają się różne </w:t>
      </w:r>
      <w:r w:rsidR="005D10E0">
        <w:rPr>
          <w:rFonts w:ascii="Calibri" w:hAnsi="Calibri"/>
          <w:color w:val="000000" w:themeColor="text1"/>
        </w:rPr>
        <w:t>rodzaje niepełnosprawności</w:t>
      </w:r>
      <w:r w:rsidRPr="00571AA9">
        <w:rPr>
          <w:rFonts w:ascii="Calibri" w:hAnsi="Calibri"/>
          <w:color w:val="000000" w:themeColor="text1"/>
        </w:rPr>
        <w:t>.</w:t>
      </w:r>
      <w:r>
        <w:rPr>
          <w:rFonts w:ascii="Calibri" w:hAnsi="Calibri"/>
          <w:color w:val="000000" w:themeColor="text1"/>
        </w:rPr>
        <w:t xml:space="preserve"> </w:t>
      </w:r>
      <w:r w:rsidR="35B5AD60" w:rsidRPr="00571AA9">
        <w:rPr>
          <w:rFonts w:ascii="Calibri" w:hAnsi="Calibri"/>
          <w:color w:val="000000" w:themeColor="text1"/>
        </w:rPr>
        <w:t>Wiele o</w:t>
      </w:r>
      <w:r w:rsidR="5FA4207E" w:rsidRPr="00571AA9">
        <w:rPr>
          <w:rFonts w:ascii="Calibri" w:hAnsi="Calibri"/>
          <w:color w:val="000000" w:themeColor="text1"/>
        </w:rPr>
        <w:t>s</w:t>
      </w:r>
      <w:r w:rsidR="41682703" w:rsidRPr="00571AA9">
        <w:rPr>
          <w:rFonts w:ascii="Calibri" w:hAnsi="Calibri"/>
          <w:color w:val="000000" w:themeColor="text1"/>
        </w:rPr>
        <w:t>ób</w:t>
      </w:r>
      <w:r w:rsidR="00577023">
        <w:rPr>
          <w:rFonts w:ascii="Calibri" w:hAnsi="Calibri"/>
          <w:color w:val="000000" w:themeColor="text1"/>
        </w:rPr>
        <w:t>, które ma</w:t>
      </w:r>
      <w:r w:rsidR="5FA4207E" w:rsidRPr="00571AA9">
        <w:rPr>
          <w:rFonts w:ascii="Calibri" w:hAnsi="Calibri"/>
          <w:color w:val="000000" w:themeColor="text1"/>
        </w:rPr>
        <w:t xml:space="preserve"> orzeczenie o stopniu niepełnosprawności, ze względu </w:t>
      </w:r>
      <w:r w:rsidR="158D922A" w:rsidRPr="00571AA9">
        <w:rPr>
          <w:rFonts w:ascii="Calibri" w:hAnsi="Calibri"/>
          <w:color w:val="000000" w:themeColor="text1"/>
        </w:rPr>
        <w:t xml:space="preserve">na </w:t>
      </w:r>
      <w:r w:rsidR="5FA4207E" w:rsidRPr="00571AA9">
        <w:rPr>
          <w:rFonts w:ascii="Calibri" w:hAnsi="Calibri"/>
          <w:color w:val="000000" w:themeColor="text1"/>
        </w:rPr>
        <w:t>zdiagnozowan</w:t>
      </w:r>
      <w:r w:rsidR="74939A79" w:rsidRPr="00571AA9">
        <w:rPr>
          <w:rFonts w:ascii="Calibri" w:hAnsi="Calibri"/>
          <w:color w:val="000000" w:themeColor="text1"/>
        </w:rPr>
        <w:t>e</w:t>
      </w:r>
      <w:r w:rsidR="5FA4207E" w:rsidRPr="00571AA9">
        <w:rPr>
          <w:rFonts w:ascii="Calibri" w:hAnsi="Calibri"/>
          <w:color w:val="000000" w:themeColor="text1"/>
        </w:rPr>
        <w:t xml:space="preserve"> zaburze</w:t>
      </w:r>
      <w:r w:rsidR="2CBACB2A" w:rsidRPr="00571AA9">
        <w:rPr>
          <w:rFonts w:ascii="Calibri" w:hAnsi="Calibri"/>
          <w:color w:val="000000" w:themeColor="text1"/>
        </w:rPr>
        <w:t>nia</w:t>
      </w:r>
      <w:r w:rsidR="5FA4207E" w:rsidRPr="00571AA9">
        <w:rPr>
          <w:rFonts w:ascii="Calibri" w:hAnsi="Calibri"/>
          <w:color w:val="000000" w:themeColor="text1"/>
        </w:rPr>
        <w:t xml:space="preserve"> lub chor</w:t>
      </w:r>
      <w:r w:rsidR="4D363973" w:rsidRPr="00571AA9">
        <w:rPr>
          <w:rFonts w:ascii="Calibri" w:hAnsi="Calibri"/>
          <w:color w:val="000000" w:themeColor="text1"/>
        </w:rPr>
        <w:t>oby</w:t>
      </w:r>
      <w:r w:rsidR="44FB6B37" w:rsidRPr="00571AA9">
        <w:rPr>
          <w:rFonts w:ascii="Calibri" w:hAnsi="Calibri"/>
          <w:color w:val="000000" w:themeColor="text1"/>
        </w:rPr>
        <w:t>,</w:t>
      </w:r>
      <w:r w:rsidR="5FA4207E" w:rsidRPr="00571AA9">
        <w:rPr>
          <w:rFonts w:ascii="Calibri" w:hAnsi="Calibri"/>
          <w:color w:val="000000" w:themeColor="text1"/>
        </w:rPr>
        <w:t xml:space="preserve"> potrzebuj</w:t>
      </w:r>
      <w:r w:rsidR="12D1E1EB" w:rsidRPr="00571AA9">
        <w:rPr>
          <w:rFonts w:ascii="Calibri" w:hAnsi="Calibri"/>
          <w:color w:val="000000" w:themeColor="text1"/>
        </w:rPr>
        <w:t>e</w:t>
      </w:r>
      <w:r w:rsidR="5FA4207E" w:rsidRPr="00571AA9">
        <w:rPr>
          <w:rFonts w:ascii="Calibri" w:hAnsi="Calibri"/>
          <w:color w:val="000000" w:themeColor="text1"/>
        </w:rPr>
        <w:t xml:space="preserve"> codziennego wsparcia.</w:t>
      </w:r>
      <w:r w:rsidR="5E25A33D" w:rsidRPr="00571AA9">
        <w:rPr>
          <w:rFonts w:ascii="Calibri" w:hAnsi="Calibri"/>
          <w:color w:val="000000" w:themeColor="text1"/>
        </w:rPr>
        <w:t xml:space="preserve"> </w:t>
      </w:r>
    </w:p>
    <w:p w14:paraId="53709988" w14:textId="2F7F0B85" w:rsidR="007E326A" w:rsidRPr="00571AA9" w:rsidRDefault="46F50DBE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>W</w:t>
      </w:r>
      <w:r w:rsidR="005A5DE4">
        <w:rPr>
          <w:rFonts w:ascii="Calibri" w:hAnsi="Calibri"/>
          <w:color w:val="000000" w:themeColor="text1"/>
        </w:rPr>
        <w:t> </w:t>
      </w:r>
      <w:r w:rsidRPr="00571AA9">
        <w:rPr>
          <w:rFonts w:ascii="Calibri" w:hAnsi="Calibri"/>
          <w:color w:val="000000" w:themeColor="text1"/>
        </w:rPr>
        <w:t>kontekście dostosowania mieszkań do potrzeb osób z niepełnosprawnościami</w:t>
      </w:r>
      <w:r w:rsidR="006872E8">
        <w:rPr>
          <w:rFonts w:ascii="Calibri" w:hAnsi="Calibri"/>
          <w:color w:val="000000" w:themeColor="text1"/>
        </w:rPr>
        <w:t xml:space="preserve"> ruchowymi</w:t>
      </w:r>
      <w:r w:rsidR="00883F6F">
        <w:rPr>
          <w:rFonts w:ascii="Calibri" w:hAnsi="Calibri"/>
          <w:color w:val="000000" w:themeColor="text1"/>
        </w:rPr>
        <w:t>,</w:t>
      </w:r>
      <w:r w:rsidRPr="00571AA9">
        <w:rPr>
          <w:rFonts w:ascii="Calibri" w:hAnsi="Calibri"/>
          <w:color w:val="000000" w:themeColor="text1"/>
        </w:rPr>
        <w:t xml:space="preserve"> </w:t>
      </w:r>
      <w:r w:rsidR="3FDD8C75" w:rsidRPr="00571AA9">
        <w:rPr>
          <w:rFonts w:ascii="Calibri" w:hAnsi="Calibri"/>
          <w:color w:val="000000" w:themeColor="text1"/>
        </w:rPr>
        <w:t>kluczowe</w:t>
      </w:r>
      <w:r w:rsidRPr="00571AA9">
        <w:rPr>
          <w:rFonts w:ascii="Calibri" w:hAnsi="Calibri"/>
          <w:color w:val="000000" w:themeColor="text1"/>
        </w:rPr>
        <w:t xml:space="preserve"> jest usuwanie barier architektonicznych (</w:t>
      </w:r>
      <w:r w:rsidR="26A128FE" w:rsidRPr="00571AA9">
        <w:rPr>
          <w:rFonts w:ascii="Calibri" w:hAnsi="Calibri"/>
          <w:color w:val="000000" w:themeColor="text1"/>
        </w:rPr>
        <w:t>takich jak</w:t>
      </w:r>
      <w:r w:rsidRPr="00571AA9">
        <w:rPr>
          <w:rFonts w:ascii="Calibri" w:hAnsi="Calibri"/>
          <w:color w:val="000000" w:themeColor="text1"/>
        </w:rPr>
        <w:t xml:space="preserve"> schod</w:t>
      </w:r>
      <w:r w:rsidR="2B150C45" w:rsidRPr="00571AA9">
        <w:rPr>
          <w:rFonts w:ascii="Calibri" w:hAnsi="Calibri"/>
          <w:color w:val="000000" w:themeColor="text1"/>
        </w:rPr>
        <w:t>y</w:t>
      </w:r>
      <w:r w:rsidRPr="00571AA9">
        <w:rPr>
          <w:rFonts w:ascii="Calibri" w:hAnsi="Calibri"/>
          <w:color w:val="000000" w:themeColor="text1"/>
        </w:rPr>
        <w:t>, wysoki</w:t>
      </w:r>
      <w:r w:rsidR="68F291F2" w:rsidRPr="00571AA9">
        <w:rPr>
          <w:rFonts w:ascii="Calibri" w:hAnsi="Calibri"/>
          <w:color w:val="000000" w:themeColor="text1"/>
        </w:rPr>
        <w:t>e</w:t>
      </w:r>
      <w:r w:rsidRPr="00571AA9">
        <w:rPr>
          <w:rFonts w:ascii="Calibri" w:hAnsi="Calibri"/>
          <w:color w:val="000000" w:themeColor="text1"/>
        </w:rPr>
        <w:t xml:space="preserve"> prog</w:t>
      </w:r>
      <w:r w:rsidR="3FD7C8E5" w:rsidRPr="00571AA9">
        <w:rPr>
          <w:rFonts w:ascii="Calibri" w:hAnsi="Calibri"/>
          <w:color w:val="000000" w:themeColor="text1"/>
        </w:rPr>
        <w:t>i</w:t>
      </w:r>
      <w:r w:rsidR="45C8EAB2" w:rsidRPr="00571AA9">
        <w:rPr>
          <w:rFonts w:ascii="Calibri" w:hAnsi="Calibri"/>
          <w:color w:val="000000" w:themeColor="text1"/>
        </w:rPr>
        <w:t>,</w:t>
      </w:r>
      <w:r w:rsidR="08B61A0F" w:rsidRPr="00571AA9">
        <w:rPr>
          <w:rFonts w:ascii="Calibri" w:hAnsi="Calibri"/>
          <w:color w:val="000000" w:themeColor="text1"/>
        </w:rPr>
        <w:t xml:space="preserve"> ciężkie</w:t>
      </w:r>
      <w:r w:rsidRPr="00571AA9">
        <w:rPr>
          <w:rFonts w:ascii="Calibri" w:hAnsi="Calibri"/>
          <w:color w:val="000000" w:themeColor="text1"/>
        </w:rPr>
        <w:t xml:space="preserve"> drzwi) </w:t>
      </w:r>
      <w:r w:rsidR="3FC2296B" w:rsidRPr="00571AA9">
        <w:rPr>
          <w:rFonts w:ascii="Calibri" w:hAnsi="Calibri"/>
          <w:color w:val="000000" w:themeColor="text1"/>
        </w:rPr>
        <w:t>oraz</w:t>
      </w:r>
      <w:r w:rsidRPr="00571AA9">
        <w:rPr>
          <w:rFonts w:ascii="Calibri" w:hAnsi="Calibri"/>
          <w:color w:val="000000" w:themeColor="text1"/>
        </w:rPr>
        <w:t xml:space="preserve"> wprowadzanie </w:t>
      </w:r>
      <w:r w:rsidR="1E04A046" w:rsidRPr="00571AA9">
        <w:rPr>
          <w:rFonts w:ascii="Calibri" w:hAnsi="Calibri"/>
          <w:color w:val="000000" w:themeColor="text1"/>
        </w:rPr>
        <w:t xml:space="preserve">odpowiednich </w:t>
      </w:r>
      <w:r w:rsidR="357B0700" w:rsidRPr="00571AA9">
        <w:rPr>
          <w:rFonts w:ascii="Calibri" w:hAnsi="Calibri"/>
          <w:color w:val="000000" w:themeColor="text1"/>
        </w:rPr>
        <w:t>udogodn</w:t>
      </w:r>
      <w:r w:rsidRPr="00571AA9">
        <w:rPr>
          <w:rFonts w:ascii="Calibri" w:hAnsi="Calibri"/>
          <w:color w:val="000000" w:themeColor="text1"/>
        </w:rPr>
        <w:t>ień</w:t>
      </w:r>
      <w:r w:rsidR="00883F6F">
        <w:rPr>
          <w:rFonts w:ascii="Calibri" w:hAnsi="Calibri"/>
          <w:color w:val="000000" w:themeColor="text1"/>
        </w:rPr>
        <w:t xml:space="preserve">. Wpłyną one </w:t>
      </w:r>
      <w:r w:rsidR="7281F32A" w:rsidRPr="00571AA9">
        <w:rPr>
          <w:rFonts w:ascii="Calibri" w:hAnsi="Calibri"/>
          <w:color w:val="000000" w:themeColor="text1"/>
        </w:rPr>
        <w:t xml:space="preserve">pozytywnie </w:t>
      </w:r>
      <w:r w:rsidR="00B8551A">
        <w:rPr>
          <w:rFonts w:ascii="Calibri" w:hAnsi="Calibri"/>
          <w:color w:val="000000" w:themeColor="text1"/>
        </w:rPr>
        <w:t>na</w:t>
      </w:r>
      <w:r w:rsidR="7281F32A" w:rsidRPr="00571AA9">
        <w:rPr>
          <w:rFonts w:ascii="Calibri" w:hAnsi="Calibri"/>
          <w:color w:val="000000" w:themeColor="text1"/>
        </w:rPr>
        <w:t xml:space="preserve"> budowanie i wspieranie samodzielności mieszkańców</w:t>
      </w:r>
      <w:r w:rsidRPr="00571AA9">
        <w:rPr>
          <w:rFonts w:ascii="Calibri" w:hAnsi="Calibri"/>
          <w:color w:val="000000" w:themeColor="text1"/>
        </w:rPr>
        <w:t xml:space="preserve">. </w:t>
      </w:r>
    </w:p>
    <w:p w14:paraId="21BED9FD" w14:textId="43FF302D" w:rsidR="007E326A" w:rsidRPr="00571AA9" w:rsidRDefault="7DE99B03" w:rsidP="007E326A">
      <w:pPr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 xml:space="preserve">Osoby </w:t>
      </w:r>
      <w:r w:rsidR="006D7185">
        <w:rPr>
          <w:rFonts w:ascii="Calibri" w:hAnsi="Calibri"/>
          <w:color w:val="000000" w:themeColor="text1"/>
        </w:rPr>
        <w:t>z zaburzeniami psychicznymi</w:t>
      </w:r>
      <w:r w:rsidR="004C36A8">
        <w:rPr>
          <w:rFonts w:ascii="Calibri" w:hAnsi="Calibri"/>
          <w:color w:val="000000" w:themeColor="text1"/>
        </w:rPr>
        <w:t xml:space="preserve"> </w:t>
      </w:r>
      <w:r w:rsidRPr="00571AA9">
        <w:rPr>
          <w:rFonts w:ascii="Calibri" w:hAnsi="Calibri"/>
          <w:color w:val="000000" w:themeColor="text1"/>
        </w:rPr>
        <w:t xml:space="preserve">również potrzebują okresowego </w:t>
      </w:r>
      <w:r w:rsidR="00A525D4">
        <w:rPr>
          <w:rFonts w:ascii="Calibri" w:hAnsi="Calibri"/>
          <w:color w:val="000000" w:themeColor="text1"/>
        </w:rPr>
        <w:t xml:space="preserve">lub stałego </w:t>
      </w:r>
      <w:r w:rsidRPr="00571AA9">
        <w:rPr>
          <w:rFonts w:ascii="Calibri" w:hAnsi="Calibri"/>
          <w:color w:val="000000" w:themeColor="text1"/>
        </w:rPr>
        <w:t xml:space="preserve">wsparcia </w:t>
      </w:r>
      <w:r w:rsidR="6F02C831" w:rsidRPr="00571AA9">
        <w:rPr>
          <w:rFonts w:ascii="Calibri" w:hAnsi="Calibri"/>
          <w:color w:val="000000" w:themeColor="text1"/>
        </w:rPr>
        <w:t>oraz</w:t>
      </w:r>
      <w:r w:rsidRPr="00571AA9">
        <w:rPr>
          <w:rFonts w:ascii="Calibri" w:hAnsi="Calibri"/>
          <w:color w:val="000000" w:themeColor="text1"/>
        </w:rPr>
        <w:t xml:space="preserve"> </w:t>
      </w:r>
      <w:r w:rsidR="7FB30CC6" w:rsidRPr="00571AA9">
        <w:rPr>
          <w:rFonts w:ascii="Calibri" w:hAnsi="Calibri"/>
          <w:color w:val="000000" w:themeColor="text1"/>
        </w:rPr>
        <w:t xml:space="preserve">przestrzeni </w:t>
      </w:r>
      <w:r w:rsidRPr="00571AA9">
        <w:rPr>
          <w:rFonts w:ascii="Calibri" w:hAnsi="Calibri"/>
          <w:color w:val="000000" w:themeColor="text1"/>
        </w:rPr>
        <w:t>sprzyjające</w:t>
      </w:r>
      <w:r w:rsidR="0AAE99AC" w:rsidRPr="00571AA9">
        <w:rPr>
          <w:rFonts w:ascii="Calibri" w:hAnsi="Calibri"/>
          <w:color w:val="000000" w:themeColor="text1"/>
        </w:rPr>
        <w:t>j</w:t>
      </w:r>
      <w:r w:rsidRPr="00571AA9">
        <w:rPr>
          <w:rFonts w:ascii="Calibri" w:hAnsi="Calibri"/>
          <w:color w:val="000000" w:themeColor="text1"/>
        </w:rPr>
        <w:t xml:space="preserve"> </w:t>
      </w:r>
      <w:r w:rsidR="4214E39D" w:rsidRPr="00571AA9">
        <w:rPr>
          <w:rFonts w:ascii="Calibri" w:hAnsi="Calibri"/>
          <w:color w:val="000000" w:themeColor="text1"/>
        </w:rPr>
        <w:t>zachow</w:t>
      </w:r>
      <w:r w:rsidRPr="00571AA9">
        <w:rPr>
          <w:rFonts w:ascii="Calibri" w:hAnsi="Calibri"/>
          <w:color w:val="000000" w:themeColor="text1"/>
        </w:rPr>
        <w:t xml:space="preserve">aniu dobrostanu. </w:t>
      </w:r>
      <w:r w:rsidR="18F9D51E" w:rsidRPr="00571AA9">
        <w:rPr>
          <w:rFonts w:ascii="Calibri" w:hAnsi="Calibri"/>
          <w:color w:val="000000" w:themeColor="text1"/>
        </w:rPr>
        <w:t>Z</w:t>
      </w:r>
      <w:r w:rsidRPr="00571AA9">
        <w:rPr>
          <w:rFonts w:ascii="Calibri" w:hAnsi="Calibri"/>
          <w:color w:val="000000" w:themeColor="text1"/>
        </w:rPr>
        <w:t>miany system</w:t>
      </w:r>
      <w:r w:rsidR="57AB9D05" w:rsidRPr="00571AA9">
        <w:rPr>
          <w:rFonts w:ascii="Calibri" w:hAnsi="Calibri"/>
          <w:color w:val="000000" w:themeColor="text1"/>
        </w:rPr>
        <w:t>u</w:t>
      </w:r>
      <w:r w:rsidRPr="00571AA9">
        <w:rPr>
          <w:rFonts w:ascii="Calibri" w:hAnsi="Calibri"/>
          <w:color w:val="000000" w:themeColor="text1"/>
        </w:rPr>
        <w:t xml:space="preserve"> opieki zdrowotnej i prze</w:t>
      </w:r>
      <w:r w:rsidR="56E03A9A" w:rsidRPr="00571AA9">
        <w:rPr>
          <w:rFonts w:ascii="Calibri" w:hAnsi="Calibri"/>
          <w:color w:val="000000" w:themeColor="text1"/>
        </w:rPr>
        <w:t>suni</w:t>
      </w:r>
      <w:r w:rsidR="0E07017B" w:rsidRPr="00571AA9">
        <w:rPr>
          <w:rFonts w:ascii="Calibri" w:hAnsi="Calibri"/>
          <w:color w:val="000000" w:themeColor="text1"/>
        </w:rPr>
        <w:t>ęcie</w:t>
      </w:r>
      <w:r w:rsidRPr="00571AA9">
        <w:rPr>
          <w:rFonts w:ascii="Calibri" w:hAnsi="Calibri"/>
          <w:color w:val="000000" w:themeColor="text1"/>
        </w:rPr>
        <w:t xml:space="preserve"> nacisku na świadczenie pomocy poza placówkami zamkniętym</w:t>
      </w:r>
      <w:r w:rsidR="749E3B73" w:rsidRPr="00571AA9">
        <w:rPr>
          <w:rFonts w:ascii="Calibri" w:hAnsi="Calibri"/>
          <w:color w:val="000000" w:themeColor="text1"/>
        </w:rPr>
        <w:t>i</w:t>
      </w:r>
      <w:r w:rsidRPr="00571AA9">
        <w:rPr>
          <w:rFonts w:ascii="Calibri" w:hAnsi="Calibri"/>
          <w:color w:val="000000" w:themeColor="text1"/>
        </w:rPr>
        <w:t xml:space="preserve"> </w:t>
      </w:r>
      <w:r w:rsidR="005D10E0">
        <w:rPr>
          <w:rFonts w:ascii="Calibri" w:hAnsi="Calibri"/>
          <w:color w:val="000000" w:themeColor="text1"/>
        </w:rPr>
        <w:t>w ramach wsparcia środowiskowego</w:t>
      </w:r>
      <w:r w:rsidR="00883F6F">
        <w:rPr>
          <w:rFonts w:ascii="Calibri" w:hAnsi="Calibri"/>
          <w:color w:val="000000" w:themeColor="text1"/>
        </w:rPr>
        <w:t>,</w:t>
      </w:r>
      <w:r w:rsidRPr="00571AA9">
        <w:rPr>
          <w:rFonts w:ascii="Calibri" w:hAnsi="Calibri"/>
          <w:color w:val="000000" w:themeColor="text1"/>
        </w:rPr>
        <w:t xml:space="preserve"> </w:t>
      </w:r>
      <w:r w:rsidR="3D9928FF" w:rsidRPr="00571AA9">
        <w:rPr>
          <w:rFonts w:ascii="Calibri" w:hAnsi="Calibri"/>
          <w:color w:val="000000" w:themeColor="text1"/>
        </w:rPr>
        <w:t>spowodowały konieczność zapewnienia odpowiedniego</w:t>
      </w:r>
      <w:r w:rsidRPr="00571AA9">
        <w:rPr>
          <w:rFonts w:ascii="Calibri" w:hAnsi="Calibri"/>
          <w:color w:val="000000" w:themeColor="text1"/>
        </w:rPr>
        <w:t xml:space="preserve"> wsparcia </w:t>
      </w:r>
      <w:r w:rsidR="0E192875" w:rsidRPr="00571AA9">
        <w:rPr>
          <w:rFonts w:ascii="Calibri" w:hAnsi="Calibri"/>
          <w:color w:val="000000" w:themeColor="text1"/>
        </w:rPr>
        <w:t>osobom</w:t>
      </w:r>
      <w:r w:rsidR="008B3FEF">
        <w:rPr>
          <w:rFonts w:ascii="Calibri" w:hAnsi="Calibri"/>
          <w:color w:val="000000" w:themeColor="text1"/>
        </w:rPr>
        <w:t>, które są</w:t>
      </w:r>
      <w:r w:rsidRPr="00571AA9">
        <w:rPr>
          <w:rFonts w:ascii="Calibri" w:hAnsi="Calibri"/>
          <w:color w:val="000000" w:themeColor="text1"/>
        </w:rPr>
        <w:t xml:space="preserve"> w </w:t>
      </w:r>
      <w:r w:rsidR="1E4670DD" w:rsidRPr="00571AA9">
        <w:rPr>
          <w:rFonts w:ascii="Calibri" w:hAnsi="Calibri"/>
          <w:color w:val="000000" w:themeColor="text1"/>
        </w:rPr>
        <w:t>trakcie</w:t>
      </w:r>
      <w:r w:rsidRPr="00571AA9">
        <w:rPr>
          <w:rFonts w:ascii="Calibri" w:hAnsi="Calibri"/>
          <w:color w:val="000000" w:themeColor="text1"/>
        </w:rPr>
        <w:t xml:space="preserve"> leczenia lub oczekują na pomoc. </w:t>
      </w:r>
      <w:r w:rsidR="1CAF13A8" w:rsidRPr="00571AA9">
        <w:rPr>
          <w:rFonts w:ascii="Calibri" w:hAnsi="Calibri"/>
          <w:color w:val="000000" w:themeColor="text1"/>
        </w:rPr>
        <w:t xml:space="preserve">W ich przypadku potrzebne jest </w:t>
      </w:r>
      <w:r w:rsidRPr="00571AA9">
        <w:rPr>
          <w:rFonts w:ascii="Calibri" w:hAnsi="Calibri"/>
          <w:color w:val="000000" w:themeColor="text1"/>
        </w:rPr>
        <w:t>wsparci</w:t>
      </w:r>
      <w:r w:rsidR="27A8E0A7" w:rsidRPr="00571AA9">
        <w:rPr>
          <w:rFonts w:ascii="Calibri" w:hAnsi="Calibri"/>
          <w:color w:val="000000" w:themeColor="text1"/>
        </w:rPr>
        <w:t>e</w:t>
      </w:r>
      <w:r w:rsidR="0333C28A" w:rsidRPr="00571AA9">
        <w:rPr>
          <w:rFonts w:ascii="Calibri" w:hAnsi="Calibri"/>
          <w:color w:val="000000" w:themeColor="text1"/>
        </w:rPr>
        <w:t xml:space="preserve"> lekarzy</w:t>
      </w:r>
      <w:r w:rsidRPr="00571AA9">
        <w:rPr>
          <w:rFonts w:ascii="Calibri" w:hAnsi="Calibri"/>
          <w:color w:val="000000" w:themeColor="text1"/>
        </w:rPr>
        <w:t xml:space="preserve">, ale </w:t>
      </w:r>
      <w:r w:rsidR="3BBD0C62" w:rsidRPr="00571AA9">
        <w:rPr>
          <w:rFonts w:ascii="Calibri" w:hAnsi="Calibri"/>
          <w:color w:val="000000" w:themeColor="text1"/>
        </w:rPr>
        <w:t xml:space="preserve">również </w:t>
      </w:r>
      <w:r w:rsidR="7C1B7D83" w:rsidRPr="00571AA9">
        <w:rPr>
          <w:rFonts w:ascii="Calibri" w:hAnsi="Calibri"/>
          <w:color w:val="000000" w:themeColor="text1"/>
        </w:rPr>
        <w:t>pomoc</w:t>
      </w:r>
      <w:r w:rsidRPr="00571AA9">
        <w:rPr>
          <w:rFonts w:ascii="Calibri" w:hAnsi="Calibri"/>
          <w:color w:val="000000" w:themeColor="text1"/>
        </w:rPr>
        <w:t xml:space="preserve"> innych specjalistów w ramach usług społecznych, </w:t>
      </w:r>
      <w:r w:rsidR="00591173">
        <w:rPr>
          <w:rFonts w:ascii="Calibri" w:hAnsi="Calibri"/>
          <w:color w:val="000000" w:themeColor="text1"/>
        </w:rPr>
        <w:t>aby</w:t>
      </w:r>
      <w:r w:rsidR="00591173" w:rsidRPr="00571AA9">
        <w:rPr>
          <w:rFonts w:ascii="Calibri" w:hAnsi="Calibri"/>
          <w:color w:val="000000" w:themeColor="text1"/>
        </w:rPr>
        <w:t xml:space="preserve"> </w:t>
      </w:r>
      <w:r w:rsidR="7C9DEDCB" w:rsidRPr="00571AA9">
        <w:rPr>
          <w:rFonts w:ascii="Calibri" w:hAnsi="Calibri"/>
          <w:color w:val="000000" w:themeColor="text1"/>
        </w:rPr>
        <w:t>mogły</w:t>
      </w:r>
      <w:r w:rsidRPr="00571AA9">
        <w:rPr>
          <w:rFonts w:ascii="Calibri" w:hAnsi="Calibri"/>
          <w:color w:val="000000" w:themeColor="text1"/>
        </w:rPr>
        <w:t xml:space="preserve"> sp</w:t>
      </w:r>
      <w:r w:rsidR="00223996">
        <w:rPr>
          <w:rFonts w:ascii="Calibri" w:hAnsi="Calibri"/>
          <w:color w:val="000000" w:themeColor="text1"/>
        </w:rPr>
        <w:t xml:space="preserve">okojnie poddawać się leczeniu, </w:t>
      </w:r>
      <w:r w:rsidRPr="00571AA9">
        <w:rPr>
          <w:rFonts w:ascii="Calibri" w:hAnsi="Calibri"/>
          <w:color w:val="000000" w:themeColor="text1"/>
        </w:rPr>
        <w:t>planować przyszłe funkcjonowanie</w:t>
      </w:r>
      <w:r w:rsidR="005D10E0">
        <w:rPr>
          <w:rFonts w:ascii="Calibri" w:hAnsi="Calibri"/>
          <w:color w:val="000000" w:themeColor="text1"/>
        </w:rPr>
        <w:t xml:space="preserve"> i stopniowo </w:t>
      </w:r>
      <w:r w:rsidR="00223996">
        <w:rPr>
          <w:rFonts w:ascii="Calibri" w:hAnsi="Calibri"/>
          <w:color w:val="000000" w:themeColor="text1"/>
        </w:rPr>
        <w:t>rozwijać poczucie stabilizacji</w:t>
      </w:r>
      <w:r w:rsidRPr="00571AA9">
        <w:rPr>
          <w:rFonts w:ascii="Calibri" w:hAnsi="Calibri"/>
          <w:color w:val="000000" w:themeColor="text1"/>
        </w:rPr>
        <w:t xml:space="preserve">. Osoby </w:t>
      </w:r>
      <w:r w:rsidR="00394A25">
        <w:rPr>
          <w:rFonts w:ascii="Calibri" w:hAnsi="Calibri"/>
          <w:color w:val="000000" w:themeColor="text1"/>
        </w:rPr>
        <w:t>w kryzysie zdrowia psychicznego</w:t>
      </w:r>
      <w:r w:rsidRPr="00571AA9">
        <w:rPr>
          <w:rFonts w:ascii="Calibri" w:hAnsi="Calibri"/>
          <w:color w:val="000000" w:themeColor="text1"/>
        </w:rPr>
        <w:t xml:space="preserve"> często </w:t>
      </w:r>
      <w:r w:rsidR="0333C28A" w:rsidRPr="00571AA9">
        <w:rPr>
          <w:rFonts w:ascii="Calibri" w:hAnsi="Calibri"/>
          <w:color w:val="000000" w:themeColor="text1"/>
        </w:rPr>
        <w:t xml:space="preserve">potrzebują </w:t>
      </w:r>
      <w:r w:rsidRPr="00571AA9">
        <w:rPr>
          <w:rFonts w:ascii="Calibri" w:hAnsi="Calibri"/>
          <w:color w:val="000000" w:themeColor="text1"/>
        </w:rPr>
        <w:t>wsparcia</w:t>
      </w:r>
      <w:r w:rsidR="0333C28A" w:rsidRPr="00571AA9">
        <w:rPr>
          <w:rFonts w:ascii="Calibri" w:hAnsi="Calibri"/>
          <w:color w:val="000000" w:themeColor="text1"/>
        </w:rPr>
        <w:t xml:space="preserve"> na</w:t>
      </w:r>
      <w:r w:rsidRPr="00571AA9">
        <w:rPr>
          <w:rFonts w:ascii="Calibri" w:hAnsi="Calibri"/>
          <w:color w:val="000000" w:themeColor="text1"/>
        </w:rPr>
        <w:t xml:space="preserve"> </w:t>
      </w:r>
      <w:r w:rsidR="0333C28A" w:rsidRPr="00571AA9">
        <w:rPr>
          <w:rFonts w:ascii="Calibri" w:hAnsi="Calibri"/>
          <w:color w:val="000000" w:themeColor="text1"/>
        </w:rPr>
        <w:t>granicy</w:t>
      </w:r>
      <w:r w:rsidRPr="00571AA9">
        <w:rPr>
          <w:rFonts w:ascii="Calibri" w:hAnsi="Calibri"/>
          <w:color w:val="000000" w:themeColor="text1"/>
        </w:rPr>
        <w:t xml:space="preserve"> </w:t>
      </w:r>
      <w:r w:rsidR="0333C28A" w:rsidRPr="00571AA9">
        <w:rPr>
          <w:rFonts w:ascii="Calibri" w:hAnsi="Calibri"/>
          <w:color w:val="000000" w:themeColor="text1"/>
        </w:rPr>
        <w:t>systemu</w:t>
      </w:r>
      <w:r w:rsidRPr="00571AA9">
        <w:rPr>
          <w:rFonts w:ascii="Calibri" w:hAnsi="Calibri"/>
          <w:color w:val="000000" w:themeColor="text1"/>
        </w:rPr>
        <w:t xml:space="preserve"> </w:t>
      </w:r>
      <w:r w:rsidR="0333C28A" w:rsidRPr="00571AA9">
        <w:rPr>
          <w:rFonts w:ascii="Calibri" w:hAnsi="Calibri"/>
          <w:color w:val="000000" w:themeColor="text1"/>
        </w:rPr>
        <w:t>opieki zdrowotnej i usług społecznych</w:t>
      </w:r>
      <w:r w:rsidRPr="00571AA9">
        <w:rPr>
          <w:rFonts w:ascii="Calibri" w:hAnsi="Calibri"/>
          <w:color w:val="000000" w:themeColor="text1"/>
        </w:rPr>
        <w:t>.</w:t>
      </w:r>
    </w:p>
    <w:p w14:paraId="1F92D5A7" w14:textId="3739AD49" w:rsidR="00B22F50" w:rsidRDefault="002A2643" w:rsidP="007E326A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</w:t>
      </w:r>
      <w:r w:rsidR="5E6FCC95" w:rsidRPr="00571AA9">
        <w:rPr>
          <w:rFonts w:ascii="Calibri" w:hAnsi="Calibri"/>
          <w:color w:val="000000" w:themeColor="text1"/>
        </w:rPr>
        <w:t xml:space="preserve">soby </w:t>
      </w:r>
      <w:r w:rsidR="005F6E09">
        <w:rPr>
          <w:rFonts w:ascii="Calibri" w:hAnsi="Calibri"/>
          <w:color w:val="000000" w:themeColor="text1"/>
        </w:rPr>
        <w:t xml:space="preserve">z </w:t>
      </w:r>
      <w:r w:rsidR="00A45404">
        <w:rPr>
          <w:rFonts w:ascii="Calibri" w:hAnsi="Calibri"/>
          <w:color w:val="000000" w:themeColor="text1"/>
        </w:rPr>
        <w:t xml:space="preserve">niepełnosprawnościami </w:t>
      </w:r>
      <w:r w:rsidR="5E6FCC95" w:rsidRPr="00571AA9">
        <w:rPr>
          <w:rFonts w:ascii="Calibri" w:hAnsi="Calibri"/>
          <w:color w:val="000000" w:themeColor="text1"/>
        </w:rPr>
        <w:t xml:space="preserve">mogą </w:t>
      </w:r>
      <w:r w:rsidR="46F50DBE" w:rsidRPr="00571AA9">
        <w:rPr>
          <w:rFonts w:ascii="Calibri" w:hAnsi="Calibri"/>
          <w:color w:val="000000" w:themeColor="text1"/>
        </w:rPr>
        <w:t>potrzeb</w:t>
      </w:r>
      <w:r w:rsidR="34E0DAF5" w:rsidRPr="00571AA9">
        <w:rPr>
          <w:rFonts w:ascii="Calibri" w:hAnsi="Calibri"/>
          <w:color w:val="000000" w:themeColor="text1"/>
        </w:rPr>
        <w:t>ować</w:t>
      </w:r>
      <w:r w:rsidR="46F50DBE" w:rsidRPr="00571AA9">
        <w:rPr>
          <w:rFonts w:ascii="Calibri" w:hAnsi="Calibri"/>
          <w:color w:val="000000" w:themeColor="text1"/>
        </w:rPr>
        <w:t xml:space="preserve"> odmienn</w:t>
      </w:r>
      <w:r w:rsidR="5348C4B7" w:rsidRPr="00571AA9">
        <w:rPr>
          <w:rFonts w:ascii="Calibri" w:hAnsi="Calibri"/>
          <w:color w:val="000000" w:themeColor="text1"/>
        </w:rPr>
        <w:t>ych</w:t>
      </w:r>
      <w:r w:rsidR="46F50DBE" w:rsidRPr="00571AA9">
        <w:rPr>
          <w:rFonts w:ascii="Calibri" w:hAnsi="Calibri"/>
          <w:color w:val="000000" w:themeColor="text1"/>
        </w:rPr>
        <w:t xml:space="preserve"> udogodnie</w:t>
      </w:r>
      <w:r w:rsidR="39D35284" w:rsidRPr="00571AA9">
        <w:rPr>
          <w:rFonts w:ascii="Calibri" w:hAnsi="Calibri"/>
          <w:color w:val="000000" w:themeColor="text1"/>
        </w:rPr>
        <w:t xml:space="preserve">ń </w:t>
      </w:r>
      <w:r w:rsidR="7B3BBF8E" w:rsidRPr="00571AA9">
        <w:rPr>
          <w:rFonts w:ascii="Calibri" w:hAnsi="Calibri"/>
          <w:color w:val="000000" w:themeColor="text1"/>
        </w:rPr>
        <w:t>oraz różnorodnych</w:t>
      </w:r>
      <w:r w:rsidR="46F50DBE" w:rsidRPr="00571AA9">
        <w:rPr>
          <w:rFonts w:ascii="Calibri" w:hAnsi="Calibri"/>
          <w:color w:val="000000" w:themeColor="text1"/>
        </w:rPr>
        <w:t xml:space="preserve"> usług </w:t>
      </w:r>
      <w:r w:rsidR="720433FC" w:rsidRPr="00571AA9">
        <w:rPr>
          <w:rFonts w:ascii="Calibri" w:hAnsi="Calibri"/>
          <w:color w:val="000000" w:themeColor="text1"/>
        </w:rPr>
        <w:t>i form wsparcia</w:t>
      </w:r>
      <w:r w:rsidR="46F50DBE" w:rsidRPr="00571AA9">
        <w:rPr>
          <w:rFonts w:ascii="Calibri" w:hAnsi="Calibri"/>
          <w:color w:val="000000" w:themeColor="text1"/>
        </w:rPr>
        <w:t xml:space="preserve">. Celem jest zawsze zachowanie </w:t>
      </w:r>
      <w:r w:rsidR="00822157">
        <w:rPr>
          <w:rFonts w:ascii="Calibri" w:hAnsi="Calibri"/>
          <w:color w:val="000000" w:themeColor="text1"/>
        </w:rPr>
        <w:t xml:space="preserve">ich </w:t>
      </w:r>
      <w:r w:rsidR="46F50DBE" w:rsidRPr="00571AA9">
        <w:rPr>
          <w:rFonts w:ascii="Calibri" w:hAnsi="Calibri"/>
          <w:color w:val="000000" w:themeColor="text1"/>
        </w:rPr>
        <w:t>decyzyjności</w:t>
      </w:r>
      <w:r w:rsidR="47DD5B9C" w:rsidRPr="00571AA9">
        <w:rPr>
          <w:rFonts w:ascii="Calibri" w:hAnsi="Calibri"/>
          <w:color w:val="000000" w:themeColor="text1"/>
        </w:rPr>
        <w:t>, jak największego zakresu</w:t>
      </w:r>
      <w:r w:rsidR="46F50DBE" w:rsidRPr="00571AA9">
        <w:rPr>
          <w:rFonts w:ascii="Calibri" w:hAnsi="Calibri"/>
          <w:color w:val="000000" w:themeColor="text1"/>
        </w:rPr>
        <w:t xml:space="preserve"> samodzielności</w:t>
      </w:r>
      <w:r w:rsidR="0089361F">
        <w:rPr>
          <w:rFonts w:ascii="Calibri" w:hAnsi="Calibri"/>
          <w:color w:val="000000" w:themeColor="text1"/>
        </w:rPr>
        <w:t>. Celem jest też</w:t>
      </w:r>
      <w:r w:rsidR="0C65209F" w:rsidRPr="00571AA9">
        <w:rPr>
          <w:rFonts w:ascii="Calibri" w:hAnsi="Calibri"/>
          <w:color w:val="000000" w:themeColor="text1"/>
        </w:rPr>
        <w:t xml:space="preserve"> </w:t>
      </w:r>
      <w:r w:rsidR="46F50DBE" w:rsidRPr="00571AA9">
        <w:rPr>
          <w:rFonts w:ascii="Calibri" w:hAnsi="Calibri"/>
          <w:color w:val="000000" w:themeColor="text1"/>
        </w:rPr>
        <w:t xml:space="preserve">dążenie do wysokiej jakości </w:t>
      </w:r>
      <w:r w:rsidR="0089361F">
        <w:rPr>
          <w:rFonts w:ascii="Calibri" w:hAnsi="Calibri"/>
          <w:color w:val="000000" w:themeColor="text1"/>
        </w:rPr>
        <w:t xml:space="preserve">ich </w:t>
      </w:r>
      <w:r w:rsidR="46F50DBE" w:rsidRPr="00571AA9">
        <w:rPr>
          <w:rFonts w:ascii="Calibri" w:hAnsi="Calibri"/>
          <w:color w:val="000000" w:themeColor="text1"/>
        </w:rPr>
        <w:t>życia, w</w:t>
      </w:r>
      <w:r w:rsidR="70ECC2D1" w:rsidRPr="00571AA9">
        <w:rPr>
          <w:rFonts w:ascii="Calibri" w:hAnsi="Calibri"/>
          <w:color w:val="000000" w:themeColor="text1"/>
        </w:rPr>
        <w:t xml:space="preserve"> jak najmniej zinstytucjonalizowanym</w:t>
      </w:r>
      <w:r w:rsidR="46F50DBE" w:rsidRPr="00571AA9">
        <w:rPr>
          <w:rFonts w:ascii="Calibri" w:hAnsi="Calibri"/>
          <w:color w:val="000000" w:themeColor="text1"/>
        </w:rPr>
        <w:t xml:space="preserve"> otoczeniu. </w:t>
      </w:r>
      <w:r w:rsidR="005F5CA2">
        <w:rPr>
          <w:rFonts w:ascii="Calibri" w:hAnsi="Calibri"/>
          <w:color w:val="000000" w:themeColor="text1"/>
        </w:rPr>
        <w:t>Mieszkani</w:t>
      </w:r>
      <w:r w:rsidR="004F1AF4">
        <w:rPr>
          <w:rFonts w:ascii="Calibri" w:hAnsi="Calibri"/>
          <w:color w:val="000000" w:themeColor="text1"/>
        </w:rPr>
        <w:t>e</w:t>
      </w:r>
      <w:r w:rsidR="005F5CA2">
        <w:rPr>
          <w:rFonts w:ascii="Calibri" w:hAnsi="Calibri"/>
          <w:color w:val="000000" w:themeColor="text1"/>
        </w:rPr>
        <w:t xml:space="preserve"> </w:t>
      </w:r>
      <w:r w:rsidR="00796491">
        <w:t>z</w:t>
      </w:r>
      <w:r w:rsidR="0089361F">
        <w:t> </w:t>
      </w:r>
      <w:r w:rsidR="00796491">
        <w:t>usługami społecznymi</w:t>
      </w:r>
      <w:r w:rsidR="00796491" w:rsidRPr="002C4EE7">
        <w:t xml:space="preserve"> </w:t>
      </w:r>
      <w:r w:rsidR="00602025">
        <w:rPr>
          <w:rFonts w:ascii="Calibri" w:hAnsi="Calibri"/>
          <w:color w:val="000000" w:themeColor="text1"/>
        </w:rPr>
        <w:t>wspiera</w:t>
      </w:r>
      <w:r w:rsidR="00223996">
        <w:rPr>
          <w:rFonts w:ascii="Calibri" w:hAnsi="Calibri"/>
          <w:color w:val="000000" w:themeColor="text1"/>
        </w:rPr>
        <w:t xml:space="preserve"> proces usamodzielniania się</w:t>
      </w:r>
      <w:r w:rsidR="46F50DBE" w:rsidRPr="00571AA9">
        <w:rPr>
          <w:rFonts w:ascii="Calibri" w:hAnsi="Calibri"/>
          <w:color w:val="000000" w:themeColor="text1"/>
        </w:rPr>
        <w:t>, ułatwi</w:t>
      </w:r>
      <w:r w:rsidR="11F22938" w:rsidRPr="00571AA9">
        <w:rPr>
          <w:rFonts w:ascii="Calibri" w:hAnsi="Calibri"/>
          <w:color w:val="000000" w:themeColor="text1"/>
        </w:rPr>
        <w:t>a</w:t>
      </w:r>
      <w:r w:rsidR="46F50DBE" w:rsidRPr="00571AA9">
        <w:rPr>
          <w:rFonts w:ascii="Calibri" w:hAnsi="Calibri"/>
          <w:color w:val="000000" w:themeColor="text1"/>
        </w:rPr>
        <w:t xml:space="preserve"> dostęp do profesjonalnych usług społecznych oraz </w:t>
      </w:r>
      <w:r w:rsidR="15FF0261" w:rsidRPr="00571AA9">
        <w:rPr>
          <w:rFonts w:ascii="Calibri" w:hAnsi="Calibri"/>
          <w:color w:val="000000" w:themeColor="text1"/>
        </w:rPr>
        <w:t>s</w:t>
      </w:r>
      <w:r w:rsidR="46F50DBE" w:rsidRPr="00571AA9">
        <w:rPr>
          <w:rFonts w:ascii="Calibri" w:hAnsi="Calibri"/>
          <w:color w:val="000000" w:themeColor="text1"/>
        </w:rPr>
        <w:t>tw</w:t>
      </w:r>
      <w:r w:rsidR="016FF2A4" w:rsidRPr="00571AA9">
        <w:rPr>
          <w:rFonts w:ascii="Calibri" w:hAnsi="Calibri"/>
          <w:color w:val="000000" w:themeColor="text1"/>
        </w:rPr>
        <w:t>a</w:t>
      </w:r>
      <w:r w:rsidR="46F50DBE" w:rsidRPr="00571AA9">
        <w:rPr>
          <w:rFonts w:ascii="Calibri" w:hAnsi="Calibri"/>
          <w:color w:val="000000" w:themeColor="text1"/>
        </w:rPr>
        <w:t>rz</w:t>
      </w:r>
      <w:r w:rsidR="2AEDE5B1" w:rsidRPr="00571AA9">
        <w:rPr>
          <w:rFonts w:ascii="Calibri" w:hAnsi="Calibri"/>
          <w:color w:val="000000" w:themeColor="text1"/>
        </w:rPr>
        <w:t>a warunki do budowania</w:t>
      </w:r>
      <w:r w:rsidR="46F50DBE" w:rsidRPr="00571AA9">
        <w:rPr>
          <w:rFonts w:ascii="Calibri" w:hAnsi="Calibri"/>
          <w:color w:val="000000" w:themeColor="text1"/>
        </w:rPr>
        <w:t xml:space="preserve"> i</w:t>
      </w:r>
      <w:r w:rsidR="00173CCC">
        <w:rPr>
          <w:rFonts w:ascii="Calibri" w:hAnsi="Calibri"/>
          <w:color w:val="000000" w:themeColor="text1"/>
        </w:rPr>
        <w:t> </w:t>
      </w:r>
      <w:r w:rsidR="46F50DBE" w:rsidRPr="00571AA9">
        <w:rPr>
          <w:rFonts w:ascii="Calibri" w:hAnsi="Calibri"/>
          <w:color w:val="000000" w:themeColor="text1"/>
        </w:rPr>
        <w:t>utrzymywani</w:t>
      </w:r>
      <w:r w:rsidR="62E281AF" w:rsidRPr="00571AA9">
        <w:rPr>
          <w:rFonts w:ascii="Calibri" w:hAnsi="Calibri"/>
          <w:color w:val="000000" w:themeColor="text1"/>
        </w:rPr>
        <w:t>a</w:t>
      </w:r>
      <w:r w:rsidR="46F50DBE" w:rsidRPr="00571AA9">
        <w:rPr>
          <w:rFonts w:ascii="Calibri" w:hAnsi="Calibri"/>
          <w:color w:val="000000" w:themeColor="text1"/>
        </w:rPr>
        <w:t xml:space="preserve"> własnych więzi społecznych. </w:t>
      </w:r>
    </w:p>
    <w:p w14:paraId="31BD81BF" w14:textId="1351FEF2" w:rsidR="007E326A" w:rsidRDefault="00193023" w:rsidP="007E326A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Kluczowe </w:t>
      </w:r>
      <w:r w:rsidR="00637974">
        <w:rPr>
          <w:rFonts w:ascii="Calibri" w:hAnsi="Calibri"/>
          <w:color w:val="000000" w:themeColor="text1"/>
        </w:rPr>
        <w:t>z</w:t>
      </w:r>
      <w:r w:rsidR="00637974" w:rsidRPr="00571AA9">
        <w:rPr>
          <w:rFonts w:ascii="Calibri" w:hAnsi="Calibri"/>
          <w:color w:val="000000" w:themeColor="text1"/>
        </w:rPr>
        <w:t xml:space="preserve">naczenie </w:t>
      </w:r>
      <w:r w:rsidR="46F50DBE" w:rsidRPr="00571AA9">
        <w:rPr>
          <w:rFonts w:ascii="Calibri" w:hAnsi="Calibri"/>
          <w:color w:val="000000" w:themeColor="text1"/>
        </w:rPr>
        <w:t>mają</w:t>
      </w:r>
      <w:r w:rsidR="0AF94DD9" w:rsidRPr="00571AA9">
        <w:rPr>
          <w:rFonts w:ascii="Calibri" w:hAnsi="Calibri"/>
          <w:color w:val="000000" w:themeColor="text1"/>
        </w:rPr>
        <w:t xml:space="preserve"> tu</w:t>
      </w:r>
      <w:r w:rsidR="46F50DBE" w:rsidRPr="00571AA9">
        <w:rPr>
          <w:rFonts w:ascii="Calibri" w:hAnsi="Calibri"/>
          <w:color w:val="000000" w:themeColor="text1"/>
        </w:rPr>
        <w:t xml:space="preserve"> organizacje </w:t>
      </w:r>
      <w:r w:rsidR="52AE7699" w:rsidRPr="00571AA9">
        <w:rPr>
          <w:rFonts w:ascii="Calibri" w:hAnsi="Calibri"/>
          <w:color w:val="000000" w:themeColor="text1"/>
        </w:rPr>
        <w:t>pozarządowe</w:t>
      </w:r>
      <w:r w:rsidR="46F50DBE" w:rsidRPr="00571AA9">
        <w:rPr>
          <w:rFonts w:ascii="Calibri" w:hAnsi="Calibri"/>
          <w:color w:val="000000" w:themeColor="text1"/>
        </w:rPr>
        <w:t>,</w:t>
      </w:r>
      <w:r w:rsidR="13303592" w:rsidRPr="00571AA9">
        <w:rPr>
          <w:rFonts w:ascii="Calibri" w:hAnsi="Calibri"/>
          <w:color w:val="000000" w:themeColor="text1"/>
        </w:rPr>
        <w:t xml:space="preserve"> które nie tylko reprezentują</w:t>
      </w:r>
      <w:r w:rsidR="46F50DBE" w:rsidRPr="00571AA9">
        <w:rPr>
          <w:rFonts w:ascii="Calibri" w:hAnsi="Calibri"/>
          <w:color w:val="000000" w:themeColor="text1"/>
        </w:rPr>
        <w:t xml:space="preserve"> potrzeby</w:t>
      </w:r>
      <w:r w:rsidR="526A606C" w:rsidRPr="00571AA9">
        <w:rPr>
          <w:rFonts w:ascii="Calibri" w:hAnsi="Calibri"/>
          <w:color w:val="000000" w:themeColor="text1"/>
        </w:rPr>
        <w:t xml:space="preserve"> tych osób, ale </w:t>
      </w:r>
      <w:r w:rsidR="24C21FE6" w:rsidRPr="00571AA9">
        <w:rPr>
          <w:rFonts w:ascii="Calibri" w:hAnsi="Calibri"/>
          <w:color w:val="000000" w:themeColor="text1"/>
        </w:rPr>
        <w:t>także wspierają</w:t>
      </w:r>
      <w:r w:rsidR="0C36B396" w:rsidRPr="00571AA9">
        <w:rPr>
          <w:rFonts w:ascii="Calibri" w:hAnsi="Calibri"/>
          <w:color w:val="000000" w:themeColor="text1"/>
        </w:rPr>
        <w:t xml:space="preserve"> ich </w:t>
      </w:r>
      <w:r w:rsidR="46F50DBE" w:rsidRPr="00571AA9">
        <w:rPr>
          <w:rFonts w:ascii="Calibri" w:hAnsi="Calibri"/>
          <w:color w:val="000000" w:themeColor="text1"/>
        </w:rPr>
        <w:t xml:space="preserve">samoorganizację. </w:t>
      </w:r>
      <w:r w:rsidR="0091076A">
        <w:rPr>
          <w:rFonts w:ascii="Calibri" w:hAnsi="Calibri"/>
          <w:color w:val="000000" w:themeColor="text1"/>
        </w:rPr>
        <w:t>Dla</w:t>
      </w:r>
      <w:r w:rsidR="46F50DBE" w:rsidRPr="00571AA9">
        <w:rPr>
          <w:rFonts w:ascii="Calibri" w:hAnsi="Calibri"/>
          <w:color w:val="000000" w:themeColor="text1"/>
        </w:rPr>
        <w:t xml:space="preserve"> osób </w:t>
      </w:r>
      <w:r w:rsidR="0091076A" w:rsidRPr="00571AA9">
        <w:rPr>
          <w:rFonts w:ascii="Calibri" w:hAnsi="Calibri"/>
          <w:color w:val="000000" w:themeColor="text1"/>
        </w:rPr>
        <w:t>z</w:t>
      </w:r>
      <w:r w:rsidR="0091076A">
        <w:rPr>
          <w:rFonts w:ascii="Calibri" w:hAnsi="Calibri"/>
          <w:color w:val="000000" w:themeColor="text1"/>
        </w:rPr>
        <w:t> </w:t>
      </w:r>
      <w:r w:rsidR="46F50DBE" w:rsidRPr="00571AA9">
        <w:rPr>
          <w:rFonts w:ascii="Calibri" w:hAnsi="Calibri"/>
          <w:color w:val="000000" w:themeColor="text1"/>
        </w:rPr>
        <w:t xml:space="preserve">niepełnosprawnościami mieszkania </w:t>
      </w:r>
      <w:r w:rsidR="00796491">
        <w:t>z usługami społecznymi</w:t>
      </w:r>
      <w:r w:rsidR="00796491" w:rsidRPr="002C4EE7">
        <w:t xml:space="preserve"> </w:t>
      </w:r>
      <w:r w:rsidR="4C48D073" w:rsidRPr="00571AA9">
        <w:rPr>
          <w:rFonts w:ascii="Calibri" w:hAnsi="Calibri"/>
          <w:color w:val="000000" w:themeColor="text1"/>
        </w:rPr>
        <w:t>stanowią długoterminowe</w:t>
      </w:r>
      <w:r w:rsidR="46F50DBE" w:rsidRPr="00571AA9">
        <w:rPr>
          <w:rFonts w:ascii="Calibri" w:hAnsi="Calibri"/>
          <w:color w:val="000000" w:themeColor="text1"/>
        </w:rPr>
        <w:t xml:space="preserve"> </w:t>
      </w:r>
      <w:r w:rsidR="003E7074">
        <w:rPr>
          <w:rFonts w:ascii="Calibri" w:hAnsi="Calibri"/>
          <w:color w:val="000000" w:themeColor="text1"/>
        </w:rPr>
        <w:t xml:space="preserve">lub </w:t>
      </w:r>
      <w:r w:rsidR="00857EE8">
        <w:rPr>
          <w:rFonts w:ascii="Calibri" w:hAnsi="Calibri"/>
          <w:color w:val="000000" w:themeColor="text1"/>
        </w:rPr>
        <w:t xml:space="preserve">– </w:t>
      </w:r>
      <w:r w:rsidR="003E7074">
        <w:rPr>
          <w:rFonts w:ascii="Calibri" w:hAnsi="Calibri"/>
          <w:color w:val="000000" w:themeColor="text1"/>
        </w:rPr>
        <w:t>w przypadku mieszkań</w:t>
      </w:r>
      <w:r w:rsidR="004F1AF4">
        <w:rPr>
          <w:rFonts w:ascii="Calibri" w:hAnsi="Calibri"/>
          <w:color w:val="000000" w:themeColor="text1"/>
        </w:rPr>
        <w:t xml:space="preserve"> ze wsparciem</w:t>
      </w:r>
      <w:r w:rsidR="003E7074">
        <w:rPr>
          <w:rFonts w:ascii="Calibri" w:hAnsi="Calibri"/>
          <w:color w:val="000000" w:themeColor="text1"/>
        </w:rPr>
        <w:t xml:space="preserve"> dla osób </w:t>
      </w:r>
      <w:r w:rsidR="0091076A">
        <w:rPr>
          <w:rFonts w:ascii="Calibri" w:hAnsi="Calibri"/>
          <w:color w:val="000000" w:themeColor="text1"/>
        </w:rPr>
        <w:t>z </w:t>
      </w:r>
      <w:r w:rsidR="003E7074">
        <w:rPr>
          <w:rFonts w:ascii="Calibri" w:hAnsi="Calibri"/>
          <w:color w:val="000000" w:themeColor="text1"/>
        </w:rPr>
        <w:t>niepełnosprawnościami</w:t>
      </w:r>
      <w:r w:rsidR="00857EE8">
        <w:rPr>
          <w:rFonts w:ascii="Calibri" w:hAnsi="Calibri"/>
          <w:color w:val="000000" w:themeColor="text1"/>
        </w:rPr>
        <w:t xml:space="preserve"> –</w:t>
      </w:r>
      <w:r w:rsidR="003E7074">
        <w:rPr>
          <w:rFonts w:ascii="Calibri" w:hAnsi="Calibri"/>
          <w:color w:val="000000" w:themeColor="text1"/>
        </w:rPr>
        <w:t xml:space="preserve"> </w:t>
      </w:r>
      <w:r w:rsidR="00C833D3">
        <w:rPr>
          <w:rFonts w:ascii="Calibri" w:hAnsi="Calibri"/>
          <w:color w:val="000000" w:themeColor="text1"/>
        </w:rPr>
        <w:t xml:space="preserve">docelowe </w:t>
      </w:r>
      <w:r w:rsidR="46F50DBE" w:rsidRPr="00571AA9">
        <w:rPr>
          <w:rFonts w:ascii="Calibri" w:hAnsi="Calibri"/>
          <w:color w:val="000000" w:themeColor="text1"/>
        </w:rPr>
        <w:t>miejsce zamieszkania</w:t>
      </w:r>
      <w:r w:rsidR="73A319D2" w:rsidRPr="00571AA9">
        <w:rPr>
          <w:rFonts w:ascii="Calibri" w:hAnsi="Calibri"/>
          <w:color w:val="000000" w:themeColor="text1"/>
        </w:rPr>
        <w:t xml:space="preserve">, połączone z </w:t>
      </w:r>
      <w:r w:rsidR="46F50DBE" w:rsidRPr="00571AA9">
        <w:rPr>
          <w:rFonts w:ascii="Calibri" w:hAnsi="Calibri"/>
          <w:color w:val="000000" w:themeColor="text1"/>
        </w:rPr>
        <w:t>usług</w:t>
      </w:r>
      <w:r w:rsidR="6A66F73C" w:rsidRPr="00571AA9">
        <w:rPr>
          <w:rFonts w:ascii="Calibri" w:hAnsi="Calibri"/>
          <w:color w:val="000000" w:themeColor="text1"/>
        </w:rPr>
        <w:t>ami</w:t>
      </w:r>
      <w:r w:rsidR="46F50DBE" w:rsidRPr="00571AA9">
        <w:rPr>
          <w:rFonts w:ascii="Calibri" w:hAnsi="Calibri"/>
          <w:color w:val="000000" w:themeColor="text1"/>
        </w:rPr>
        <w:t xml:space="preserve"> </w:t>
      </w:r>
      <w:r w:rsidR="53C12D81" w:rsidRPr="00571AA9">
        <w:rPr>
          <w:rFonts w:ascii="Calibri" w:hAnsi="Calibri"/>
          <w:color w:val="000000" w:themeColor="text1"/>
        </w:rPr>
        <w:t>dostosowanymi</w:t>
      </w:r>
      <w:r w:rsidR="46F50DBE" w:rsidRPr="00571AA9">
        <w:rPr>
          <w:rFonts w:ascii="Calibri" w:hAnsi="Calibri"/>
          <w:color w:val="000000" w:themeColor="text1"/>
        </w:rPr>
        <w:t xml:space="preserve"> </w:t>
      </w:r>
      <w:r w:rsidR="18C67350" w:rsidRPr="00571AA9">
        <w:rPr>
          <w:rFonts w:ascii="Calibri" w:hAnsi="Calibri"/>
          <w:color w:val="000000" w:themeColor="text1"/>
        </w:rPr>
        <w:t xml:space="preserve">do </w:t>
      </w:r>
      <w:r w:rsidR="46F50DBE" w:rsidRPr="00571AA9">
        <w:rPr>
          <w:rFonts w:ascii="Calibri" w:hAnsi="Calibri"/>
          <w:color w:val="000000" w:themeColor="text1"/>
        </w:rPr>
        <w:t xml:space="preserve">zmieniających się potrzeb. </w:t>
      </w:r>
      <w:r w:rsidR="12C9EF32" w:rsidRPr="00571AA9">
        <w:rPr>
          <w:rFonts w:ascii="Calibri" w:hAnsi="Calibri"/>
          <w:color w:val="000000" w:themeColor="text1"/>
        </w:rPr>
        <w:t>Zakres i charakter w</w:t>
      </w:r>
      <w:r w:rsidR="46F50DBE" w:rsidRPr="00571AA9">
        <w:rPr>
          <w:rFonts w:ascii="Calibri" w:hAnsi="Calibri"/>
          <w:color w:val="000000" w:themeColor="text1"/>
        </w:rPr>
        <w:t>sparci</w:t>
      </w:r>
      <w:r w:rsidR="4F1F5B9B" w:rsidRPr="00571AA9">
        <w:rPr>
          <w:rFonts w:ascii="Calibri" w:hAnsi="Calibri"/>
          <w:color w:val="000000" w:themeColor="text1"/>
        </w:rPr>
        <w:t>a</w:t>
      </w:r>
      <w:r w:rsidR="46F50DBE" w:rsidRPr="00571AA9">
        <w:rPr>
          <w:rFonts w:ascii="Calibri" w:hAnsi="Calibri"/>
          <w:color w:val="000000" w:themeColor="text1"/>
        </w:rPr>
        <w:t xml:space="preserve"> może się</w:t>
      </w:r>
      <w:r w:rsidR="46F50DBE" w:rsidRPr="4F3E0918">
        <w:rPr>
          <w:rFonts w:ascii="Calibri" w:hAnsi="Calibri"/>
          <w:color w:val="000000" w:themeColor="text1"/>
        </w:rPr>
        <w:t xml:space="preserve"> </w:t>
      </w:r>
      <w:r w:rsidR="7B3BBAB3" w:rsidRPr="4F3E0918">
        <w:rPr>
          <w:rFonts w:ascii="Calibri" w:hAnsi="Calibri"/>
          <w:color w:val="000000" w:themeColor="text1"/>
        </w:rPr>
        <w:t xml:space="preserve">zmieniać </w:t>
      </w:r>
      <w:r w:rsidR="7B3BBAB3" w:rsidRPr="4F3E0918">
        <w:rPr>
          <w:rFonts w:ascii="Calibri" w:eastAsia="Calibri" w:hAnsi="Calibri" w:cs="Calibri"/>
        </w:rPr>
        <w:t xml:space="preserve">– </w:t>
      </w:r>
      <w:r w:rsidR="46F50DBE" w:rsidRPr="4F3E0918">
        <w:rPr>
          <w:rFonts w:ascii="Calibri" w:hAnsi="Calibri"/>
          <w:color w:val="000000" w:themeColor="text1"/>
        </w:rPr>
        <w:t>zmniejszać lub zwiększać</w:t>
      </w:r>
      <w:r w:rsidR="6E954BA1" w:rsidRPr="4F3E0918">
        <w:rPr>
          <w:rFonts w:ascii="Calibri" w:hAnsi="Calibri"/>
          <w:color w:val="000000" w:themeColor="text1"/>
        </w:rPr>
        <w:t xml:space="preserve"> </w:t>
      </w:r>
      <w:r w:rsidR="6E954BA1" w:rsidRPr="4F3E0918">
        <w:rPr>
          <w:rFonts w:ascii="Calibri" w:eastAsia="Calibri" w:hAnsi="Calibri" w:cs="Calibri"/>
        </w:rPr>
        <w:t>–</w:t>
      </w:r>
      <w:r w:rsidR="46F50DBE" w:rsidRPr="4F3E0918">
        <w:rPr>
          <w:rFonts w:ascii="Calibri" w:hAnsi="Calibri"/>
          <w:color w:val="000000" w:themeColor="text1"/>
        </w:rPr>
        <w:t xml:space="preserve"> w zależności od </w:t>
      </w:r>
      <w:r w:rsidR="5C04614A" w:rsidRPr="4F3E0918">
        <w:rPr>
          <w:rFonts w:ascii="Calibri" w:hAnsi="Calibri"/>
          <w:color w:val="000000" w:themeColor="text1"/>
        </w:rPr>
        <w:t>indywidualnej sytuacji danej</w:t>
      </w:r>
      <w:r w:rsidR="46F50DBE" w:rsidRPr="4F3E0918">
        <w:rPr>
          <w:rFonts w:ascii="Calibri" w:hAnsi="Calibri"/>
          <w:color w:val="000000" w:themeColor="text1"/>
        </w:rPr>
        <w:t xml:space="preserve"> osoby </w:t>
      </w:r>
      <w:r w:rsidR="68BE7E91" w:rsidRPr="4F3E0918">
        <w:rPr>
          <w:rFonts w:ascii="Calibri" w:hAnsi="Calibri"/>
          <w:color w:val="000000" w:themeColor="text1"/>
        </w:rPr>
        <w:t>oraz</w:t>
      </w:r>
      <w:r w:rsidR="46F50DBE" w:rsidRPr="4F3E0918">
        <w:rPr>
          <w:rFonts w:ascii="Calibri" w:hAnsi="Calibri"/>
          <w:color w:val="000000" w:themeColor="text1"/>
        </w:rPr>
        <w:t xml:space="preserve"> wsparcia </w:t>
      </w:r>
      <w:r w:rsidR="3098582F" w:rsidRPr="4F3E0918">
        <w:rPr>
          <w:rFonts w:ascii="Calibri" w:hAnsi="Calibri"/>
          <w:color w:val="000000" w:themeColor="text1"/>
        </w:rPr>
        <w:t>dostęp</w:t>
      </w:r>
      <w:r w:rsidR="46F50DBE" w:rsidRPr="4F3E0918">
        <w:rPr>
          <w:rFonts w:ascii="Calibri" w:hAnsi="Calibri"/>
          <w:color w:val="000000" w:themeColor="text1"/>
        </w:rPr>
        <w:t xml:space="preserve">nego </w:t>
      </w:r>
      <w:r w:rsidR="5E758886" w:rsidRPr="4F3E0918">
        <w:rPr>
          <w:rFonts w:ascii="Calibri" w:hAnsi="Calibri"/>
          <w:color w:val="000000" w:themeColor="text1"/>
        </w:rPr>
        <w:t>w</w:t>
      </w:r>
      <w:r w:rsidR="3666C6D5" w:rsidRPr="4F3E0918">
        <w:rPr>
          <w:rFonts w:ascii="Calibri" w:hAnsi="Calibri"/>
          <w:color w:val="000000" w:themeColor="text1"/>
        </w:rPr>
        <w:t xml:space="preserve"> jej otoczeni</w:t>
      </w:r>
      <w:r w:rsidR="33C1C14C" w:rsidRPr="4F3E0918">
        <w:rPr>
          <w:rFonts w:ascii="Calibri" w:hAnsi="Calibri"/>
          <w:color w:val="000000" w:themeColor="text1"/>
        </w:rPr>
        <w:t>u</w:t>
      </w:r>
      <w:r w:rsidR="46F50DBE" w:rsidRPr="4F3E0918">
        <w:rPr>
          <w:rFonts w:ascii="Calibri" w:hAnsi="Calibri"/>
          <w:color w:val="000000" w:themeColor="text1"/>
        </w:rPr>
        <w:t>.</w:t>
      </w:r>
    </w:p>
    <w:p w14:paraId="4E275720" w14:textId="77777777" w:rsidR="007E326A" w:rsidRDefault="007E326A" w:rsidP="007E326A">
      <w:pPr>
        <w:rPr>
          <w:rFonts w:ascii="Calibri" w:hAnsi="Calibri"/>
          <w:color w:val="001077"/>
          <w:sz w:val="32"/>
          <w:szCs w:val="32"/>
        </w:rPr>
      </w:pPr>
      <w:r w:rsidRPr="007E326A">
        <w:rPr>
          <w:rFonts w:ascii="Calibri" w:hAnsi="Calibri"/>
          <w:color w:val="001077"/>
          <w:sz w:val="32"/>
          <w:szCs w:val="32"/>
        </w:rPr>
        <w:lastRenderedPageBreak/>
        <w:t xml:space="preserve">Osoby </w:t>
      </w:r>
      <w:r>
        <w:rPr>
          <w:rFonts w:ascii="Calibri" w:hAnsi="Calibri"/>
          <w:color w:val="001077"/>
          <w:sz w:val="32"/>
          <w:szCs w:val="32"/>
        </w:rPr>
        <w:t>opuszczające pieczę zastępczą</w:t>
      </w:r>
    </w:p>
    <w:p w14:paraId="77276A69" w14:textId="77EEC5A1" w:rsidR="00DB0084" w:rsidRPr="00727AA9" w:rsidRDefault="000E7B5F" w:rsidP="005A7307">
      <w:pPr>
        <w:spacing w:after="120"/>
        <w:rPr>
          <w:rFonts w:ascii="Calibri" w:hAnsi="Calibri"/>
          <w:color w:val="000000" w:themeColor="text1"/>
        </w:rPr>
      </w:pPr>
      <w:r w:rsidRPr="00727AA9">
        <w:rPr>
          <w:rFonts w:ascii="Calibri" w:hAnsi="Calibri"/>
          <w:color w:val="000000" w:themeColor="text1"/>
        </w:rPr>
        <w:t>W</w:t>
      </w:r>
      <w:r w:rsidR="3D0EADD7" w:rsidRPr="00727AA9">
        <w:rPr>
          <w:rFonts w:ascii="Calibri" w:hAnsi="Calibri"/>
          <w:color w:val="000000" w:themeColor="text1"/>
        </w:rPr>
        <w:t>iel</w:t>
      </w:r>
      <w:r w:rsidR="532BD1BF" w:rsidRPr="00727AA9">
        <w:rPr>
          <w:rFonts w:ascii="Calibri" w:hAnsi="Calibri"/>
          <w:color w:val="000000" w:themeColor="text1"/>
        </w:rPr>
        <w:t>u</w:t>
      </w:r>
      <w:r w:rsidR="3D0EADD7" w:rsidRPr="00727AA9">
        <w:rPr>
          <w:rFonts w:ascii="Calibri" w:hAnsi="Calibri"/>
          <w:color w:val="000000" w:themeColor="text1"/>
        </w:rPr>
        <w:t xml:space="preserve"> młodych ludzi nie wychowuje się w domach rodzinnych, </w:t>
      </w:r>
      <w:r w:rsidR="7CB9A566" w:rsidRPr="00727AA9">
        <w:rPr>
          <w:rFonts w:ascii="Calibri" w:hAnsi="Calibri"/>
          <w:color w:val="000000" w:themeColor="text1"/>
        </w:rPr>
        <w:t>lecz</w:t>
      </w:r>
      <w:r w:rsidR="5B968082" w:rsidRPr="00727AA9">
        <w:rPr>
          <w:rFonts w:ascii="Calibri" w:hAnsi="Calibri"/>
          <w:color w:val="000000" w:themeColor="text1"/>
        </w:rPr>
        <w:t xml:space="preserve"> </w:t>
      </w:r>
      <w:r w:rsidR="00713403">
        <w:rPr>
          <w:rFonts w:ascii="Calibri" w:hAnsi="Calibri"/>
          <w:color w:val="000000" w:themeColor="text1"/>
        </w:rPr>
        <w:t xml:space="preserve">w </w:t>
      </w:r>
      <w:r w:rsidR="3D0EADD7" w:rsidRPr="00727AA9">
        <w:rPr>
          <w:rFonts w:ascii="Calibri" w:hAnsi="Calibri"/>
          <w:color w:val="000000" w:themeColor="text1"/>
        </w:rPr>
        <w:t xml:space="preserve">rodzinach zastępczych, rodzinnych domach dziecka </w:t>
      </w:r>
      <w:r w:rsidR="17E20BFE" w:rsidRPr="00727AA9">
        <w:rPr>
          <w:rFonts w:ascii="Calibri" w:hAnsi="Calibri"/>
          <w:color w:val="000000" w:themeColor="text1"/>
        </w:rPr>
        <w:t xml:space="preserve">czy </w:t>
      </w:r>
      <w:r w:rsidR="3D0EADD7" w:rsidRPr="00727AA9">
        <w:rPr>
          <w:rFonts w:ascii="Calibri" w:hAnsi="Calibri"/>
          <w:color w:val="000000" w:themeColor="text1"/>
        </w:rPr>
        <w:t>placówkach opiekuńczo</w:t>
      </w:r>
      <w:r w:rsidR="00760B4D" w:rsidRPr="00727AA9">
        <w:rPr>
          <w:rFonts w:ascii="Cambria Math" w:hAnsi="Cambria Math"/>
          <w:color w:val="000000" w:themeColor="text1"/>
        </w:rPr>
        <w:t>‑</w:t>
      </w:r>
      <w:r w:rsidR="3D0EADD7" w:rsidRPr="00727AA9">
        <w:rPr>
          <w:rFonts w:ascii="Calibri" w:hAnsi="Calibri"/>
          <w:color w:val="000000" w:themeColor="text1"/>
        </w:rPr>
        <w:t xml:space="preserve">wychowawczych. </w:t>
      </w:r>
      <w:r w:rsidR="5E4AAB08" w:rsidRPr="00727AA9">
        <w:rPr>
          <w:rFonts w:ascii="Calibri" w:hAnsi="Calibri"/>
          <w:color w:val="000000" w:themeColor="text1"/>
        </w:rPr>
        <w:t>Po o</w:t>
      </w:r>
      <w:r w:rsidR="3D0EADD7" w:rsidRPr="00727AA9">
        <w:rPr>
          <w:rFonts w:ascii="Calibri" w:hAnsi="Calibri"/>
          <w:color w:val="000000" w:themeColor="text1"/>
        </w:rPr>
        <w:t>siąg</w:t>
      </w:r>
      <w:r w:rsidR="5E9B5F35" w:rsidRPr="00727AA9">
        <w:rPr>
          <w:rFonts w:ascii="Calibri" w:hAnsi="Calibri"/>
          <w:color w:val="000000" w:themeColor="text1"/>
        </w:rPr>
        <w:t>nięciu</w:t>
      </w:r>
      <w:r w:rsidR="3D0EADD7" w:rsidRPr="00727AA9">
        <w:rPr>
          <w:rFonts w:ascii="Calibri" w:hAnsi="Calibri"/>
          <w:color w:val="000000" w:themeColor="text1"/>
        </w:rPr>
        <w:t xml:space="preserve"> pełnoletnoś</w:t>
      </w:r>
      <w:r w:rsidR="7DEFA9F0" w:rsidRPr="00727AA9">
        <w:rPr>
          <w:rFonts w:ascii="Calibri" w:hAnsi="Calibri"/>
          <w:color w:val="000000" w:themeColor="text1"/>
        </w:rPr>
        <w:t>ci</w:t>
      </w:r>
      <w:r w:rsidR="3D0EADD7" w:rsidRPr="00727AA9">
        <w:rPr>
          <w:rFonts w:ascii="Calibri" w:hAnsi="Calibri"/>
          <w:color w:val="000000" w:themeColor="text1"/>
        </w:rPr>
        <w:t xml:space="preserve"> wychowankowie często </w:t>
      </w:r>
      <w:r w:rsidR="7AA843FC" w:rsidRPr="00727AA9">
        <w:rPr>
          <w:rFonts w:ascii="Calibri" w:hAnsi="Calibri"/>
          <w:color w:val="000000" w:themeColor="text1"/>
        </w:rPr>
        <w:t>rozpo</w:t>
      </w:r>
      <w:r w:rsidR="3D0EADD7" w:rsidRPr="00727AA9">
        <w:rPr>
          <w:rFonts w:ascii="Calibri" w:hAnsi="Calibri"/>
          <w:color w:val="000000" w:themeColor="text1"/>
        </w:rPr>
        <w:t>czynają samodzielne życie. Proces</w:t>
      </w:r>
      <w:r w:rsidR="17E20BFE" w:rsidRPr="00727AA9">
        <w:rPr>
          <w:rFonts w:ascii="Calibri" w:hAnsi="Calibri"/>
          <w:color w:val="000000" w:themeColor="text1"/>
        </w:rPr>
        <w:t>owi</w:t>
      </w:r>
      <w:r w:rsidR="3D0EADD7" w:rsidRPr="00727AA9">
        <w:rPr>
          <w:rFonts w:ascii="Calibri" w:hAnsi="Calibri"/>
          <w:color w:val="000000" w:themeColor="text1"/>
        </w:rPr>
        <w:t xml:space="preserve"> uzyskiwania </w:t>
      </w:r>
      <w:r w:rsidR="17E20BFE" w:rsidRPr="00727AA9">
        <w:rPr>
          <w:rFonts w:ascii="Calibri" w:hAnsi="Calibri"/>
          <w:color w:val="000000" w:themeColor="text1"/>
        </w:rPr>
        <w:t>samodziel</w:t>
      </w:r>
      <w:r w:rsidR="3D0EADD7" w:rsidRPr="00727AA9">
        <w:rPr>
          <w:rFonts w:ascii="Calibri" w:hAnsi="Calibri"/>
          <w:color w:val="000000" w:themeColor="text1"/>
        </w:rPr>
        <w:t xml:space="preserve">ności </w:t>
      </w:r>
      <w:r w:rsidR="17E20BFE" w:rsidRPr="00727AA9">
        <w:rPr>
          <w:rFonts w:ascii="Calibri" w:hAnsi="Calibri"/>
          <w:color w:val="000000" w:themeColor="text1"/>
        </w:rPr>
        <w:t xml:space="preserve">sprzyja </w:t>
      </w:r>
      <w:r w:rsidR="3D0EADD7" w:rsidRPr="00727AA9">
        <w:rPr>
          <w:rFonts w:ascii="Calibri" w:hAnsi="Calibri"/>
          <w:color w:val="000000" w:themeColor="text1"/>
        </w:rPr>
        <w:t>wsp</w:t>
      </w:r>
      <w:r w:rsidR="17E20BFE" w:rsidRPr="00727AA9">
        <w:rPr>
          <w:rFonts w:ascii="Calibri" w:hAnsi="Calibri"/>
          <w:color w:val="000000" w:themeColor="text1"/>
        </w:rPr>
        <w:t>arcie</w:t>
      </w:r>
      <w:r w:rsidR="3D0EADD7" w:rsidRPr="00727AA9">
        <w:rPr>
          <w:rFonts w:ascii="Calibri" w:hAnsi="Calibri"/>
          <w:color w:val="000000" w:themeColor="text1"/>
        </w:rPr>
        <w:t xml:space="preserve"> merytoryczne i finansow</w:t>
      </w:r>
      <w:r w:rsidR="17E20BFE" w:rsidRPr="00727AA9">
        <w:rPr>
          <w:rFonts w:ascii="Calibri" w:hAnsi="Calibri"/>
          <w:color w:val="000000" w:themeColor="text1"/>
        </w:rPr>
        <w:t>e</w:t>
      </w:r>
      <w:r w:rsidR="00760B4D" w:rsidRPr="00727AA9">
        <w:rPr>
          <w:rFonts w:ascii="Calibri" w:hAnsi="Calibri"/>
          <w:color w:val="000000" w:themeColor="text1"/>
        </w:rPr>
        <w:t>,</w:t>
      </w:r>
      <w:r w:rsidR="3D0EADD7" w:rsidRPr="00727AA9">
        <w:rPr>
          <w:rFonts w:ascii="Calibri" w:hAnsi="Calibri"/>
          <w:color w:val="000000" w:themeColor="text1"/>
        </w:rPr>
        <w:t xml:space="preserve"> </w:t>
      </w:r>
      <w:r w:rsidR="17E20BFE" w:rsidRPr="00727AA9">
        <w:rPr>
          <w:rFonts w:ascii="Calibri" w:hAnsi="Calibri"/>
          <w:color w:val="000000" w:themeColor="text1"/>
        </w:rPr>
        <w:t xml:space="preserve">udzielane </w:t>
      </w:r>
      <w:r w:rsidR="3D0EADD7" w:rsidRPr="00727AA9">
        <w:rPr>
          <w:rFonts w:ascii="Calibri" w:hAnsi="Calibri"/>
          <w:color w:val="000000" w:themeColor="text1"/>
        </w:rPr>
        <w:t>przez</w:t>
      </w:r>
      <w:r w:rsidR="00CA31C0" w:rsidRPr="00727AA9">
        <w:rPr>
          <w:rFonts w:ascii="Calibri" w:hAnsi="Calibri"/>
          <w:color w:val="000000" w:themeColor="text1"/>
        </w:rPr>
        <w:t xml:space="preserve"> Warszawskie Centrum Pomocy Rodzinie</w:t>
      </w:r>
      <w:r w:rsidR="3D0EADD7" w:rsidRPr="00727AA9">
        <w:rPr>
          <w:rFonts w:ascii="Calibri" w:hAnsi="Calibri"/>
          <w:color w:val="000000" w:themeColor="text1"/>
        </w:rPr>
        <w:t xml:space="preserve"> </w:t>
      </w:r>
      <w:r w:rsidR="00CA31C0" w:rsidRPr="00727AA9">
        <w:rPr>
          <w:rFonts w:ascii="Calibri" w:hAnsi="Calibri"/>
          <w:color w:val="000000" w:themeColor="text1"/>
        </w:rPr>
        <w:t>(</w:t>
      </w:r>
      <w:r w:rsidR="3D0EADD7" w:rsidRPr="00727AA9">
        <w:rPr>
          <w:rFonts w:ascii="Calibri" w:hAnsi="Calibri"/>
          <w:color w:val="000000" w:themeColor="text1"/>
        </w:rPr>
        <w:t>WCPR</w:t>
      </w:r>
      <w:r w:rsidR="00CA31C0" w:rsidRPr="00727AA9">
        <w:rPr>
          <w:rFonts w:ascii="Calibri" w:hAnsi="Calibri"/>
          <w:color w:val="000000" w:themeColor="text1"/>
        </w:rPr>
        <w:t>)</w:t>
      </w:r>
      <w:r w:rsidR="17E20BFE" w:rsidRPr="00727AA9">
        <w:rPr>
          <w:rFonts w:ascii="Calibri" w:hAnsi="Calibri"/>
          <w:color w:val="000000" w:themeColor="text1"/>
        </w:rPr>
        <w:t xml:space="preserve"> i</w:t>
      </w:r>
      <w:r w:rsidR="3D0EADD7" w:rsidRPr="00727AA9">
        <w:rPr>
          <w:rFonts w:ascii="Calibri" w:hAnsi="Calibri"/>
          <w:color w:val="000000" w:themeColor="text1"/>
        </w:rPr>
        <w:t xml:space="preserve"> organizacje pozarządowe. Każdy z</w:t>
      </w:r>
      <w:r w:rsidR="006C6520">
        <w:rPr>
          <w:rFonts w:ascii="Calibri" w:hAnsi="Calibri"/>
          <w:color w:val="000000" w:themeColor="text1"/>
        </w:rPr>
        <w:t> </w:t>
      </w:r>
      <w:r w:rsidR="3D0EADD7" w:rsidRPr="00727AA9">
        <w:rPr>
          <w:rFonts w:ascii="Calibri" w:hAnsi="Calibri"/>
          <w:color w:val="000000" w:themeColor="text1"/>
        </w:rPr>
        <w:t>wychowanków może liczyć na pomoc pracowników WCPR m.in.</w:t>
      </w:r>
      <w:r w:rsidR="00DB0084" w:rsidRPr="00727AA9">
        <w:rPr>
          <w:rFonts w:ascii="Calibri" w:hAnsi="Calibri"/>
          <w:color w:val="000000" w:themeColor="text1"/>
        </w:rPr>
        <w:t xml:space="preserve"> w zakresie:</w:t>
      </w:r>
    </w:p>
    <w:p w14:paraId="5BEA1528" w14:textId="4FE69AF3" w:rsidR="0019742F" w:rsidRDefault="3D0EADD7" w:rsidP="005A7307">
      <w:pPr>
        <w:pStyle w:val="Akapitzlist"/>
        <w:numPr>
          <w:ilvl w:val="0"/>
          <w:numId w:val="52"/>
        </w:numPr>
        <w:rPr>
          <w:rFonts w:ascii="Calibri" w:hAnsi="Calibri"/>
          <w:color w:val="000000" w:themeColor="text1"/>
        </w:rPr>
      </w:pPr>
      <w:r w:rsidRPr="005D5D66">
        <w:rPr>
          <w:rFonts w:ascii="Calibri" w:hAnsi="Calibri"/>
          <w:color w:val="000000" w:themeColor="text1"/>
        </w:rPr>
        <w:t>uzyskani</w:t>
      </w:r>
      <w:r w:rsidR="5ED5B22E" w:rsidRPr="005D5D66">
        <w:rPr>
          <w:rFonts w:ascii="Calibri" w:hAnsi="Calibri"/>
          <w:color w:val="000000" w:themeColor="text1"/>
        </w:rPr>
        <w:t>a</w:t>
      </w:r>
      <w:r w:rsidRPr="005D5D66">
        <w:rPr>
          <w:rFonts w:ascii="Calibri" w:hAnsi="Calibri"/>
          <w:color w:val="000000" w:themeColor="text1"/>
        </w:rPr>
        <w:t xml:space="preserve"> odpowiednich warunków mieszkaniowych np. czasow</w:t>
      </w:r>
      <w:r w:rsidR="3663C1B6" w:rsidRPr="005D5D66">
        <w:rPr>
          <w:rFonts w:ascii="Calibri" w:hAnsi="Calibri"/>
          <w:color w:val="000000" w:themeColor="text1"/>
        </w:rPr>
        <w:t>y</w:t>
      </w:r>
      <w:r w:rsidRPr="005D5D66">
        <w:rPr>
          <w:rFonts w:ascii="Calibri" w:hAnsi="Calibri"/>
          <w:color w:val="000000" w:themeColor="text1"/>
        </w:rPr>
        <w:t xml:space="preserve"> pobyt w mieszkaniach dla usamodzielnianych wychowanków pieczy zastępczej, </w:t>
      </w:r>
      <w:r w:rsidR="45FB4A28" w:rsidRPr="005D5D66">
        <w:rPr>
          <w:rFonts w:ascii="Calibri" w:hAnsi="Calibri"/>
          <w:color w:val="000000" w:themeColor="text1"/>
        </w:rPr>
        <w:t>wsparcie</w:t>
      </w:r>
      <w:r w:rsidRPr="005D5D66">
        <w:rPr>
          <w:rFonts w:ascii="Calibri" w:hAnsi="Calibri"/>
          <w:color w:val="000000" w:themeColor="text1"/>
        </w:rPr>
        <w:t xml:space="preserve"> w</w:t>
      </w:r>
      <w:r w:rsidR="00457503">
        <w:rPr>
          <w:rFonts w:ascii="Calibri" w:hAnsi="Calibri"/>
          <w:color w:val="000000" w:themeColor="text1"/>
        </w:rPr>
        <w:t> </w:t>
      </w:r>
      <w:r w:rsidRPr="005D5D66">
        <w:rPr>
          <w:rFonts w:ascii="Calibri" w:hAnsi="Calibri"/>
          <w:color w:val="000000" w:themeColor="text1"/>
        </w:rPr>
        <w:t xml:space="preserve">złożeniu wniosku </w:t>
      </w:r>
      <w:r w:rsidR="259D8558" w:rsidRPr="005D5D66">
        <w:rPr>
          <w:rFonts w:ascii="Calibri" w:hAnsi="Calibri"/>
          <w:color w:val="000000" w:themeColor="text1"/>
        </w:rPr>
        <w:t>o mieszkanie</w:t>
      </w:r>
      <w:r w:rsidRPr="005D5D66">
        <w:rPr>
          <w:rFonts w:ascii="Calibri" w:hAnsi="Calibri"/>
          <w:color w:val="000000" w:themeColor="text1"/>
        </w:rPr>
        <w:t xml:space="preserve"> z zasobów m.st. Warszawy, </w:t>
      </w:r>
    </w:p>
    <w:p w14:paraId="27BE4677" w14:textId="2DDB6E0E" w:rsidR="0019742F" w:rsidRDefault="3D0EADD7" w:rsidP="005A7307">
      <w:pPr>
        <w:pStyle w:val="Akapitzlist"/>
        <w:numPr>
          <w:ilvl w:val="0"/>
          <w:numId w:val="52"/>
        </w:numPr>
        <w:rPr>
          <w:rFonts w:ascii="Calibri" w:hAnsi="Calibri"/>
          <w:color w:val="000000" w:themeColor="text1"/>
        </w:rPr>
      </w:pPr>
      <w:r w:rsidRPr="005D5D66">
        <w:rPr>
          <w:rFonts w:ascii="Calibri" w:hAnsi="Calibri"/>
          <w:color w:val="000000" w:themeColor="text1"/>
        </w:rPr>
        <w:t>zatrudnienia</w:t>
      </w:r>
      <w:r w:rsidR="00DB0084">
        <w:rPr>
          <w:rFonts w:ascii="Calibri" w:hAnsi="Calibri"/>
          <w:color w:val="000000" w:themeColor="text1"/>
        </w:rPr>
        <w:t>,</w:t>
      </w:r>
      <w:r w:rsidRPr="005D5D66">
        <w:rPr>
          <w:rFonts w:ascii="Calibri" w:hAnsi="Calibri"/>
          <w:color w:val="000000" w:themeColor="text1"/>
        </w:rPr>
        <w:t xml:space="preserve"> w tym kontakt z doradcą zawodowym,</w:t>
      </w:r>
      <w:r w:rsidR="4A1B6D2B" w:rsidRPr="005D5D66">
        <w:rPr>
          <w:rFonts w:ascii="Calibri" w:hAnsi="Calibri"/>
          <w:color w:val="000000" w:themeColor="text1"/>
        </w:rPr>
        <w:t xml:space="preserve"> </w:t>
      </w:r>
    </w:p>
    <w:p w14:paraId="676A4093" w14:textId="3472EEDF" w:rsidR="005D5D66" w:rsidRPr="005D5D66" w:rsidRDefault="4A1B6D2B" w:rsidP="005A7307">
      <w:pPr>
        <w:pStyle w:val="Akapitzlist"/>
        <w:numPr>
          <w:ilvl w:val="0"/>
          <w:numId w:val="52"/>
        </w:numPr>
        <w:rPr>
          <w:rFonts w:ascii="Calibri" w:hAnsi="Calibri"/>
          <w:color w:val="000000" w:themeColor="text1"/>
        </w:rPr>
      </w:pPr>
      <w:r w:rsidRPr="005D5D66">
        <w:rPr>
          <w:rFonts w:ascii="Calibri" w:hAnsi="Calibri"/>
          <w:color w:val="000000" w:themeColor="text1"/>
        </w:rPr>
        <w:t>pomocy</w:t>
      </w:r>
      <w:r w:rsidR="32CEB9EC" w:rsidRPr="005D5D66">
        <w:rPr>
          <w:rFonts w:ascii="Calibri" w:hAnsi="Calibri"/>
          <w:color w:val="000000" w:themeColor="text1"/>
        </w:rPr>
        <w:t xml:space="preserve"> </w:t>
      </w:r>
      <w:r w:rsidR="3D0EADD7" w:rsidRPr="005D5D66">
        <w:rPr>
          <w:rFonts w:ascii="Calibri" w:hAnsi="Calibri"/>
          <w:color w:val="000000" w:themeColor="text1"/>
        </w:rPr>
        <w:t>psychologiczne</w:t>
      </w:r>
      <w:r w:rsidR="3E76F119" w:rsidRPr="005D5D66">
        <w:rPr>
          <w:rFonts w:ascii="Calibri" w:hAnsi="Calibri"/>
          <w:color w:val="000000" w:themeColor="text1"/>
        </w:rPr>
        <w:t>j</w:t>
      </w:r>
      <w:r w:rsidR="3D0EADD7" w:rsidRPr="005D5D66">
        <w:rPr>
          <w:rFonts w:ascii="Calibri" w:hAnsi="Calibri"/>
          <w:color w:val="000000" w:themeColor="text1"/>
        </w:rPr>
        <w:t xml:space="preserve"> i prawne</w:t>
      </w:r>
      <w:r w:rsidR="219521F2" w:rsidRPr="005D5D66">
        <w:rPr>
          <w:rFonts w:ascii="Calibri" w:hAnsi="Calibri"/>
          <w:color w:val="000000" w:themeColor="text1"/>
        </w:rPr>
        <w:t>j</w:t>
      </w:r>
      <w:r w:rsidR="00DB0084">
        <w:rPr>
          <w:rFonts w:ascii="Calibri" w:hAnsi="Calibri"/>
          <w:color w:val="000000" w:themeColor="text1"/>
        </w:rPr>
        <w:t>,</w:t>
      </w:r>
      <w:r w:rsidR="3D0EADD7" w:rsidRPr="005D5D66">
        <w:rPr>
          <w:rFonts w:ascii="Calibri" w:hAnsi="Calibri"/>
          <w:color w:val="000000" w:themeColor="text1"/>
        </w:rPr>
        <w:t xml:space="preserve"> </w:t>
      </w:r>
      <w:r w:rsidR="00DB0084">
        <w:rPr>
          <w:rFonts w:ascii="Calibri" w:hAnsi="Calibri"/>
          <w:color w:val="000000" w:themeColor="text1"/>
        </w:rPr>
        <w:t xml:space="preserve">kontakt z: </w:t>
      </w:r>
      <w:r w:rsidR="3D0EADD7" w:rsidRPr="005D5D66">
        <w:rPr>
          <w:rFonts w:ascii="Calibri" w:hAnsi="Calibri"/>
          <w:color w:val="000000" w:themeColor="text1"/>
        </w:rPr>
        <w:t>psycholog</w:t>
      </w:r>
      <w:r w:rsidR="00802F4D">
        <w:rPr>
          <w:rFonts w:ascii="Calibri" w:hAnsi="Calibri"/>
          <w:color w:val="000000" w:themeColor="text1"/>
        </w:rPr>
        <w:t>iem</w:t>
      </w:r>
      <w:r w:rsidR="3D0EADD7" w:rsidRPr="005D5D66">
        <w:rPr>
          <w:rFonts w:ascii="Calibri" w:hAnsi="Calibri"/>
          <w:color w:val="000000" w:themeColor="text1"/>
        </w:rPr>
        <w:t>, psychoterapeut</w:t>
      </w:r>
      <w:r w:rsidR="00802F4D">
        <w:rPr>
          <w:rFonts w:ascii="Calibri" w:hAnsi="Calibri"/>
          <w:color w:val="000000" w:themeColor="text1"/>
        </w:rPr>
        <w:t>ą</w:t>
      </w:r>
      <w:r w:rsidR="3D0EADD7" w:rsidRPr="005D5D66">
        <w:rPr>
          <w:rFonts w:ascii="Calibri" w:hAnsi="Calibri"/>
          <w:color w:val="000000" w:themeColor="text1"/>
        </w:rPr>
        <w:t>, terapeut</w:t>
      </w:r>
      <w:r w:rsidR="00802F4D">
        <w:rPr>
          <w:rFonts w:ascii="Calibri" w:hAnsi="Calibri"/>
          <w:color w:val="000000" w:themeColor="text1"/>
        </w:rPr>
        <w:t>ą</w:t>
      </w:r>
      <w:r w:rsidR="3D0EADD7" w:rsidRPr="005D5D66">
        <w:rPr>
          <w:rFonts w:ascii="Calibri" w:hAnsi="Calibri"/>
          <w:color w:val="000000" w:themeColor="text1"/>
        </w:rPr>
        <w:t xml:space="preserve"> uzależnień, psychiatr</w:t>
      </w:r>
      <w:r w:rsidR="00802F4D">
        <w:rPr>
          <w:rFonts w:ascii="Calibri" w:hAnsi="Calibri"/>
          <w:color w:val="000000" w:themeColor="text1"/>
        </w:rPr>
        <w:t>ą</w:t>
      </w:r>
      <w:r w:rsidR="3D0EADD7" w:rsidRPr="005D5D66">
        <w:rPr>
          <w:rFonts w:ascii="Calibri" w:hAnsi="Calibri"/>
          <w:color w:val="000000" w:themeColor="text1"/>
        </w:rPr>
        <w:t>.</w:t>
      </w:r>
    </w:p>
    <w:p w14:paraId="56463F30" w14:textId="4CE77B19" w:rsidR="007E326A" w:rsidRPr="005D5D66" w:rsidRDefault="3D0EADD7" w:rsidP="002C3451">
      <w:pPr>
        <w:rPr>
          <w:rFonts w:ascii="Calibri" w:hAnsi="Calibri"/>
          <w:color w:val="000000" w:themeColor="text1"/>
        </w:rPr>
      </w:pPr>
      <w:r w:rsidRPr="005D5D66">
        <w:rPr>
          <w:rFonts w:ascii="Calibri" w:hAnsi="Calibri"/>
          <w:color w:val="000000" w:themeColor="text1"/>
        </w:rPr>
        <w:t>Współpraca z pełnoletnim wychowankiem pieczy zastępczej obejmuje</w:t>
      </w:r>
      <w:r w:rsidR="6A3774A0" w:rsidRPr="005D5D66">
        <w:rPr>
          <w:rFonts w:ascii="Calibri" w:hAnsi="Calibri"/>
          <w:color w:val="000000" w:themeColor="text1"/>
        </w:rPr>
        <w:t xml:space="preserve"> różne</w:t>
      </w:r>
      <w:r w:rsidRPr="005D5D66">
        <w:rPr>
          <w:rFonts w:ascii="Calibri" w:hAnsi="Calibri"/>
          <w:color w:val="000000" w:themeColor="text1"/>
        </w:rPr>
        <w:t xml:space="preserve"> obszary życia codziennego: pomoc w wykonywaniu rutynowych obowiązków związanych z </w:t>
      </w:r>
      <w:r w:rsidR="2E38B7FA" w:rsidRPr="005D5D66">
        <w:rPr>
          <w:rFonts w:ascii="Calibri" w:hAnsi="Calibri"/>
          <w:color w:val="000000" w:themeColor="text1"/>
        </w:rPr>
        <w:t>prowadzeniem gospodarstwa domowego</w:t>
      </w:r>
      <w:r w:rsidRPr="005D5D66">
        <w:rPr>
          <w:rFonts w:ascii="Calibri" w:hAnsi="Calibri"/>
          <w:color w:val="000000" w:themeColor="text1"/>
        </w:rPr>
        <w:t xml:space="preserve">, </w:t>
      </w:r>
      <w:r w:rsidR="5746A24C" w:rsidRPr="005D5D66">
        <w:rPr>
          <w:rFonts w:ascii="Calibri" w:hAnsi="Calibri"/>
          <w:color w:val="000000" w:themeColor="text1"/>
        </w:rPr>
        <w:t>zarządzaniem</w:t>
      </w:r>
      <w:r w:rsidRPr="005D5D66">
        <w:rPr>
          <w:rFonts w:ascii="Calibri" w:hAnsi="Calibri"/>
          <w:color w:val="000000" w:themeColor="text1"/>
        </w:rPr>
        <w:t xml:space="preserve"> finans</w:t>
      </w:r>
      <w:r w:rsidR="458D7FE8" w:rsidRPr="005D5D66">
        <w:rPr>
          <w:rFonts w:ascii="Calibri" w:hAnsi="Calibri"/>
          <w:color w:val="000000" w:themeColor="text1"/>
        </w:rPr>
        <w:t>ami</w:t>
      </w:r>
      <w:r w:rsidRPr="005D5D66">
        <w:rPr>
          <w:rFonts w:ascii="Calibri" w:hAnsi="Calibri"/>
          <w:color w:val="000000" w:themeColor="text1"/>
        </w:rPr>
        <w:t xml:space="preserve"> oraz </w:t>
      </w:r>
      <w:r w:rsidR="21555734" w:rsidRPr="005D5D66">
        <w:rPr>
          <w:rFonts w:ascii="Calibri" w:hAnsi="Calibri"/>
          <w:color w:val="000000" w:themeColor="text1"/>
        </w:rPr>
        <w:t xml:space="preserve">organizacją </w:t>
      </w:r>
      <w:r w:rsidRPr="005D5D66">
        <w:rPr>
          <w:rFonts w:ascii="Calibri" w:hAnsi="Calibri"/>
          <w:color w:val="000000" w:themeColor="text1"/>
        </w:rPr>
        <w:t>czas</w:t>
      </w:r>
      <w:r w:rsidR="59A6B0C6" w:rsidRPr="005D5D66">
        <w:rPr>
          <w:rFonts w:ascii="Calibri" w:hAnsi="Calibri"/>
          <w:color w:val="000000" w:themeColor="text1"/>
        </w:rPr>
        <w:t>u</w:t>
      </w:r>
      <w:r w:rsidRPr="005D5D66">
        <w:rPr>
          <w:rFonts w:ascii="Calibri" w:hAnsi="Calibri"/>
          <w:color w:val="000000" w:themeColor="text1"/>
        </w:rPr>
        <w:t>.</w:t>
      </w:r>
    </w:p>
    <w:p w14:paraId="5FF30919" w14:textId="63BA41A5" w:rsidR="007E326A" w:rsidRDefault="00822157" w:rsidP="007E326A">
      <w:pPr>
        <w:rPr>
          <w:rFonts w:ascii="Calibri" w:hAnsi="Calibri"/>
          <w:color w:val="001077"/>
          <w:sz w:val="32"/>
          <w:szCs w:val="32"/>
        </w:rPr>
      </w:pPr>
      <w:r>
        <w:rPr>
          <w:rFonts w:ascii="Calibri" w:hAnsi="Calibri"/>
          <w:color w:val="001077"/>
          <w:sz w:val="32"/>
          <w:szCs w:val="32"/>
        </w:rPr>
        <w:t>Samotne k</w:t>
      </w:r>
      <w:r w:rsidR="007E326A">
        <w:rPr>
          <w:rFonts w:ascii="Calibri" w:hAnsi="Calibri"/>
          <w:color w:val="001077"/>
          <w:sz w:val="32"/>
          <w:szCs w:val="32"/>
        </w:rPr>
        <w:t>obiety w ciąży</w:t>
      </w:r>
      <w:r>
        <w:rPr>
          <w:rFonts w:ascii="Calibri" w:hAnsi="Calibri"/>
          <w:color w:val="001077"/>
          <w:sz w:val="32"/>
          <w:szCs w:val="32"/>
        </w:rPr>
        <w:t>,</w:t>
      </w:r>
      <w:r w:rsidR="007E326A">
        <w:rPr>
          <w:rFonts w:ascii="Calibri" w:hAnsi="Calibri"/>
          <w:color w:val="001077"/>
          <w:sz w:val="32"/>
          <w:szCs w:val="32"/>
        </w:rPr>
        <w:t xml:space="preserve"> </w:t>
      </w:r>
      <w:r w:rsidR="00E24136">
        <w:rPr>
          <w:rFonts w:ascii="Calibri" w:hAnsi="Calibri"/>
          <w:color w:val="001077"/>
          <w:sz w:val="32"/>
          <w:szCs w:val="32"/>
        </w:rPr>
        <w:t>samotne matki oraz ojcowie a także inne samotne oso</w:t>
      </w:r>
      <w:r w:rsidR="00E24136" w:rsidRPr="00E24136">
        <w:rPr>
          <w:rFonts w:ascii="Calibri" w:hAnsi="Calibri"/>
          <w:color w:val="001077"/>
          <w:sz w:val="32"/>
          <w:szCs w:val="32"/>
        </w:rPr>
        <w:t>b</w:t>
      </w:r>
      <w:r w:rsidR="00E24136">
        <w:rPr>
          <w:rFonts w:ascii="Calibri" w:hAnsi="Calibri"/>
          <w:color w:val="001077"/>
          <w:sz w:val="32"/>
          <w:szCs w:val="32"/>
        </w:rPr>
        <w:t>y sprawujące</w:t>
      </w:r>
      <w:r w:rsidR="00E24136" w:rsidRPr="00E24136">
        <w:rPr>
          <w:rFonts w:ascii="Calibri" w:hAnsi="Calibri"/>
          <w:color w:val="001077"/>
          <w:sz w:val="32"/>
          <w:szCs w:val="32"/>
        </w:rPr>
        <w:t xml:space="preserve"> opiekę prawną nad małoletnimi dziećmi do ukończenia 18</w:t>
      </w:r>
      <w:r w:rsidR="002869C1">
        <w:rPr>
          <w:rFonts w:ascii="Calibri" w:hAnsi="Calibri"/>
          <w:color w:val="001077"/>
          <w:sz w:val="32"/>
          <w:szCs w:val="32"/>
        </w:rPr>
        <w:t>.</w:t>
      </w:r>
      <w:r w:rsidR="00E24136" w:rsidRPr="00E24136">
        <w:rPr>
          <w:rFonts w:ascii="Calibri" w:hAnsi="Calibri"/>
          <w:color w:val="001077"/>
          <w:sz w:val="32"/>
          <w:szCs w:val="32"/>
        </w:rPr>
        <w:t xml:space="preserve"> r</w:t>
      </w:r>
      <w:r w:rsidR="007149D8">
        <w:rPr>
          <w:rFonts w:ascii="Calibri" w:hAnsi="Calibri"/>
          <w:color w:val="001077"/>
          <w:sz w:val="32"/>
          <w:szCs w:val="32"/>
        </w:rPr>
        <w:t>oku życia</w:t>
      </w:r>
      <w:r w:rsidR="00E24136" w:rsidRPr="00E24136">
        <w:rPr>
          <w:rFonts w:ascii="Calibri" w:hAnsi="Calibri"/>
          <w:color w:val="001077"/>
          <w:sz w:val="32"/>
          <w:szCs w:val="32"/>
        </w:rPr>
        <w:t xml:space="preserve"> oraz</w:t>
      </w:r>
      <w:r w:rsidR="00D903F9">
        <w:rPr>
          <w:rFonts w:ascii="Calibri" w:hAnsi="Calibri"/>
          <w:color w:val="001077"/>
          <w:sz w:val="32"/>
          <w:szCs w:val="32"/>
        </w:rPr>
        <w:t xml:space="preserve"> po ukończeniu 18</w:t>
      </w:r>
      <w:r w:rsidR="002869C1">
        <w:rPr>
          <w:rFonts w:ascii="Calibri" w:hAnsi="Calibri"/>
          <w:color w:val="001077"/>
          <w:sz w:val="32"/>
          <w:szCs w:val="32"/>
        </w:rPr>
        <w:t>.</w:t>
      </w:r>
      <w:r w:rsidR="00D903F9">
        <w:rPr>
          <w:rFonts w:ascii="Calibri" w:hAnsi="Calibri"/>
          <w:color w:val="001077"/>
          <w:sz w:val="32"/>
          <w:szCs w:val="32"/>
        </w:rPr>
        <w:t xml:space="preserve"> </w:t>
      </w:r>
      <w:r w:rsidR="00E37F8A">
        <w:rPr>
          <w:rFonts w:ascii="Calibri" w:hAnsi="Calibri"/>
          <w:color w:val="001077"/>
          <w:sz w:val="32"/>
          <w:szCs w:val="32"/>
        </w:rPr>
        <w:t>roku życia</w:t>
      </w:r>
      <w:r w:rsidR="00D903F9">
        <w:rPr>
          <w:rFonts w:ascii="Calibri" w:hAnsi="Calibri"/>
          <w:color w:val="001077"/>
          <w:sz w:val="32"/>
          <w:szCs w:val="32"/>
        </w:rPr>
        <w:t xml:space="preserve"> dziecka</w:t>
      </w:r>
      <w:r w:rsidR="00D903F9">
        <w:rPr>
          <w:rStyle w:val="Odwoanieprzypisudolnego"/>
          <w:rFonts w:ascii="Calibri" w:hAnsi="Calibri"/>
          <w:color w:val="001077"/>
          <w:sz w:val="32"/>
          <w:szCs w:val="32"/>
        </w:rPr>
        <w:footnoteReference w:id="2"/>
      </w:r>
    </w:p>
    <w:p w14:paraId="56243682" w14:textId="131512AA" w:rsidR="0025594B" w:rsidRDefault="46F50DBE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Szczególną grup</w:t>
      </w:r>
      <w:r w:rsidR="41B5AC63" w:rsidRPr="4F3E0918">
        <w:rPr>
          <w:rFonts w:ascii="Calibri" w:hAnsi="Calibri"/>
          <w:color w:val="000000" w:themeColor="text1"/>
        </w:rPr>
        <w:t>ę</w:t>
      </w:r>
      <w:r w:rsidR="7C3F96E0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potrzebując</w:t>
      </w:r>
      <w:r w:rsidR="497F4C06" w:rsidRPr="4F3E0918">
        <w:rPr>
          <w:rFonts w:ascii="Calibri" w:hAnsi="Calibri"/>
          <w:color w:val="000000" w:themeColor="text1"/>
        </w:rPr>
        <w:t>ą</w:t>
      </w:r>
      <w:r w:rsidRPr="4F3E0918">
        <w:rPr>
          <w:rFonts w:ascii="Calibri" w:hAnsi="Calibri"/>
          <w:color w:val="000000" w:themeColor="text1"/>
        </w:rPr>
        <w:t xml:space="preserve"> wsparcia s</w:t>
      </w:r>
      <w:r w:rsidR="67163AC0" w:rsidRPr="4F3E0918">
        <w:rPr>
          <w:rFonts w:ascii="Calibri" w:hAnsi="Calibri"/>
          <w:color w:val="000000" w:themeColor="text1"/>
        </w:rPr>
        <w:t>tanowi</w:t>
      </w:r>
      <w:r w:rsidRPr="4F3E0918">
        <w:rPr>
          <w:rFonts w:ascii="Calibri" w:hAnsi="Calibri"/>
          <w:color w:val="000000" w:themeColor="text1"/>
        </w:rPr>
        <w:t xml:space="preserve">ą osoby, których sytuacja wymaga </w:t>
      </w:r>
      <w:r w:rsidR="2632CCC9" w:rsidRPr="4F3E0918">
        <w:rPr>
          <w:rFonts w:ascii="Calibri" w:hAnsi="Calibri"/>
          <w:color w:val="000000" w:themeColor="text1"/>
        </w:rPr>
        <w:t xml:space="preserve">udzielenia </w:t>
      </w:r>
      <w:r w:rsidRPr="4F3E0918">
        <w:rPr>
          <w:rFonts w:ascii="Calibri" w:hAnsi="Calibri"/>
          <w:color w:val="000000" w:themeColor="text1"/>
        </w:rPr>
        <w:t>natychmiastowej pomocy, w tym</w:t>
      </w:r>
      <w:r w:rsidR="63109139" w:rsidRPr="4F3E0918">
        <w:rPr>
          <w:rFonts w:ascii="Calibri" w:hAnsi="Calibri"/>
          <w:color w:val="000000" w:themeColor="text1"/>
        </w:rPr>
        <w:t xml:space="preserve"> zapewnienia</w:t>
      </w:r>
      <w:r w:rsidRPr="4F3E0918">
        <w:rPr>
          <w:rFonts w:ascii="Calibri" w:hAnsi="Calibri"/>
          <w:color w:val="000000" w:themeColor="text1"/>
        </w:rPr>
        <w:t xml:space="preserve"> schronienia</w:t>
      </w:r>
      <w:r w:rsidR="4CB75EDD" w:rsidRPr="4F3E0918">
        <w:rPr>
          <w:rFonts w:ascii="Calibri" w:hAnsi="Calibri"/>
          <w:color w:val="000000" w:themeColor="text1"/>
        </w:rPr>
        <w:t xml:space="preserve"> oraz</w:t>
      </w:r>
      <w:r w:rsidRPr="4F3E0918">
        <w:rPr>
          <w:rFonts w:ascii="Calibri" w:hAnsi="Calibri"/>
          <w:color w:val="000000" w:themeColor="text1"/>
        </w:rPr>
        <w:t xml:space="preserve"> innych </w:t>
      </w:r>
      <w:r w:rsidR="3C52B6AA" w:rsidRPr="4F3E0918">
        <w:rPr>
          <w:rFonts w:ascii="Calibri" w:hAnsi="Calibri"/>
          <w:color w:val="000000" w:themeColor="text1"/>
        </w:rPr>
        <w:t>form</w:t>
      </w:r>
      <w:r w:rsidRPr="4F3E0918">
        <w:rPr>
          <w:rFonts w:ascii="Calibri" w:hAnsi="Calibri"/>
          <w:color w:val="000000" w:themeColor="text1"/>
        </w:rPr>
        <w:t xml:space="preserve"> wsparcia. Samotne kobiety w ciąży,</w:t>
      </w:r>
      <w:r w:rsidR="00E24136">
        <w:rPr>
          <w:rFonts w:ascii="Calibri" w:hAnsi="Calibri"/>
          <w:color w:val="000000" w:themeColor="text1"/>
        </w:rPr>
        <w:t xml:space="preserve"> matki, ojcowie oraz inne osoby sprawujące opiekę prawną nad małoletnimi dziećmi</w:t>
      </w:r>
      <w:r w:rsidRPr="4F3E0918">
        <w:rPr>
          <w:rFonts w:ascii="Calibri" w:hAnsi="Calibri"/>
          <w:color w:val="000000" w:themeColor="text1"/>
        </w:rPr>
        <w:t xml:space="preserve">, osoby i rodziny znajdujące się w </w:t>
      </w:r>
      <w:r w:rsidR="47DD5B9C" w:rsidRPr="4F3E0918">
        <w:rPr>
          <w:rFonts w:ascii="Calibri" w:hAnsi="Calibri"/>
          <w:color w:val="000000" w:themeColor="text1"/>
        </w:rPr>
        <w:t>trudnej sytuacji życiowej</w:t>
      </w:r>
      <w:r w:rsidRPr="4F3E0918">
        <w:rPr>
          <w:rFonts w:ascii="Calibri" w:hAnsi="Calibri"/>
          <w:color w:val="000000" w:themeColor="text1"/>
        </w:rPr>
        <w:t xml:space="preserve"> to </w:t>
      </w:r>
      <w:r w:rsidR="3439902E" w:rsidRPr="4F3E0918">
        <w:rPr>
          <w:rFonts w:ascii="Calibri" w:hAnsi="Calibri"/>
          <w:color w:val="000000" w:themeColor="text1"/>
        </w:rPr>
        <w:t xml:space="preserve">również </w:t>
      </w:r>
      <w:r w:rsidR="00822157" w:rsidRPr="4F3E0918">
        <w:rPr>
          <w:rFonts w:ascii="Calibri" w:hAnsi="Calibri"/>
          <w:color w:val="000000" w:themeColor="text1"/>
        </w:rPr>
        <w:t>grup</w:t>
      </w:r>
      <w:r w:rsidR="00822157">
        <w:rPr>
          <w:rFonts w:ascii="Calibri" w:hAnsi="Calibri"/>
          <w:color w:val="000000" w:themeColor="text1"/>
        </w:rPr>
        <w:t>y</w:t>
      </w:r>
      <w:r w:rsidR="6490AD1C" w:rsidRPr="4F3E0918">
        <w:rPr>
          <w:rFonts w:ascii="Calibri" w:hAnsi="Calibri"/>
          <w:color w:val="000000" w:themeColor="text1"/>
        </w:rPr>
        <w:t xml:space="preserve">, </w:t>
      </w:r>
      <w:r w:rsidR="00822157" w:rsidRPr="4F3E0918">
        <w:rPr>
          <w:rFonts w:ascii="Calibri" w:hAnsi="Calibri"/>
          <w:color w:val="000000" w:themeColor="text1"/>
        </w:rPr>
        <w:t>któr</w:t>
      </w:r>
      <w:r w:rsidR="00822157">
        <w:rPr>
          <w:rFonts w:ascii="Calibri" w:hAnsi="Calibri"/>
          <w:color w:val="000000" w:themeColor="text1"/>
        </w:rPr>
        <w:t>e</w:t>
      </w:r>
      <w:r w:rsidR="00822157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 xml:space="preserve">często </w:t>
      </w:r>
      <w:r w:rsidR="00822157" w:rsidRPr="4F3E0918">
        <w:rPr>
          <w:rFonts w:ascii="Calibri" w:hAnsi="Calibri"/>
          <w:color w:val="000000" w:themeColor="text1"/>
        </w:rPr>
        <w:t>potrzebuj</w:t>
      </w:r>
      <w:r w:rsidR="00822157">
        <w:rPr>
          <w:rFonts w:ascii="Calibri" w:hAnsi="Calibri"/>
          <w:color w:val="000000" w:themeColor="text1"/>
        </w:rPr>
        <w:t>ą</w:t>
      </w:r>
      <w:r w:rsidR="00822157" w:rsidRPr="4F3E0918">
        <w:rPr>
          <w:rFonts w:ascii="Calibri" w:hAnsi="Calibri"/>
          <w:color w:val="000000" w:themeColor="text1"/>
        </w:rPr>
        <w:t xml:space="preserve"> </w:t>
      </w:r>
      <w:r w:rsidR="0679032F" w:rsidRPr="4F3E0918">
        <w:rPr>
          <w:rFonts w:ascii="Calibri" w:hAnsi="Calibri"/>
          <w:color w:val="000000" w:themeColor="text1"/>
        </w:rPr>
        <w:t>piln</w:t>
      </w:r>
      <w:r w:rsidRPr="4F3E0918">
        <w:rPr>
          <w:rFonts w:ascii="Calibri" w:hAnsi="Calibri"/>
          <w:color w:val="000000" w:themeColor="text1"/>
        </w:rPr>
        <w:t xml:space="preserve">ej </w:t>
      </w:r>
      <w:r w:rsidR="2B01BB79" w:rsidRPr="4F3E0918">
        <w:rPr>
          <w:rFonts w:ascii="Calibri" w:hAnsi="Calibri"/>
          <w:color w:val="000000" w:themeColor="text1"/>
        </w:rPr>
        <w:t>interwencji</w:t>
      </w:r>
      <w:r w:rsidR="00A41E57">
        <w:rPr>
          <w:rFonts w:ascii="Calibri" w:hAnsi="Calibri"/>
          <w:color w:val="000000" w:themeColor="text1"/>
        </w:rPr>
        <w:t>. Dzieje się tak</w:t>
      </w:r>
      <w:r w:rsidR="00A41E57" w:rsidRPr="4F3E0918">
        <w:rPr>
          <w:rFonts w:ascii="Calibri" w:hAnsi="Calibri"/>
          <w:color w:val="000000" w:themeColor="text1"/>
        </w:rPr>
        <w:t xml:space="preserve"> </w:t>
      </w:r>
      <w:r w:rsidR="762143DF" w:rsidRPr="4F3E0918">
        <w:rPr>
          <w:rFonts w:ascii="Calibri" w:hAnsi="Calibri"/>
          <w:color w:val="000000" w:themeColor="text1"/>
        </w:rPr>
        <w:t>zarówno</w:t>
      </w:r>
      <w:r w:rsidRPr="4F3E0918">
        <w:rPr>
          <w:rFonts w:ascii="Calibri" w:hAnsi="Calibri"/>
          <w:color w:val="000000" w:themeColor="text1"/>
        </w:rPr>
        <w:t xml:space="preserve"> z</w:t>
      </w:r>
      <w:r w:rsidR="431EE245" w:rsidRPr="4F3E0918">
        <w:rPr>
          <w:rFonts w:ascii="Calibri" w:hAnsi="Calibri"/>
          <w:color w:val="000000" w:themeColor="text1"/>
        </w:rPr>
        <w:t xml:space="preserve"> powodu</w:t>
      </w:r>
      <w:r w:rsidRPr="4F3E0918">
        <w:rPr>
          <w:rFonts w:ascii="Calibri" w:hAnsi="Calibri"/>
          <w:color w:val="000000" w:themeColor="text1"/>
        </w:rPr>
        <w:t xml:space="preserve"> nagł</w:t>
      </w:r>
      <w:r w:rsidR="2BCC3E6B" w:rsidRPr="4F3E0918">
        <w:rPr>
          <w:rFonts w:ascii="Calibri" w:hAnsi="Calibri"/>
          <w:color w:val="000000" w:themeColor="text1"/>
        </w:rPr>
        <w:t>ych</w:t>
      </w:r>
      <w:r w:rsidRPr="4F3E0918">
        <w:rPr>
          <w:rFonts w:ascii="Calibri" w:hAnsi="Calibri"/>
          <w:color w:val="000000" w:themeColor="text1"/>
        </w:rPr>
        <w:t xml:space="preserve"> zdarze</w:t>
      </w:r>
      <w:r w:rsidR="479520E9" w:rsidRPr="4F3E0918">
        <w:rPr>
          <w:rFonts w:ascii="Calibri" w:hAnsi="Calibri"/>
          <w:color w:val="000000" w:themeColor="text1"/>
        </w:rPr>
        <w:t>ń</w:t>
      </w:r>
      <w:r w:rsidRPr="4F3E0918">
        <w:rPr>
          <w:rFonts w:ascii="Calibri" w:hAnsi="Calibri"/>
          <w:color w:val="000000" w:themeColor="text1"/>
        </w:rPr>
        <w:t xml:space="preserve">, </w:t>
      </w:r>
      <w:r w:rsidR="319A6DEB" w:rsidRPr="4F3E0918">
        <w:rPr>
          <w:rFonts w:ascii="Calibri" w:hAnsi="Calibri"/>
          <w:color w:val="000000" w:themeColor="text1"/>
        </w:rPr>
        <w:t>jak i</w:t>
      </w:r>
      <w:r w:rsidRPr="4F3E0918">
        <w:rPr>
          <w:rFonts w:ascii="Calibri" w:hAnsi="Calibri"/>
          <w:color w:val="000000" w:themeColor="text1"/>
        </w:rPr>
        <w:t xml:space="preserve"> przemoc</w:t>
      </w:r>
      <w:r w:rsidR="779DA9C6" w:rsidRPr="4F3E0918">
        <w:rPr>
          <w:rFonts w:ascii="Calibri" w:hAnsi="Calibri"/>
          <w:color w:val="000000" w:themeColor="text1"/>
        </w:rPr>
        <w:t>y</w:t>
      </w:r>
      <w:r w:rsidRPr="4F3E0918">
        <w:rPr>
          <w:rFonts w:ascii="Calibri" w:hAnsi="Calibri"/>
          <w:color w:val="000000" w:themeColor="text1"/>
        </w:rPr>
        <w:t xml:space="preserve"> domow</w:t>
      </w:r>
      <w:r w:rsidR="0320537B" w:rsidRPr="4F3E0918">
        <w:rPr>
          <w:rFonts w:ascii="Calibri" w:hAnsi="Calibri"/>
          <w:color w:val="000000" w:themeColor="text1"/>
        </w:rPr>
        <w:t>ej</w:t>
      </w:r>
      <w:r w:rsidR="633BB9E9" w:rsidRPr="4F3E0918">
        <w:rPr>
          <w:rFonts w:ascii="Calibri" w:hAnsi="Calibri"/>
          <w:color w:val="000000" w:themeColor="text1"/>
        </w:rPr>
        <w:t>, konfliktów rodzinnych</w:t>
      </w:r>
      <w:r w:rsidRPr="4F3E0918">
        <w:rPr>
          <w:rFonts w:ascii="Calibri" w:hAnsi="Calibri"/>
          <w:color w:val="000000" w:themeColor="text1"/>
        </w:rPr>
        <w:t xml:space="preserve"> </w:t>
      </w:r>
      <w:r w:rsidR="0BD6710F" w:rsidRPr="4F3E0918">
        <w:rPr>
          <w:rFonts w:ascii="Calibri" w:hAnsi="Calibri"/>
          <w:color w:val="000000" w:themeColor="text1"/>
        </w:rPr>
        <w:t>czy</w:t>
      </w:r>
      <w:r w:rsidRPr="4F3E0918">
        <w:rPr>
          <w:rFonts w:ascii="Calibri" w:hAnsi="Calibri"/>
          <w:color w:val="000000" w:themeColor="text1"/>
        </w:rPr>
        <w:t xml:space="preserve"> inn</w:t>
      </w:r>
      <w:r w:rsidR="59AFD465" w:rsidRPr="4F3E0918">
        <w:rPr>
          <w:rFonts w:ascii="Calibri" w:hAnsi="Calibri"/>
          <w:color w:val="000000" w:themeColor="text1"/>
        </w:rPr>
        <w:t>ych</w:t>
      </w:r>
      <w:r w:rsidRPr="4F3E0918">
        <w:rPr>
          <w:rFonts w:ascii="Calibri" w:hAnsi="Calibri"/>
          <w:color w:val="000000" w:themeColor="text1"/>
        </w:rPr>
        <w:t xml:space="preserve"> </w:t>
      </w:r>
      <w:r w:rsidR="69B33804" w:rsidRPr="4F3E0918">
        <w:rPr>
          <w:rFonts w:ascii="Calibri" w:hAnsi="Calibri"/>
          <w:color w:val="000000" w:themeColor="text1"/>
        </w:rPr>
        <w:t xml:space="preserve">trudnych </w:t>
      </w:r>
      <w:r w:rsidR="34723C67" w:rsidRPr="4F3E0918">
        <w:rPr>
          <w:rFonts w:ascii="Calibri" w:hAnsi="Calibri"/>
          <w:color w:val="000000" w:themeColor="text1"/>
        </w:rPr>
        <w:t>zdarzeń życiowych</w:t>
      </w:r>
      <w:r w:rsidRPr="4F3E0918">
        <w:rPr>
          <w:rFonts w:ascii="Calibri" w:hAnsi="Calibri"/>
          <w:color w:val="000000" w:themeColor="text1"/>
        </w:rPr>
        <w:t>.</w:t>
      </w:r>
    </w:p>
    <w:p w14:paraId="09B0FD2B" w14:textId="4F5A4C0C" w:rsidR="007E326A" w:rsidRDefault="2DDA830D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lastRenderedPageBreak/>
        <w:t xml:space="preserve">W takich wypadkach kluczowe jest nie tylko </w:t>
      </w:r>
      <w:r w:rsidR="46F50DBE" w:rsidRPr="4F3E0918">
        <w:rPr>
          <w:rFonts w:ascii="Calibri" w:hAnsi="Calibri"/>
          <w:color w:val="000000" w:themeColor="text1"/>
        </w:rPr>
        <w:t xml:space="preserve">zapewnienie schronienia, </w:t>
      </w:r>
      <w:r w:rsidR="1984C47C" w:rsidRPr="4F3E0918">
        <w:rPr>
          <w:rFonts w:ascii="Calibri" w:hAnsi="Calibri"/>
          <w:color w:val="000000" w:themeColor="text1"/>
        </w:rPr>
        <w:t xml:space="preserve">ale również zagwarantowanie </w:t>
      </w:r>
      <w:r w:rsidR="46F50DBE" w:rsidRPr="4F3E0918">
        <w:rPr>
          <w:rFonts w:ascii="Calibri" w:hAnsi="Calibri"/>
          <w:color w:val="000000" w:themeColor="text1"/>
        </w:rPr>
        <w:t>bezpieczeństw</w:t>
      </w:r>
      <w:r w:rsidR="7610296D" w:rsidRPr="4F3E0918">
        <w:rPr>
          <w:rFonts w:ascii="Calibri" w:hAnsi="Calibri"/>
          <w:color w:val="000000" w:themeColor="text1"/>
        </w:rPr>
        <w:t>a</w:t>
      </w:r>
      <w:r w:rsidR="46F50DBE" w:rsidRPr="4F3E0918">
        <w:rPr>
          <w:rFonts w:ascii="Calibri" w:hAnsi="Calibri"/>
          <w:color w:val="000000" w:themeColor="text1"/>
        </w:rPr>
        <w:t xml:space="preserve"> i poufnoś</w:t>
      </w:r>
      <w:r w:rsidR="3E0FAB4B" w:rsidRPr="4F3E0918">
        <w:rPr>
          <w:rFonts w:ascii="Calibri" w:hAnsi="Calibri"/>
          <w:color w:val="000000" w:themeColor="text1"/>
        </w:rPr>
        <w:t>ci</w:t>
      </w:r>
      <w:r w:rsidR="46F50DBE" w:rsidRPr="4F3E0918">
        <w:rPr>
          <w:rFonts w:ascii="Calibri" w:hAnsi="Calibri"/>
          <w:color w:val="000000" w:themeColor="text1"/>
        </w:rPr>
        <w:t xml:space="preserve">. Wsparcie </w:t>
      </w:r>
      <w:r w:rsidR="284F5A78" w:rsidRPr="4F3E0918">
        <w:rPr>
          <w:rFonts w:ascii="Calibri" w:hAnsi="Calibri"/>
          <w:color w:val="000000" w:themeColor="text1"/>
        </w:rPr>
        <w:t>udzielane</w:t>
      </w:r>
      <w:r w:rsidR="46F50DBE" w:rsidRPr="4F3E0918">
        <w:rPr>
          <w:rFonts w:ascii="Calibri" w:hAnsi="Calibri"/>
          <w:color w:val="000000" w:themeColor="text1"/>
        </w:rPr>
        <w:t xml:space="preserve"> tej grup</w:t>
      </w:r>
      <w:r w:rsidR="325785F4" w:rsidRPr="4F3E0918">
        <w:rPr>
          <w:rFonts w:ascii="Calibri" w:hAnsi="Calibri"/>
          <w:color w:val="000000" w:themeColor="text1"/>
        </w:rPr>
        <w:t>ie</w:t>
      </w:r>
      <w:r w:rsidR="46F50DBE" w:rsidRPr="4F3E0918">
        <w:rPr>
          <w:rFonts w:ascii="Calibri" w:hAnsi="Calibri"/>
          <w:color w:val="000000" w:themeColor="text1"/>
        </w:rPr>
        <w:t xml:space="preserve"> </w:t>
      </w:r>
      <w:r w:rsidR="62A0E48D" w:rsidRPr="4F3E0918">
        <w:rPr>
          <w:rFonts w:ascii="Calibri" w:hAnsi="Calibri"/>
          <w:color w:val="000000" w:themeColor="text1"/>
        </w:rPr>
        <w:t>koncentruje si</w:t>
      </w:r>
      <w:r w:rsidR="77D2A9ED" w:rsidRPr="4F3E0918">
        <w:rPr>
          <w:rFonts w:ascii="Calibri" w:hAnsi="Calibri"/>
          <w:color w:val="000000" w:themeColor="text1"/>
        </w:rPr>
        <w:t>ę</w:t>
      </w:r>
      <w:r w:rsidR="46F50DBE" w:rsidRPr="4F3E0918">
        <w:rPr>
          <w:rFonts w:ascii="Calibri" w:hAnsi="Calibri"/>
          <w:color w:val="000000" w:themeColor="text1"/>
        </w:rPr>
        <w:t xml:space="preserve"> na ustabilizowani</w:t>
      </w:r>
      <w:r w:rsidR="61B42273" w:rsidRPr="4F3E0918">
        <w:rPr>
          <w:rFonts w:ascii="Calibri" w:hAnsi="Calibri"/>
          <w:color w:val="000000" w:themeColor="text1"/>
        </w:rPr>
        <w:t>u</w:t>
      </w:r>
      <w:r w:rsidR="46F50DBE" w:rsidRPr="4F3E0918">
        <w:rPr>
          <w:rFonts w:ascii="Calibri" w:hAnsi="Calibri"/>
          <w:color w:val="000000" w:themeColor="text1"/>
        </w:rPr>
        <w:t xml:space="preserve"> sytuacji osobistej i mieszkaniowej. Trudności mogą </w:t>
      </w:r>
      <w:r w:rsidR="22F681BE" w:rsidRPr="4F3E0918">
        <w:rPr>
          <w:rFonts w:ascii="Calibri" w:hAnsi="Calibri"/>
          <w:color w:val="000000" w:themeColor="text1"/>
        </w:rPr>
        <w:t>mieć charakter</w:t>
      </w:r>
      <w:r w:rsidR="46F50DBE" w:rsidRPr="4F3E0918">
        <w:rPr>
          <w:rFonts w:ascii="Calibri" w:hAnsi="Calibri"/>
          <w:color w:val="000000" w:themeColor="text1"/>
        </w:rPr>
        <w:t xml:space="preserve"> przejściow</w:t>
      </w:r>
      <w:r w:rsidR="3F526F47" w:rsidRPr="4F3E0918">
        <w:rPr>
          <w:rFonts w:ascii="Calibri" w:hAnsi="Calibri"/>
          <w:color w:val="000000" w:themeColor="text1"/>
        </w:rPr>
        <w:t>y</w:t>
      </w:r>
      <w:r w:rsidR="446930C4" w:rsidRPr="4F3E0918">
        <w:rPr>
          <w:rFonts w:ascii="Calibri" w:hAnsi="Calibri"/>
          <w:color w:val="000000" w:themeColor="text1"/>
        </w:rPr>
        <w:t>, a</w:t>
      </w:r>
      <w:r w:rsidR="243C678E" w:rsidRPr="4F3E0918">
        <w:rPr>
          <w:rFonts w:ascii="Calibri" w:hAnsi="Calibri"/>
          <w:color w:val="000000" w:themeColor="text1"/>
        </w:rPr>
        <w:t xml:space="preserve"> </w:t>
      </w:r>
      <w:r w:rsidR="46F50DBE" w:rsidRPr="4F3E0918">
        <w:rPr>
          <w:rFonts w:ascii="Calibri" w:hAnsi="Calibri"/>
          <w:color w:val="000000" w:themeColor="text1"/>
        </w:rPr>
        <w:t xml:space="preserve">osoby po otrzymaniu kompleksowej pomocy </w:t>
      </w:r>
      <w:r w:rsidR="21C712AC" w:rsidRPr="4F3E0918">
        <w:rPr>
          <w:rFonts w:ascii="Calibri" w:hAnsi="Calibri"/>
          <w:color w:val="000000" w:themeColor="text1"/>
        </w:rPr>
        <w:t>odzyskują</w:t>
      </w:r>
      <w:r w:rsidR="46F50DBE" w:rsidRPr="4F3E0918">
        <w:rPr>
          <w:rFonts w:ascii="Calibri" w:hAnsi="Calibri"/>
          <w:color w:val="000000" w:themeColor="text1"/>
        </w:rPr>
        <w:t xml:space="preserve"> samodzieln</w:t>
      </w:r>
      <w:r w:rsidR="506B1B49" w:rsidRPr="4F3E0918">
        <w:rPr>
          <w:rFonts w:ascii="Calibri" w:hAnsi="Calibri"/>
          <w:color w:val="000000" w:themeColor="text1"/>
        </w:rPr>
        <w:t>ość</w:t>
      </w:r>
      <w:r w:rsidR="46F50DBE" w:rsidRPr="4F3E0918">
        <w:rPr>
          <w:rFonts w:ascii="Calibri" w:hAnsi="Calibri"/>
          <w:color w:val="000000" w:themeColor="text1"/>
        </w:rPr>
        <w:t xml:space="preserve"> lub potrzebują </w:t>
      </w:r>
      <w:r w:rsidR="74AE75C4" w:rsidRPr="4F3E0918">
        <w:rPr>
          <w:rFonts w:ascii="Calibri" w:hAnsi="Calibri"/>
          <w:color w:val="000000" w:themeColor="text1"/>
        </w:rPr>
        <w:t>jedynie</w:t>
      </w:r>
      <w:r w:rsidR="46F50DBE" w:rsidRPr="4F3E0918">
        <w:rPr>
          <w:rFonts w:ascii="Calibri" w:hAnsi="Calibri"/>
          <w:color w:val="000000" w:themeColor="text1"/>
        </w:rPr>
        <w:t xml:space="preserve"> niewielkiego wsparcia.</w:t>
      </w:r>
    </w:p>
    <w:p w14:paraId="65ED227A" w14:textId="77777777" w:rsidR="007E326A" w:rsidRDefault="007E326A" w:rsidP="007E326A">
      <w:pPr>
        <w:rPr>
          <w:rFonts w:ascii="Calibri" w:hAnsi="Calibri"/>
          <w:color w:val="001077"/>
          <w:sz w:val="32"/>
          <w:szCs w:val="32"/>
        </w:rPr>
      </w:pPr>
      <w:r>
        <w:rPr>
          <w:rFonts w:ascii="Calibri" w:hAnsi="Calibri"/>
          <w:color w:val="001077"/>
          <w:sz w:val="32"/>
          <w:szCs w:val="32"/>
        </w:rPr>
        <w:t>Osoby doświadczające bezdomności</w:t>
      </w:r>
    </w:p>
    <w:p w14:paraId="55508394" w14:textId="4977663E" w:rsidR="007E326A" w:rsidRPr="007E326A" w:rsidRDefault="49073085" w:rsidP="007E326A">
      <w:pPr>
        <w:rPr>
          <w:rFonts w:ascii="Calibri" w:hAnsi="Calibri"/>
          <w:color w:val="000000" w:themeColor="text1"/>
        </w:rPr>
      </w:pPr>
      <w:r w:rsidRPr="2C9C006D">
        <w:rPr>
          <w:rFonts w:ascii="Calibri" w:hAnsi="Calibri"/>
          <w:color w:val="000000" w:themeColor="text1"/>
        </w:rPr>
        <w:t xml:space="preserve">Osoby </w:t>
      </w:r>
      <w:r w:rsidR="00C66028">
        <w:rPr>
          <w:rFonts w:ascii="Calibri" w:hAnsi="Calibri"/>
          <w:color w:val="000000" w:themeColor="text1"/>
        </w:rPr>
        <w:t>bez</w:t>
      </w:r>
      <w:r w:rsidR="00C66028" w:rsidRPr="2C9C006D">
        <w:rPr>
          <w:rFonts w:ascii="Calibri" w:hAnsi="Calibri"/>
          <w:color w:val="000000" w:themeColor="text1"/>
        </w:rPr>
        <w:t xml:space="preserve"> </w:t>
      </w:r>
      <w:r w:rsidRPr="2C9C006D">
        <w:rPr>
          <w:rFonts w:ascii="Calibri" w:hAnsi="Calibri"/>
          <w:color w:val="000000" w:themeColor="text1"/>
        </w:rPr>
        <w:t xml:space="preserve">stałego miejsca zamieszkania, w bardzo różnym wieku, </w:t>
      </w:r>
      <w:r w:rsidR="1B0159D5" w:rsidRPr="2C9C006D">
        <w:rPr>
          <w:rFonts w:ascii="Calibri" w:hAnsi="Calibri"/>
          <w:color w:val="000000" w:themeColor="text1"/>
        </w:rPr>
        <w:t>stanowią</w:t>
      </w:r>
      <w:r w:rsidRPr="2C9C006D">
        <w:rPr>
          <w:rFonts w:ascii="Calibri" w:hAnsi="Calibri"/>
          <w:color w:val="000000" w:themeColor="text1"/>
        </w:rPr>
        <w:t xml:space="preserve"> szczególn</w:t>
      </w:r>
      <w:r w:rsidR="70AF8BA4" w:rsidRPr="2C9C006D">
        <w:rPr>
          <w:rFonts w:ascii="Calibri" w:hAnsi="Calibri"/>
          <w:color w:val="000000" w:themeColor="text1"/>
        </w:rPr>
        <w:t>ą</w:t>
      </w:r>
      <w:r w:rsidRPr="2C9C006D">
        <w:rPr>
          <w:rFonts w:ascii="Calibri" w:hAnsi="Calibri"/>
          <w:color w:val="000000" w:themeColor="text1"/>
        </w:rPr>
        <w:t xml:space="preserve"> grup</w:t>
      </w:r>
      <w:r w:rsidR="01C9003F" w:rsidRPr="2C9C006D">
        <w:rPr>
          <w:rFonts w:ascii="Calibri" w:hAnsi="Calibri"/>
          <w:color w:val="000000" w:themeColor="text1"/>
        </w:rPr>
        <w:t>ę</w:t>
      </w:r>
      <w:r w:rsidRPr="2C9C006D">
        <w:rPr>
          <w:rFonts w:ascii="Calibri" w:hAnsi="Calibri"/>
          <w:color w:val="000000" w:themeColor="text1"/>
        </w:rPr>
        <w:t xml:space="preserve"> potrzebując</w:t>
      </w:r>
      <w:r w:rsidR="5B5BEAB7" w:rsidRPr="2C9C006D">
        <w:rPr>
          <w:rFonts w:ascii="Calibri" w:hAnsi="Calibri"/>
          <w:color w:val="000000" w:themeColor="text1"/>
        </w:rPr>
        <w:t>ą</w:t>
      </w:r>
      <w:r w:rsidRPr="2C9C006D">
        <w:rPr>
          <w:rFonts w:ascii="Calibri" w:hAnsi="Calibri"/>
          <w:color w:val="000000" w:themeColor="text1"/>
        </w:rPr>
        <w:t xml:space="preserve"> wsparcia i usług społecznych</w:t>
      </w:r>
      <w:r w:rsidR="64F44A26" w:rsidRPr="2C9C006D">
        <w:rPr>
          <w:rFonts w:ascii="Calibri" w:hAnsi="Calibri"/>
          <w:color w:val="000000" w:themeColor="text1"/>
        </w:rPr>
        <w:t xml:space="preserve"> </w:t>
      </w:r>
      <w:r w:rsidR="64F44A26" w:rsidRPr="2C9C006D">
        <w:rPr>
          <w:rFonts w:ascii="Calibri" w:eastAsia="Calibri" w:hAnsi="Calibri" w:cs="Calibri"/>
        </w:rPr>
        <w:t>–</w:t>
      </w:r>
      <w:r w:rsidRPr="2C9C006D">
        <w:rPr>
          <w:rFonts w:ascii="Calibri" w:hAnsi="Calibri"/>
          <w:color w:val="000000" w:themeColor="text1"/>
        </w:rPr>
        <w:t xml:space="preserve"> przede wszystkim dachu nad głową. Oferta wsparcia kierowana jest do osób, które </w:t>
      </w:r>
      <w:r w:rsidR="20A1597C" w:rsidRPr="2C9C006D">
        <w:rPr>
          <w:rFonts w:ascii="Calibri" w:hAnsi="Calibri"/>
          <w:color w:val="000000" w:themeColor="text1"/>
        </w:rPr>
        <w:t xml:space="preserve">długotrwale </w:t>
      </w:r>
      <w:r w:rsidR="0092035E">
        <w:rPr>
          <w:rFonts w:ascii="Calibri" w:hAnsi="Calibri"/>
          <w:color w:val="000000" w:themeColor="text1"/>
        </w:rPr>
        <w:t>przebywają w miejscach niezamieszkanych</w:t>
      </w:r>
      <w:r w:rsidR="3EF3222E" w:rsidRPr="2C9C006D">
        <w:rPr>
          <w:rFonts w:ascii="Calibri" w:hAnsi="Calibri"/>
          <w:color w:val="000000" w:themeColor="text1"/>
        </w:rPr>
        <w:t xml:space="preserve"> i</w:t>
      </w:r>
      <w:r w:rsidR="5D4A8012" w:rsidRPr="2C9C006D">
        <w:rPr>
          <w:rFonts w:ascii="Calibri" w:hAnsi="Calibri"/>
          <w:color w:val="000000" w:themeColor="text1"/>
        </w:rPr>
        <w:t xml:space="preserve"> </w:t>
      </w:r>
      <w:r w:rsidR="00B50938" w:rsidRPr="2C9C006D">
        <w:rPr>
          <w:rFonts w:ascii="Calibri" w:hAnsi="Calibri"/>
          <w:color w:val="000000" w:themeColor="text1"/>
        </w:rPr>
        <w:t>często</w:t>
      </w:r>
      <w:r w:rsidRPr="2C9C006D">
        <w:rPr>
          <w:rFonts w:ascii="Calibri" w:hAnsi="Calibri"/>
          <w:color w:val="000000" w:themeColor="text1"/>
        </w:rPr>
        <w:t xml:space="preserve"> wymagają </w:t>
      </w:r>
      <w:r w:rsidR="0E03E70E" w:rsidRPr="2C9C006D">
        <w:rPr>
          <w:rFonts w:ascii="Calibri" w:hAnsi="Calibri"/>
          <w:color w:val="000000" w:themeColor="text1"/>
        </w:rPr>
        <w:t>bardzo</w:t>
      </w:r>
      <w:r w:rsidRPr="2C9C006D">
        <w:rPr>
          <w:rFonts w:ascii="Calibri" w:hAnsi="Calibri"/>
          <w:color w:val="000000" w:themeColor="text1"/>
        </w:rPr>
        <w:t xml:space="preserve"> różn</w:t>
      </w:r>
      <w:r w:rsidR="0E03E70E" w:rsidRPr="2C9C006D">
        <w:rPr>
          <w:rFonts w:ascii="Calibri" w:hAnsi="Calibri"/>
          <w:color w:val="000000" w:themeColor="text1"/>
        </w:rPr>
        <w:t>orodnego</w:t>
      </w:r>
      <w:r w:rsidRPr="2C9C006D">
        <w:rPr>
          <w:rFonts w:ascii="Calibri" w:hAnsi="Calibri"/>
          <w:color w:val="000000" w:themeColor="text1"/>
        </w:rPr>
        <w:t xml:space="preserve"> </w:t>
      </w:r>
      <w:r w:rsidR="0E03E70E" w:rsidRPr="2C9C006D">
        <w:rPr>
          <w:rFonts w:ascii="Calibri" w:hAnsi="Calibri"/>
          <w:color w:val="000000" w:themeColor="text1"/>
        </w:rPr>
        <w:t>wsparcia</w:t>
      </w:r>
      <w:r w:rsidR="37909F3F" w:rsidRPr="2C9C006D">
        <w:rPr>
          <w:rFonts w:ascii="Calibri" w:hAnsi="Calibri"/>
          <w:color w:val="000000" w:themeColor="text1"/>
        </w:rPr>
        <w:t>.</w:t>
      </w:r>
      <w:r w:rsidRPr="2C9C006D">
        <w:rPr>
          <w:rFonts w:ascii="Calibri" w:hAnsi="Calibri"/>
          <w:color w:val="000000" w:themeColor="text1"/>
        </w:rPr>
        <w:t xml:space="preserve"> </w:t>
      </w:r>
      <w:r w:rsidR="0EC3F952" w:rsidRPr="2C9C006D">
        <w:rPr>
          <w:rFonts w:ascii="Calibri" w:hAnsi="Calibri"/>
          <w:color w:val="000000" w:themeColor="text1"/>
        </w:rPr>
        <w:t>P</w:t>
      </w:r>
      <w:r w:rsidRPr="2C9C006D">
        <w:rPr>
          <w:rFonts w:ascii="Calibri" w:hAnsi="Calibri"/>
          <w:color w:val="000000" w:themeColor="text1"/>
        </w:rPr>
        <w:t>oza samym doświadczeniem bezdomności</w:t>
      </w:r>
      <w:r w:rsidR="63FDEEDD" w:rsidRPr="2C9C006D">
        <w:rPr>
          <w:rFonts w:ascii="Calibri" w:hAnsi="Calibri"/>
          <w:color w:val="000000" w:themeColor="text1"/>
        </w:rPr>
        <w:t>, osoby te mogą</w:t>
      </w:r>
      <w:r w:rsidRPr="2C9C006D">
        <w:rPr>
          <w:rFonts w:ascii="Calibri" w:hAnsi="Calibri"/>
          <w:color w:val="000000" w:themeColor="text1"/>
        </w:rPr>
        <w:t xml:space="preserve"> być zaliczane do innych grup potrzebujących wsparcia</w:t>
      </w:r>
      <w:r w:rsidR="00324A97">
        <w:rPr>
          <w:rFonts w:ascii="Calibri" w:hAnsi="Calibri"/>
          <w:color w:val="000000" w:themeColor="text1"/>
        </w:rPr>
        <w:t>,</w:t>
      </w:r>
      <w:r w:rsidR="7468CC6A" w:rsidRPr="2C9C006D">
        <w:rPr>
          <w:rFonts w:ascii="Calibri" w:hAnsi="Calibri"/>
          <w:color w:val="000000" w:themeColor="text1"/>
        </w:rPr>
        <w:t xml:space="preserve"> np.</w:t>
      </w:r>
      <w:r w:rsidRPr="2C9C006D">
        <w:rPr>
          <w:rFonts w:ascii="Calibri" w:hAnsi="Calibri"/>
          <w:color w:val="000000" w:themeColor="text1"/>
        </w:rPr>
        <w:t xml:space="preserve"> </w:t>
      </w:r>
      <w:r w:rsidR="23EBD6FD" w:rsidRPr="2C9C006D">
        <w:rPr>
          <w:rFonts w:ascii="Calibri" w:hAnsi="Calibri"/>
          <w:color w:val="000000" w:themeColor="text1"/>
        </w:rPr>
        <w:t>z powodu</w:t>
      </w:r>
      <w:r w:rsidRPr="2C9C006D">
        <w:rPr>
          <w:rFonts w:ascii="Calibri" w:hAnsi="Calibri"/>
          <w:color w:val="000000" w:themeColor="text1"/>
        </w:rPr>
        <w:t xml:space="preserve"> problem</w:t>
      </w:r>
      <w:r w:rsidR="656FC94F" w:rsidRPr="2C9C006D">
        <w:rPr>
          <w:rFonts w:ascii="Calibri" w:hAnsi="Calibri"/>
          <w:color w:val="000000" w:themeColor="text1"/>
        </w:rPr>
        <w:t>ów</w:t>
      </w:r>
      <w:r w:rsidRPr="2C9C006D">
        <w:rPr>
          <w:rFonts w:ascii="Calibri" w:hAnsi="Calibri"/>
          <w:color w:val="000000" w:themeColor="text1"/>
        </w:rPr>
        <w:t xml:space="preserve"> zdrowotn</w:t>
      </w:r>
      <w:r w:rsidR="35706295" w:rsidRPr="2C9C006D">
        <w:rPr>
          <w:rFonts w:ascii="Calibri" w:hAnsi="Calibri"/>
          <w:color w:val="000000" w:themeColor="text1"/>
        </w:rPr>
        <w:t>ych</w:t>
      </w:r>
      <w:r w:rsidRPr="2C9C006D">
        <w:rPr>
          <w:rFonts w:ascii="Calibri" w:hAnsi="Calibri"/>
          <w:color w:val="000000" w:themeColor="text1"/>
        </w:rPr>
        <w:t>,</w:t>
      </w:r>
      <w:r w:rsidR="03AECB68" w:rsidRPr="2C9C006D">
        <w:rPr>
          <w:rFonts w:ascii="Calibri" w:hAnsi="Calibri"/>
          <w:color w:val="000000" w:themeColor="text1"/>
        </w:rPr>
        <w:t xml:space="preserve"> niepełnosprawności czy trudnej</w:t>
      </w:r>
      <w:r w:rsidRPr="2C9C006D">
        <w:rPr>
          <w:rFonts w:ascii="Calibri" w:hAnsi="Calibri"/>
          <w:color w:val="000000" w:themeColor="text1"/>
        </w:rPr>
        <w:t xml:space="preserve"> sytuacj</w:t>
      </w:r>
      <w:r w:rsidR="28D78D62" w:rsidRPr="2C9C006D">
        <w:rPr>
          <w:rFonts w:ascii="Calibri" w:hAnsi="Calibri"/>
          <w:color w:val="000000" w:themeColor="text1"/>
        </w:rPr>
        <w:t>i</w:t>
      </w:r>
      <w:r w:rsidRPr="2C9C006D">
        <w:rPr>
          <w:rFonts w:ascii="Calibri" w:hAnsi="Calibri"/>
          <w:color w:val="000000" w:themeColor="text1"/>
        </w:rPr>
        <w:t xml:space="preserve"> życiow</w:t>
      </w:r>
      <w:r w:rsidR="7693AA37" w:rsidRPr="2C9C006D">
        <w:rPr>
          <w:rFonts w:ascii="Calibri" w:hAnsi="Calibri"/>
          <w:color w:val="000000" w:themeColor="text1"/>
        </w:rPr>
        <w:t>ej</w:t>
      </w:r>
      <w:r w:rsidRPr="2C9C006D">
        <w:rPr>
          <w:rFonts w:ascii="Calibri" w:hAnsi="Calibri"/>
          <w:color w:val="000000" w:themeColor="text1"/>
        </w:rPr>
        <w:t xml:space="preserve">. </w:t>
      </w:r>
      <w:r w:rsidR="29965F7C" w:rsidRPr="2C9C006D">
        <w:rPr>
          <w:rFonts w:ascii="Calibri" w:hAnsi="Calibri"/>
          <w:color w:val="000000" w:themeColor="text1"/>
        </w:rPr>
        <w:t>Priorytetem</w:t>
      </w:r>
      <w:r w:rsidRPr="2C9C006D">
        <w:rPr>
          <w:rFonts w:ascii="Calibri" w:hAnsi="Calibri"/>
          <w:color w:val="000000" w:themeColor="text1"/>
        </w:rPr>
        <w:t xml:space="preserve"> jest zapewnienie im schronienia, </w:t>
      </w:r>
      <w:r w:rsidR="111FCA85" w:rsidRPr="2C9C006D">
        <w:rPr>
          <w:rFonts w:ascii="Calibri" w:hAnsi="Calibri"/>
          <w:color w:val="000000" w:themeColor="text1"/>
        </w:rPr>
        <w:t>n</w:t>
      </w:r>
      <w:r w:rsidRPr="2C9C006D">
        <w:rPr>
          <w:rFonts w:ascii="Calibri" w:hAnsi="Calibri"/>
          <w:color w:val="000000" w:themeColor="text1"/>
        </w:rPr>
        <w:t>a</w:t>
      </w:r>
      <w:r w:rsidR="6386CDEE" w:rsidRPr="2C9C006D">
        <w:rPr>
          <w:rFonts w:ascii="Calibri" w:hAnsi="Calibri"/>
          <w:color w:val="000000" w:themeColor="text1"/>
        </w:rPr>
        <w:t>tomiast</w:t>
      </w:r>
      <w:r w:rsidRPr="2C9C006D">
        <w:rPr>
          <w:rFonts w:ascii="Calibri" w:hAnsi="Calibri"/>
          <w:color w:val="000000" w:themeColor="text1"/>
        </w:rPr>
        <w:t xml:space="preserve"> czas </w:t>
      </w:r>
      <w:r w:rsidR="0E03E70E" w:rsidRPr="2C9C006D">
        <w:rPr>
          <w:rFonts w:ascii="Calibri" w:hAnsi="Calibri"/>
          <w:color w:val="000000" w:themeColor="text1"/>
        </w:rPr>
        <w:t>wsparcia</w:t>
      </w:r>
      <w:r w:rsidRPr="2C9C006D">
        <w:rPr>
          <w:rFonts w:ascii="Calibri" w:hAnsi="Calibri"/>
          <w:color w:val="000000" w:themeColor="text1"/>
        </w:rPr>
        <w:t xml:space="preserve"> </w:t>
      </w:r>
      <w:r w:rsidR="0E03E70E" w:rsidRPr="2C9C006D">
        <w:rPr>
          <w:rFonts w:ascii="Calibri" w:hAnsi="Calibri"/>
          <w:color w:val="000000" w:themeColor="text1"/>
        </w:rPr>
        <w:t>i</w:t>
      </w:r>
      <w:r w:rsidR="00223996">
        <w:rPr>
          <w:rFonts w:ascii="Calibri" w:hAnsi="Calibri"/>
          <w:color w:val="000000" w:themeColor="text1"/>
        </w:rPr>
        <w:t> </w:t>
      </w:r>
      <w:r w:rsidR="0E03E70E" w:rsidRPr="2C9C006D">
        <w:rPr>
          <w:rFonts w:ascii="Calibri" w:hAnsi="Calibri"/>
          <w:color w:val="000000" w:themeColor="text1"/>
        </w:rPr>
        <w:t>jego</w:t>
      </w:r>
      <w:r w:rsidRPr="2C9C006D">
        <w:rPr>
          <w:rFonts w:ascii="Calibri" w:hAnsi="Calibri"/>
          <w:color w:val="000000" w:themeColor="text1"/>
        </w:rPr>
        <w:t xml:space="preserve"> zakres mo</w:t>
      </w:r>
      <w:r w:rsidR="0E03E70E" w:rsidRPr="2C9C006D">
        <w:rPr>
          <w:rFonts w:ascii="Calibri" w:hAnsi="Calibri"/>
          <w:color w:val="000000" w:themeColor="text1"/>
        </w:rPr>
        <w:t>że</w:t>
      </w:r>
      <w:r w:rsidRPr="2C9C006D">
        <w:rPr>
          <w:rFonts w:ascii="Calibri" w:hAnsi="Calibri"/>
          <w:color w:val="000000" w:themeColor="text1"/>
        </w:rPr>
        <w:t xml:space="preserve"> się </w:t>
      </w:r>
      <w:r w:rsidR="0208D0EB" w:rsidRPr="2C9C006D">
        <w:rPr>
          <w:rFonts w:ascii="Calibri" w:hAnsi="Calibri"/>
          <w:color w:val="000000" w:themeColor="text1"/>
        </w:rPr>
        <w:t xml:space="preserve">znacznie </w:t>
      </w:r>
      <w:r w:rsidRPr="2C9C006D">
        <w:rPr>
          <w:rFonts w:ascii="Calibri" w:hAnsi="Calibri"/>
          <w:color w:val="000000" w:themeColor="text1"/>
        </w:rPr>
        <w:t xml:space="preserve">różnić, w zależności od </w:t>
      </w:r>
      <w:r w:rsidR="286C87A2" w:rsidRPr="2C9C006D">
        <w:rPr>
          <w:rFonts w:ascii="Calibri" w:hAnsi="Calibri"/>
          <w:color w:val="000000" w:themeColor="text1"/>
        </w:rPr>
        <w:t xml:space="preserve">indywidualnych potrzeb i </w:t>
      </w:r>
      <w:r w:rsidRPr="2C9C006D">
        <w:rPr>
          <w:rFonts w:ascii="Calibri" w:hAnsi="Calibri"/>
          <w:color w:val="000000" w:themeColor="text1"/>
        </w:rPr>
        <w:t xml:space="preserve">sytuacji </w:t>
      </w:r>
      <w:r w:rsidR="4A5017D6" w:rsidRPr="2C9C006D">
        <w:rPr>
          <w:rFonts w:ascii="Calibri" w:hAnsi="Calibri"/>
          <w:color w:val="000000" w:themeColor="text1"/>
        </w:rPr>
        <w:t>życiowej</w:t>
      </w:r>
      <w:r w:rsidRPr="2C9C006D">
        <w:rPr>
          <w:rFonts w:ascii="Calibri" w:hAnsi="Calibri"/>
          <w:color w:val="000000" w:themeColor="text1"/>
        </w:rPr>
        <w:t>.</w:t>
      </w:r>
    </w:p>
    <w:p w14:paraId="0CD495C4" w14:textId="77777777" w:rsidR="007E326A" w:rsidRDefault="4A61BECF" w:rsidP="007E326A">
      <w:pPr>
        <w:rPr>
          <w:rFonts w:ascii="Calibri" w:hAnsi="Calibri"/>
          <w:color w:val="001077"/>
          <w:sz w:val="32"/>
          <w:szCs w:val="32"/>
        </w:rPr>
      </w:pPr>
      <w:r w:rsidRPr="2C9C006D">
        <w:rPr>
          <w:rFonts w:ascii="Calibri" w:hAnsi="Calibri"/>
          <w:color w:val="001077"/>
          <w:sz w:val="32"/>
          <w:szCs w:val="32"/>
        </w:rPr>
        <w:t>Cudzoziemcy objęci ochroną międzynarodową</w:t>
      </w:r>
    </w:p>
    <w:p w14:paraId="4905D92E" w14:textId="7F64A0F2" w:rsidR="00074181" w:rsidRDefault="46F50DBE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Osoby</w:t>
      </w:r>
      <w:r w:rsidR="597D111D" w:rsidRPr="4F3E0918">
        <w:rPr>
          <w:rFonts w:ascii="Calibri" w:hAnsi="Calibri"/>
          <w:color w:val="000000" w:themeColor="text1"/>
        </w:rPr>
        <w:t xml:space="preserve"> </w:t>
      </w:r>
      <w:r w:rsidR="6A0DEB37" w:rsidRPr="4F3E0918">
        <w:rPr>
          <w:rFonts w:ascii="Calibri" w:hAnsi="Calibri"/>
          <w:color w:val="000000" w:themeColor="text1"/>
        </w:rPr>
        <w:t>posiadające</w:t>
      </w:r>
      <w:r w:rsidRPr="4F3E0918">
        <w:rPr>
          <w:rFonts w:ascii="Calibri" w:hAnsi="Calibri"/>
          <w:color w:val="000000" w:themeColor="text1"/>
        </w:rPr>
        <w:t xml:space="preserve"> ochronę międzynarodową</w:t>
      </w:r>
      <w:r w:rsidR="5B9464CE" w:rsidRPr="4F3E0918">
        <w:rPr>
          <w:rFonts w:ascii="Calibri" w:hAnsi="Calibri"/>
          <w:color w:val="000000" w:themeColor="text1"/>
        </w:rPr>
        <w:t>, które</w:t>
      </w:r>
      <w:r w:rsidRPr="4F3E0918">
        <w:rPr>
          <w:rFonts w:ascii="Calibri" w:hAnsi="Calibri"/>
          <w:color w:val="000000" w:themeColor="text1"/>
        </w:rPr>
        <w:t xml:space="preserve"> realizują lub realizowały </w:t>
      </w:r>
      <w:r w:rsidR="00074181">
        <w:rPr>
          <w:rFonts w:ascii="Calibri" w:hAnsi="Calibri"/>
          <w:color w:val="000000" w:themeColor="text1"/>
        </w:rPr>
        <w:t>„</w:t>
      </w:r>
      <w:r w:rsidRPr="4F3E0918">
        <w:rPr>
          <w:rFonts w:ascii="Calibri" w:hAnsi="Calibri"/>
          <w:color w:val="000000" w:themeColor="text1"/>
        </w:rPr>
        <w:t>Indywidualny Program Integracji</w:t>
      </w:r>
      <w:r w:rsidR="002869C1">
        <w:rPr>
          <w:rFonts w:ascii="Calibri" w:hAnsi="Calibri"/>
          <w:color w:val="000000" w:themeColor="text1"/>
        </w:rPr>
        <w:t>”</w:t>
      </w:r>
      <w:r w:rsidR="00713403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mają możliwość </w:t>
      </w:r>
      <w:r w:rsidR="70850AD2" w:rsidRPr="4F3E0918">
        <w:rPr>
          <w:rFonts w:ascii="Calibri" w:hAnsi="Calibri"/>
          <w:color w:val="000000" w:themeColor="text1"/>
        </w:rPr>
        <w:t>s</w:t>
      </w:r>
      <w:r w:rsidRPr="4F3E0918">
        <w:rPr>
          <w:rFonts w:ascii="Calibri" w:hAnsi="Calibri"/>
          <w:color w:val="000000" w:themeColor="text1"/>
        </w:rPr>
        <w:t>korzystania ze wsparcia</w:t>
      </w:r>
      <w:r w:rsidR="1F9BAA97" w:rsidRPr="4F3E0918">
        <w:rPr>
          <w:rFonts w:ascii="Calibri" w:hAnsi="Calibri"/>
          <w:color w:val="000000" w:themeColor="text1"/>
        </w:rPr>
        <w:t xml:space="preserve"> mieszkaniowego</w:t>
      </w:r>
      <w:r w:rsidRPr="4F3E0918">
        <w:rPr>
          <w:rFonts w:ascii="Calibri" w:hAnsi="Calibri"/>
          <w:color w:val="000000" w:themeColor="text1"/>
        </w:rPr>
        <w:t xml:space="preserve">. Ze względu na szczególne potrzeby </w:t>
      </w:r>
      <w:r w:rsidR="17EDA4EC" w:rsidRPr="4F3E0918">
        <w:rPr>
          <w:rFonts w:ascii="Calibri" w:hAnsi="Calibri"/>
          <w:color w:val="000000" w:themeColor="text1"/>
        </w:rPr>
        <w:t>tych</w:t>
      </w:r>
      <w:r w:rsidR="79B792D9" w:rsidRPr="4F3E0918">
        <w:rPr>
          <w:rFonts w:ascii="Calibri" w:hAnsi="Calibri"/>
          <w:color w:val="000000" w:themeColor="text1"/>
        </w:rPr>
        <w:t xml:space="preserve"> osób </w:t>
      </w:r>
      <w:r w:rsidR="3C2658C4" w:rsidRPr="4F3E0918">
        <w:rPr>
          <w:rFonts w:ascii="Calibri" w:hAnsi="Calibri"/>
          <w:color w:val="000000" w:themeColor="text1"/>
        </w:rPr>
        <w:t>oraz</w:t>
      </w:r>
      <w:r w:rsidR="5EF208CF" w:rsidRPr="4F3E0918">
        <w:rPr>
          <w:rFonts w:ascii="Calibri" w:hAnsi="Calibri"/>
          <w:color w:val="000000" w:themeColor="text1"/>
        </w:rPr>
        <w:t xml:space="preserve"> ich rodzin</w:t>
      </w:r>
      <w:r w:rsidR="2862BA59" w:rsidRPr="4F3E0918">
        <w:rPr>
          <w:rFonts w:ascii="Calibri" w:hAnsi="Calibri"/>
          <w:color w:val="000000" w:themeColor="text1"/>
        </w:rPr>
        <w:t xml:space="preserve">, </w:t>
      </w:r>
      <w:r w:rsidR="29A29248" w:rsidRPr="4F3E0918">
        <w:rPr>
          <w:rFonts w:ascii="Calibri" w:hAnsi="Calibri"/>
          <w:color w:val="000000" w:themeColor="text1"/>
        </w:rPr>
        <w:t xml:space="preserve">związane </w:t>
      </w:r>
      <w:r w:rsidR="4C0A85E2" w:rsidRPr="4F3E0918">
        <w:rPr>
          <w:rFonts w:ascii="Calibri" w:hAnsi="Calibri"/>
          <w:color w:val="000000" w:themeColor="text1"/>
        </w:rPr>
        <w:t xml:space="preserve">m.in. </w:t>
      </w:r>
      <w:r w:rsidR="21B504F5" w:rsidRPr="4F3E0918">
        <w:rPr>
          <w:rFonts w:ascii="Calibri" w:hAnsi="Calibri"/>
          <w:color w:val="000000" w:themeColor="text1"/>
        </w:rPr>
        <w:t xml:space="preserve">z </w:t>
      </w:r>
      <w:r w:rsidRPr="4F3E0918">
        <w:rPr>
          <w:rFonts w:ascii="Calibri" w:hAnsi="Calibri"/>
          <w:color w:val="000000" w:themeColor="text1"/>
        </w:rPr>
        <w:t>integracj</w:t>
      </w:r>
      <w:r w:rsidR="7C513112" w:rsidRPr="4F3E0918">
        <w:rPr>
          <w:rFonts w:ascii="Calibri" w:hAnsi="Calibri"/>
          <w:color w:val="000000" w:themeColor="text1"/>
        </w:rPr>
        <w:t>ą</w:t>
      </w:r>
      <w:r w:rsidRPr="4F3E0918">
        <w:rPr>
          <w:rFonts w:ascii="Calibri" w:hAnsi="Calibri"/>
          <w:color w:val="000000" w:themeColor="text1"/>
        </w:rPr>
        <w:t xml:space="preserve"> i koniecznoś</w:t>
      </w:r>
      <w:r w:rsidR="321EDEDF" w:rsidRPr="4F3E0918">
        <w:rPr>
          <w:rFonts w:ascii="Calibri" w:hAnsi="Calibri"/>
          <w:color w:val="000000" w:themeColor="text1"/>
        </w:rPr>
        <w:t>c</w:t>
      </w:r>
      <w:r w:rsidR="10B67D4E" w:rsidRPr="4F3E0918">
        <w:rPr>
          <w:rFonts w:ascii="Calibri" w:hAnsi="Calibri"/>
          <w:color w:val="000000" w:themeColor="text1"/>
        </w:rPr>
        <w:t>ią</w:t>
      </w:r>
      <w:r w:rsidRPr="4F3E0918">
        <w:rPr>
          <w:rFonts w:ascii="Calibri" w:hAnsi="Calibri"/>
          <w:color w:val="000000" w:themeColor="text1"/>
        </w:rPr>
        <w:t xml:space="preserve"> </w:t>
      </w:r>
      <w:r w:rsidR="2F15E4BF" w:rsidRPr="4F3E0918">
        <w:rPr>
          <w:rFonts w:ascii="Calibri" w:hAnsi="Calibri"/>
          <w:color w:val="000000" w:themeColor="text1"/>
        </w:rPr>
        <w:t>dopełnienia</w:t>
      </w:r>
      <w:r w:rsidRPr="4F3E0918">
        <w:rPr>
          <w:rFonts w:ascii="Calibri" w:hAnsi="Calibri"/>
          <w:color w:val="000000" w:themeColor="text1"/>
        </w:rPr>
        <w:t xml:space="preserve"> wielu formalności</w:t>
      </w:r>
      <w:r w:rsidR="461F24FB" w:rsidRPr="4F3E0918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potrzebna </w:t>
      </w:r>
      <w:r w:rsidR="58DD5CE4" w:rsidRPr="4F3E0918">
        <w:rPr>
          <w:rFonts w:ascii="Calibri" w:hAnsi="Calibri"/>
          <w:color w:val="000000" w:themeColor="text1"/>
        </w:rPr>
        <w:t xml:space="preserve">jest </w:t>
      </w:r>
      <w:r w:rsidRPr="4F3E0918">
        <w:rPr>
          <w:rFonts w:ascii="Calibri" w:hAnsi="Calibri"/>
          <w:color w:val="000000" w:themeColor="text1"/>
        </w:rPr>
        <w:t xml:space="preserve">specjalna oferta </w:t>
      </w:r>
      <w:r w:rsidR="5966EAA8" w:rsidRPr="4F3E0918">
        <w:rPr>
          <w:rFonts w:ascii="Calibri" w:hAnsi="Calibri"/>
          <w:color w:val="000000" w:themeColor="text1"/>
        </w:rPr>
        <w:t>skierowana właśnie do</w:t>
      </w:r>
      <w:r w:rsidRPr="4F3E0918">
        <w:rPr>
          <w:rFonts w:ascii="Calibri" w:hAnsi="Calibri"/>
          <w:color w:val="000000" w:themeColor="text1"/>
        </w:rPr>
        <w:t xml:space="preserve"> tej grupy</w:t>
      </w:r>
      <w:r w:rsidR="49A0AA9A" w:rsidRPr="4F3E0918">
        <w:rPr>
          <w:rFonts w:ascii="Calibri" w:hAnsi="Calibri"/>
          <w:color w:val="000000" w:themeColor="text1"/>
        </w:rPr>
        <w:t>.</w:t>
      </w:r>
      <w:r w:rsidR="34A3C2F8" w:rsidRPr="4F3E0918">
        <w:rPr>
          <w:rFonts w:ascii="Calibri" w:hAnsi="Calibri"/>
          <w:color w:val="000000" w:themeColor="text1"/>
        </w:rPr>
        <w:t xml:space="preserve"> </w:t>
      </w:r>
    </w:p>
    <w:p w14:paraId="5282413D" w14:textId="457C1451" w:rsidR="007E326A" w:rsidRPr="007E326A" w:rsidRDefault="46F50DBE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 xml:space="preserve">Cudzoziemcy i członkowie ich rodzin mogą również kwalifikować się do opisanych </w:t>
      </w:r>
      <w:r w:rsidR="12399199" w:rsidRPr="4F3E0918">
        <w:rPr>
          <w:rFonts w:ascii="Calibri" w:hAnsi="Calibri"/>
          <w:color w:val="000000" w:themeColor="text1"/>
        </w:rPr>
        <w:t xml:space="preserve">wcześniej </w:t>
      </w:r>
      <w:r w:rsidRPr="4F3E0918">
        <w:rPr>
          <w:rFonts w:ascii="Calibri" w:hAnsi="Calibri"/>
          <w:color w:val="000000" w:themeColor="text1"/>
        </w:rPr>
        <w:t xml:space="preserve">grup, szczególnie </w:t>
      </w:r>
      <w:r w:rsidR="398DCE79" w:rsidRPr="4F3E0918">
        <w:rPr>
          <w:rFonts w:ascii="Calibri" w:hAnsi="Calibri"/>
          <w:color w:val="000000" w:themeColor="text1"/>
        </w:rPr>
        <w:t>w przypadku</w:t>
      </w:r>
      <w:r w:rsidRPr="4F3E0918">
        <w:rPr>
          <w:rFonts w:ascii="Calibri" w:hAnsi="Calibri"/>
          <w:color w:val="000000" w:themeColor="text1"/>
        </w:rPr>
        <w:t xml:space="preserve"> osób z niepełnosprawnościami. </w:t>
      </w:r>
      <w:r w:rsidR="6C720FF3" w:rsidRPr="4F3E0918">
        <w:rPr>
          <w:rFonts w:ascii="Calibri" w:hAnsi="Calibri"/>
          <w:color w:val="000000" w:themeColor="text1"/>
        </w:rPr>
        <w:t>J</w:t>
      </w:r>
      <w:r w:rsidRPr="4F3E0918">
        <w:rPr>
          <w:rFonts w:ascii="Calibri" w:hAnsi="Calibri"/>
          <w:color w:val="000000" w:themeColor="text1"/>
        </w:rPr>
        <w:t>ednak</w:t>
      </w:r>
      <w:r w:rsidR="098FE6A5" w:rsidRPr="4F3E0918">
        <w:rPr>
          <w:rFonts w:ascii="Calibri" w:hAnsi="Calibri"/>
          <w:color w:val="000000" w:themeColor="text1"/>
        </w:rPr>
        <w:t xml:space="preserve"> w ich przypadku</w:t>
      </w:r>
      <w:r w:rsidRPr="4F3E0918">
        <w:rPr>
          <w:rFonts w:ascii="Calibri" w:hAnsi="Calibri"/>
          <w:color w:val="000000" w:themeColor="text1"/>
        </w:rPr>
        <w:t xml:space="preserve"> wsparcie, </w:t>
      </w:r>
      <w:r w:rsidR="70D7D21F" w:rsidRPr="4F3E0918">
        <w:rPr>
          <w:rFonts w:ascii="Calibri" w:hAnsi="Calibri"/>
          <w:color w:val="000000" w:themeColor="text1"/>
        </w:rPr>
        <w:t>zwłaszcza</w:t>
      </w:r>
      <w:r w:rsidRPr="4F3E0918">
        <w:rPr>
          <w:rFonts w:ascii="Calibri" w:hAnsi="Calibri"/>
          <w:color w:val="000000" w:themeColor="text1"/>
        </w:rPr>
        <w:t xml:space="preserve"> związane z miejscem zamieszkania i</w:t>
      </w:r>
      <w:r w:rsidR="00812F87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>dodatkowymi usługami</w:t>
      </w:r>
      <w:r w:rsidR="00733C34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jest ograniczone w czasie i powiązane z integracją </w:t>
      </w:r>
      <w:r w:rsidR="00074181" w:rsidRPr="4F3E0918">
        <w:rPr>
          <w:rFonts w:ascii="Calibri" w:hAnsi="Calibri"/>
          <w:color w:val="000000" w:themeColor="text1"/>
        </w:rPr>
        <w:t>z</w:t>
      </w:r>
      <w:r w:rsidR="00074181">
        <w:rPr>
          <w:rFonts w:ascii="Calibri" w:hAnsi="Calibri"/>
          <w:color w:val="000000" w:themeColor="text1"/>
        </w:rPr>
        <w:t> </w:t>
      </w:r>
      <w:r w:rsidR="095D356D" w:rsidRPr="4F3E0918">
        <w:rPr>
          <w:rFonts w:ascii="Calibri" w:hAnsi="Calibri"/>
          <w:color w:val="000000" w:themeColor="text1"/>
        </w:rPr>
        <w:t>nowym</w:t>
      </w:r>
      <w:r w:rsidRPr="4F3E0918">
        <w:rPr>
          <w:rFonts w:ascii="Calibri" w:hAnsi="Calibri"/>
          <w:color w:val="000000" w:themeColor="text1"/>
        </w:rPr>
        <w:t xml:space="preserve"> miejscem życia.</w:t>
      </w:r>
    </w:p>
    <w:p w14:paraId="6A0DB479" w14:textId="77777777" w:rsidR="007E326A" w:rsidRDefault="007E326A" w:rsidP="007E326A">
      <w:pPr>
        <w:rPr>
          <w:rFonts w:ascii="Calibri" w:hAnsi="Calibri"/>
          <w:color w:val="001077"/>
          <w:sz w:val="32"/>
          <w:szCs w:val="32"/>
        </w:rPr>
      </w:pPr>
      <w:r>
        <w:rPr>
          <w:rFonts w:ascii="Calibri" w:hAnsi="Calibri"/>
          <w:color w:val="001077"/>
          <w:sz w:val="32"/>
          <w:szCs w:val="32"/>
        </w:rPr>
        <w:t>Osoby z uzależnieniami w procesie readaptacji społecznej</w:t>
      </w:r>
    </w:p>
    <w:p w14:paraId="69789047" w14:textId="32A7C2E7" w:rsidR="00E17339" w:rsidRDefault="491D962B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Dla osób poszukujących wsparcia w wychodzeniu z uzależnień od substancji psychoaktywnych, w tym alkoholu</w:t>
      </w:r>
      <w:r w:rsidR="009147E2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oraz od czynności, oferowane jest wsparcie w formie pobytu w mieszkaniu</w:t>
      </w:r>
      <w:r w:rsidR="008E3F9F">
        <w:rPr>
          <w:rFonts w:ascii="Calibri" w:hAnsi="Calibri"/>
          <w:color w:val="000000" w:themeColor="text1"/>
        </w:rPr>
        <w:t>.</w:t>
      </w:r>
      <w:r w:rsidRPr="4F3E0918">
        <w:rPr>
          <w:rFonts w:ascii="Calibri" w:hAnsi="Calibri"/>
          <w:color w:val="000000" w:themeColor="text1"/>
        </w:rPr>
        <w:t xml:space="preserve"> </w:t>
      </w:r>
      <w:r w:rsidR="008E3F9F">
        <w:rPr>
          <w:rFonts w:ascii="Calibri" w:hAnsi="Calibri"/>
          <w:color w:val="000000" w:themeColor="text1"/>
        </w:rPr>
        <w:t>P</w:t>
      </w:r>
      <w:r w:rsidR="008E3F9F" w:rsidRPr="4F3E0918">
        <w:rPr>
          <w:rFonts w:ascii="Calibri" w:hAnsi="Calibri"/>
          <w:color w:val="000000" w:themeColor="text1"/>
        </w:rPr>
        <w:t xml:space="preserve">ołączone </w:t>
      </w:r>
      <w:r w:rsidR="008E3F9F">
        <w:rPr>
          <w:rFonts w:ascii="Calibri" w:hAnsi="Calibri"/>
          <w:color w:val="000000" w:themeColor="text1"/>
        </w:rPr>
        <w:t xml:space="preserve">jest ono </w:t>
      </w:r>
      <w:r w:rsidRPr="4F3E0918">
        <w:rPr>
          <w:rFonts w:ascii="Calibri" w:hAnsi="Calibri"/>
          <w:color w:val="000000" w:themeColor="text1"/>
        </w:rPr>
        <w:t>z działaniami readaptacyjnymi</w:t>
      </w:r>
      <w:r w:rsidR="73BEE884" w:rsidRPr="4F3E0918">
        <w:rPr>
          <w:rFonts w:ascii="Calibri" w:hAnsi="Calibri"/>
          <w:color w:val="000000" w:themeColor="text1"/>
        </w:rPr>
        <w:t xml:space="preserve">, </w:t>
      </w:r>
      <w:r w:rsidR="00FE3293">
        <w:rPr>
          <w:rFonts w:ascii="Calibri" w:hAnsi="Calibri"/>
          <w:color w:val="000000" w:themeColor="text1"/>
        </w:rPr>
        <w:t xml:space="preserve">które </w:t>
      </w:r>
      <w:r w:rsidR="73BEE884" w:rsidRPr="4F3E0918">
        <w:rPr>
          <w:rFonts w:ascii="Calibri" w:hAnsi="Calibri"/>
          <w:color w:val="000000" w:themeColor="text1"/>
        </w:rPr>
        <w:t>wspierają proces zdrowienia</w:t>
      </w:r>
      <w:r w:rsidR="5137F3E6" w:rsidRPr="4F3E0918">
        <w:rPr>
          <w:rFonts w:ascii="Calibri" w:hAnsi="Calibri"/>
          <w:color w:val="000000" w:themeColor="text1"/>
        </w:rPr>
        <w:t xml:space="preserve">. </w:t>
      </w:r>
      <w:r w:rsidRPr="4F3E0918">
        <w:rPr>
          <w:rFonts w:ascii="Calibri" w:hAnsi="Calibri"/>
          <w:color w:val="000000" w:themeColor="text1"/>
        </w:rPr>
        <w:t>Osoby, które ukończyły podstawową terapię uzależnień</w:t>
      </w:r>
      <w:r w:rsidR="5A7DBB81" w:rsidRPr="4F3E0918">
        <w:rPr>
          <w:rFonts w:ascii="Calibri" w:hAnsi="Calibri"/>
          <w:color w:val="000000" w:themeColor="text1"/>
        </w:rPr>
        <w:t xml:space="preserve"> i</w:t>
      </w:r>
      <w:r w:rsidRPr="4F3E0918">
        <w:rPr>
          <w:rFonts w:ascii="Calibri" w:hAnsi="Calibri"/>
          <w:color w:val="000000" w:themeColor="text1"/>
        </w:rPr>
        <w:t xml:space="preserve"> opuściły ośrodek leczenia często są przekonane, że sam</w:t>
      </w:r>
      <w:r w:rsidR="0D9CB677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 abstynencj</w:t>
      </w:r>
      <w:r w:rsidR="0D9CB677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 pozwoli im osiągnąć sukces w innych obszarach życia. Jednak </w:t>
      </w:r>
      <w:r w:rsidRPr="4F3E0918">
        <w:rPr>
          <w:rFonts w:ascii="Calibri" w:hAnsi="Calibri"/>
          <w:color w:val="000000" w:themeColor="text1"/>
        </w:rPr>
        <w:lastRenderedPageBreak/>
        <w:t>deficyty w</w:t>
      </w:r>
      <w:r w:rsidR="00812F87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>sferze zawodowej</w:t>
      </w:r>
      <w:r w:rsidR="2C317708" w:rsidRPr="4F3E0918">
        <w:rPr>
          <w:rFonts w:ascii="Calibri" w:hAnsi="Calibri"/>
          <w:color w:val="000000" w:themeColor="text1"/>
        </w:rPr>
        <w:t xml:space="preserve"> i</w:t>
      </w:r>
      <w:r w:rsidRPr="4F3E0918">
        <w:rPr>
          <w:rFonts w:ascii="Calibri" w:hAnsi="Calibri"/>
          <w:color w:val="000000" w:themeColor="text1"/>
        </w:rPr>
        <w:t xml:space="preserve"> społecznej, brak wsparcia ze strony </w:t>
      </w:r>
      <w:r w:rsidR="2C317708" w:rsidRPr="4F3E0918">
        <w:rPr>
          <w:rFonts w:ascii="Calibri" w:hAnsi="Calibri"/>
          <w:color w:val="000000" w:themeColor="text1"/>
        </w:rPr>
        <w:t>bliskich</w:t>
      </w:r>
      <w:r w:rsidRPr="4F3E0918">
        <w:rPr>
          <w:rFonts w:ascii="Calibri" w:hAnsi="Calibri"/>
          <w:color w:val="000000" w:themeColor="text1"/>
        </w:rPr>
        <w:t xml:space="preserve"> </w:t>
      </w:r>
      <w:r w:rsidR="74EDCB5A" w:rsidRPr="4F3E0918">
        <w:rPr>
          <w:rFonts w:ascii="Calibri" w:hAnsi="Calibri"/>
          <w:color w:val="000000" w:themeColor="text1"/>
        </w:rPr>
        <w:t>oraz konsekwencje</w:t>
      </w:r>
      <w:r w:rsidRPr="4F3E0918">
        <w:rPr>
          <w:rFonts w:ascii="Calibri" w:hAnsi="Calibri"/>
          <w:color w:val="000000" w:themeColor="text1"/>
        </w:rPr>
        <w:t xml:space="preserve"> czasowego wyłączenia z</w:t>
      </w:r>
      <w:r w:rsidR="4F58A15D" w:rsidRPr="4F3E0918">
        <w:rPr>
          <w:rFonts w:ascii="Calibri" w:hAnsi="Calibri"/>
          <w:color w:val="000000" w:themeColor="text1"/>
        </w:rPr>
        <w:t xml:space="preserve"> </w:t>
      </w:r>
      <w:r w:rsidR="2E8EE0AC" w:rsidRPr="4F3E0918">
        <w:rPr>
          <w:rFonts w:ascii="Calibri" w:hAnsi="Calibri"/>
          <w:color w:val="000000" w:themeColor="text1"/>
        </w:rPr>
        <w:t>aktywnego życia</w:t>
      </w:r>
      <w:r w:rsidR="00812F87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narażają te osoby na</w:t>
      </w:r>
      <w:r w:rsidR="00812F87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>niepowodzenia i nawr</w:t>
      </w:r>
      <w:r w:rsidR="410E7752" w:rsidRPr="4F3E0918">
        <w:rPr>
          <w:rFonts w:ascii="Calibri" w:hAnsi="Calibri"/>
          <w:color w:val="000000" w:themeColor="text1"/>
        </w:rPr>
        <w:t>ót</w:t>
      </w:r>
      <w:r w:rsidRPr="4F3E0918">
        <w:rPr>
          <w:rFonts w:ascii="Calibri" w:hAnsi="Calibri"/>
          <w:color w:val="000000" w:themeColor="text1"/>
        </w:rPr>
        <w:t xml:space="preserve"> choroby. </w:t>
      </w:r>
    </w:p>
    <w:p w14:paraId="2AD174B4" w14:textId="5913E87F" w:rsidR="007E326A" w:rsidRDefault="491D962B" w:rsidP="007E326A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Bezpieczne miejsce</w:t>
      </w:r>
      <w:r w:rsidR="00982A95">
        <w:rPr>
          <w:rFonts w:ascii="Calibri" w:hAnsi="Calibri"/>
          <w:color w:val="000000" w:themeColor="text1"/>
        </w:rPr>
        <w:t>, które umożliwia</w:t>
      </w:r>
      <w:r w:rsidR="4E94CB38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zdystansowa</w:t>
      </w:r>
      <w:r w:rsidR="53718D0E" w:rsidRPr="4F3E0918">
        <w:rPr>
          <w:rFonts w:ascii="Calibri" w:hAnsi="Calibri"/>
          <w:color w:val="000000" w:themeColor="text1"/>
        </w:rPr>
        <w:t>nie się</w:t>
      </w:r>
      <w:r w:rsidRPr="4F3E0918">
        <w:rPr>
          <w:rFonts w:ascii="Calibri" w:hAnsi="Calibri"/>
          <w:color w:val="000000" w:themeColor="text1"/>
        </w:rPr>
        <w:t xml:space="preserve"> od wcześniejszych</w:t>
      </w:r>
      <w:r w:rsidR="515407CF" w:rsidRPr="4F3E0918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</w:t>
      </w:r>
      <w:r w:rsidR="515407CF" w:rsidRPr="4F3E0918">
        <w:rPr>
          <w:rFonts w:ascii="Calibri" w:hAnsi="Calibri"/>
          <w:color w:val="000000" w:themeColor="text1"/>
        </w:rPr>
        <w:t>destrukcyjnych nawyków</w:t>
      </w:r>
      <w:r w:rsidRPr="4F3E0918">
        <w:rPr>
          <w:rFonts w:ascii="Calibri" w:hAnsi="Calibri"/>
          <w:color w:val="000000" w:themeColor="text1"/>
        </w:rPr>
        <w:t xml:space="preserve">, </w:t>
      </w:r>
      <w:r w:rsidR="515407CF" w:rsidRPr="4F3E0918">
        <w:rPr>
          <w:rFonts w:ascii="Calibri" w:hAnsi="Calibri"/>
          <w:color w:val="000000" w:themeColor="text1"/>
        </w:rPr>
        <w:t>z</w:t>
      </w:r>
      <w:r w:rsidRPr="4F3E0918">
        <w:rPr>
          <w:rFonts w:ascii="Calibri" w:hAnsi="Calibri"/>
          <w:color w:val="000000" w:themeColor="text1"/>
        </w:rPr>
        <w:t>większ</w:t>
      </w:r>
      <w:r w:rsidR="3116B2CB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 szans</w:t>
      </w:r>
      <w:r w:rsidR="3969D2FC" w:rsidRPr="4F3E0918">
        <w:rPr>
          <w:rFonts w:ascii="Calibri" w:hAnsi="Calibri"/>
          <w:color w:val="000000" w:themeColor="text1"/>
        </w:rPr>
        <w:t>ę</w:t>
      </w:r>
      <w:r w:rsidRPr="4F3E0918">
        <w:rPr>
          <w:rFonts w:ascii="Calibri" w:hAnsi="Calibri"/>
          <w:color w:val="000000" w:themeColor="text1"/>
        </w:rPr>
        <w:t xml:space="preserve"> na</w:t>
      </w:r>
      <w:r w:rsidR="00812F87">
        <w:rPr>
          <w:rFonts w:ascii="Calibri" w:hAnsi="Calibri"/>
          <w:color w:val="000000" w:themeColor="text1"/>
        </w:rPr>
        <w:t> </w:t>
      </w:r>
      <w:r w:rsidR="284150B9" w:rsidRPr="4F3E0918">
        <w:rPr>
          <w:rFonts w:ascii="Calibri" w:hAnsi="Calibri"/>
          <w:color w:val="000000" w:themeColor="text1"/>
        </w:rPr>
        <w:t>trwałe</w:t>
      </w:r>
      <w:r w:rsidRPr="4F3E0918">
        <w:rPr>
          <w:rFonts w:ascii="Calibri" w:hAnsi="Calibri"/>
          <w:color w:val="000000" w:themeColor="text1"/>
        </w:rPr>
        <w:t xml:space="preserve"> efekt</w:t>
      </w:r>
      <w:r w:rsidR="284150B9" w:rsidRPr="4F3E0918">
        <w:rPr>
          <w:rFonts w:ascii="Calibri" w:hAnsi="Calibri"/>
          <w:color w:val="000000" w:themeColor="text1"/>
        </w:rPr>
        <w:t>y</w:t>
      </w:r>
      <w:r w:rsidRPr="4F3E0918">
        <w:rPr>
          <w:rFonts w:ascii="Calibri" w:hAnsi="Calibri"/>
          <w:color w:val="000000" w:themeColor="text1"/>
        </w:rPr>
        <w:t xml:space="preserve"> terapii. </w:t>
      </w:r>
      <w:r w:rsidR="005D5E52">
        <w:rPr>
          <w:rFonts w:ascii="Calibri" w:hAnsi="Calibri"/>
          <w:color w:val="000000" w:themeColor="text1"/>
        </w:rPr>
        <w:t>O</w:t>
      </w:r>
      <w:r w:rsidR="005D5E52" w:rsidRPr="4F3E0918">
        <w:rPr>
          <w:rFonts w:ascii="Calibri" w:hAnsi="Calibri"/>
          <w:color w:val="000000" w:themeColor="text1"/>
        </w:rPr>
        <w:t>soba uzależniona</w:t>
      </w:r>
      <w:r w:rsidR="005D5E52">
        <w:rPr>
          <w:rFonts w:ascii="Calibri" w:hAnsi="Calibri"/>
          <w:color w:val="000000" w:themeColor="text1"/>
        </w:rPr>
        <w:t>, w</w:t>
      </w:r>
      <w:r w:rsidRPr="4F3E0918">
        <w:rPr>
          <w:rFonts w:ascii="Calibri" w:hAnsi="Calibri"/>
          <w:color w:val="000000" w:themeColor="text1"/>
        </w:rPr>
        <w:t xml:space="preserve"> ramach pobyt</w:t>
      </w:r>
      <w:r w:rsidR="284150B9" w:rsidRPr="4F3E0918">
        <w:rPr>
          <w:rFonts w:ascii="Calibri" w:hAnsi="Calibri"/>
          <w:color w:val="000000" w:themeColor="text1"/>
        </w:rPr>
        <w:t>u</w:t>
      </w:r>
      <w:r w:rsidRPr="4F3E0918">
        <w:rPr>
          <w:rFonts w:ascii="Calibri" w:hAnsi="Calibri"/>
          <w:color w:val="000000" w:themeColor="text1"/>
        </w:rPr>
        <w:t xml:space="preserve"> w mieszkaniu</w:t>
      </w:r>
      <w:r w:rsidR="005D5E52">
        <w:rPr>
          <w:rFonts w:ascii="Calibri" w:hAnsi="Calibri"/>
          <w:color w:val="000000" w:themeColor="text1"/>
        </w:rPr>
        <w:t>,</w:t>
      </w:r>
      <w:r w:rsidR="3D87982A" w:rsidRPr="4F3E0918">
        <w:rPr>
          <w:rFonts w:ascii="Calibri" w:hAnsi="Calibri"/>
          <w:color w:val="000000" w:themeColor="text1"/>
        </w:rPr>
        <w:t xml:space="preserve"> może s</w:t>
      </w:r>
      <w:r w:rsidRPr="4F3E0918">
        <w:rPr>
          <w:rFonts w:ascii="Calibri" w:hAnsi="Calibri"/>
          <w:color w:val="000000" w:themeColor="text1"/>
        </w:rPr>
        <w:t>korzystać ze wsparcia w uporządkowani</w:t>
      </w:r>
      <w:r w:rsidR="3D87982A" w:rsidRPr="4F3E0918">
        <w:rPr>
          <w:rFonts w:ascii="Calibri" w:hAnsi="Calibri"/>
          <w:color w:val="000000" w:themeColor="text1"/>
        </w:rPr>
        <w:t>u</w:t>
      </w:r>
      <w:r w:rsidRPr="4F3E0918">
        <w:rPr>
          <w:rFonts w:ascii="Calibri" w:hAnsi="Calibri"/>
          <w:color w:val="000000" w:themeColor="text1"/>
        </w:rPr>
        <w:t xml:space="preserve"> swoich spraw, </w:t>
      </w:r>
      <w:r w:rsidR="3A03A151" w:rsidRPr="4F3E0918">
        <w:rPr>
          <w:rFonts w:ascii="Calibri" w:hAnsi="Calibri"/>
          <w:color w:val="000000" w:themeColor="text1"/>
        </w:rPr>
        <w:t>odbudowie relacji</w:t>
      </w:r>
      <w:r w:rsidRPr="4F3E0918">
        <w:rPr>
          <w:rFonts w:ascii="Calibri" w:hAnsi="Calibri"/>
          <w:color w:val="000000" w:themeColor="text1"/>
        </w:rPr>
        <w:t xml:space="preserve"> rodzin</w:t>
      </w:r>
      <w:r w:rsidR="3A03A151" w:rsidRPr="4F3E0918">
        <w:rPr>
          <w:rFonts w:ascii="Calibri" w:hAnsi="Calibri"/>
          <w:color w:val="000000" w:themeColor="text1"/>
        </w:rPr>
        <w:t>nych</w:t>
      </w:r>
      <w:r w:rsidRPr="4F3E0918">
        <w:rPr>
          <w:rFonts w:ascii="Calibri" w:hAnsi="Calibri"/>
          <w:color w:val="000000" w:themeColor="text1"/>
        </w:rPr>
        <w:t>, nauc</w:t>
      </w:r>
      <w:r w:rsidR="653CCE0B" w:rsidRPr="4F3E0918">
        <w:rPr>
          <w:rFonts w:ascii="Calibri" w:hAnsi="Calibri"/>
          <w:color w:val="000000" w:themeColor="text1"/>
        </w:rPr>
        <w:t>e</w:t>
      </w:r>
      <w:r w:rsidRPr="4F3E0918">
        <w:rPr>
          <w:rFonts w:ascii="Calibri" w:hAnsi="Calibri"/>
          <w:color w:val="000000" w:themeColor="text1"/>
        </w:rPr>
        <w:t xml:space="preserve"> codziennego i samodzielnego funkcjonowania </w:t>
      </w:r>
      <w:r w:rsidR="55EEF2AC" w:rsidRPr="4F3E0918">
        <w:rPr>
          <w:rFonts w:ascii="Calibri" w:hAnsi="Calibri"/>
          <w:color w:val="000000" w:themeColor="text1"/>
        </w:rPr>
        <w:t>oraz</w:t>
      </w:r>
      <w:r w:rsidRPr="4F3E0918">
        <w:rPr>
          <w:rFonts w:ascii="Calibri" w:hAnsi="Calibri"/>
          <w:color w:val="000000" w:themeColor="text1"/>
        </w:rPr>
        <w:t xml:space="preserve"> </w:t>
      </w:r>
      <w:r w:rsidR="3F210323" w:rsidRPr="4F3E0918">
        <w:rPr>
          <w:rFonts w:ascii="Calibri" w:hAnsi="Calibri"/>
          <w:color w:val="000000" w:themeColor="text1"/>
        </w:rPr>
        <w:t>wzmacnianiu</w:t>
      </w:r>
      <w:r w:rsidRPr="4F3E0918">
        <w:rPr>
          <w:rFonts w:ascii="Calibri" w:hAnsi="Calibri"/>
          <w:color w:val="000000" w:themeColor="text1"/>
        </w:rPr>
        <w:t xml:space="preserve"> umiejętności zapobiegania nawrotom</w:t>
      </w:r>
      <w:r w:rsidR="005D5E52">
        <w:rPr>
          <w:rFonts w:ascii="Calibri" w:hAnsi="Calibri"/>
          <w:color w:val="000000" w:themeColor="text1"/>
        </w:rPr>
        <w:t xml:space="preserve"> uzależnień</w:t>
      </w:r>
      <w:r w:rsidRPr="4F3E0918">
        <w:rPr>
          <w:rFonts w:ascii="Calibri" w:hAnsi="Calibri"/>
          <w:color w:val="000000" w:themeColor="text1"/>
        </w:rPr>
        <w:t>.</w:t>
      </w:r>
    </w:p>
    <w:p w14:paraId="4076E2B3" w14:textId="77777777" w:rsidR="007E326A" w:rsidRDefault="007E326A" w:rsidP="007E326A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br w:type="page"/>
      </w:r>
    </w:p>
    <w:p w14:paraId="7264A227" w14:textId="3484C890" w:rsidR="70F7F2BC" w:rsidRDefault="0088D634" w:rsidP="00B51EA3">
      <w:pPr>
        <w:pStyle w:val="Nagwek3"/>
      </w:pPr>
      <w:bookmarkStart w:id="6" w:name="_Toc204264409"/>
      <w:bookmarkStart w:id="7" w:name="_Toc215154023"/>
      <w:r w:rsidRPr="3AC8D3FF">
        <w:lastRenderedPageBreak/>
        <w:t xml:space="preserve">Kluczowe instytucje miejskie i ich rola w zakresie mieszkań </w:t>
      </w:r>
      <w:bookmarkEnd w:id="6"/>
      <w:r w:rsidR="00E7506C">
        <w:t>z usługami społecznymi</w:t>
      </w:r>
      <w:bookmarkEnd w:id="7"/>
    </w:p>
    <w:p w14:paraId="19ADAF4D" w14:textId="5A012986" w:rsidR="009B3C0C" w:rsidRDefault="2577FCB0" w:rsidP="005A7307">
      <w:pPr>
        <w:pStyle w:val="Akapitzlist"/>
        <w:numPr>
          <w:ilvl w:val="0"/>
          <w:numId w:val="51"/>
        </w:numPr>
      </w:pPr>
      <w:r w:rsidRPr="4F3E0918">
        <w:rPr>
          <w:b/>
          <w:bCs/>
          <w:color w:val="2568AB"/>
        </w:rPr>
        <w:t>Biuro Mienia Miasta i Skarbu Państwa</w:t>
      </w:r>
      <w:r w:rsidR="50C9F041" w:rsidRPr="4F3E0918">
        <w:rPr>
          <w:b/>
          <w:bCs/>
          <w:color w:val="2568AB"/>
        </w:rPr>
        <w:t xml:space="preserve"> </w:t>
      </w:r>
      <w:r w:rsidR="00E42DA8" w:rsidRPr="00EC3A43">
        <w:rPr>
          <w:b/>
          <w:color w:val="2568AB"/>
        </w:rPr>
        <w:t>(</w:t>
      </w:r>
      <w:proofErr w:type="spellStart"/>
      <w:r w:rsidR="00E42DA8" w:rsidRPr="00EC3A43">
        <w:rPr>
          <w:b/>
          <w:color w:val="2568AB"/>
        </w:rPr>
        <w:t>BMMiSP</w:t>
      </w:r>
      <w:proofErr w:type="spellEnd"/>
      <w:r w:rsidR="00E42DA8" w:rsidRPr="00EC3A43">
        <w:rPr>
          <w:b/>
          <w:color w:val="2568AB"/>
        </w:rPr>
        <w:t>)</w:t>
      </w:r>
      <w:r w:rsidR="00E42DA8" w:rsidRPr="00EC3A43">
        <w:rPr>
          <w:b/>
          <w:bCs/>
          <w:color w:val="2568AB"/>
        </w:rPr>
        <w:t xml:space="preserve"> </w:t>
      </w:r>
      <w:r w:rsidR="50C9F041" w:rsidRPr="00AA118A">
        <w:t>o</w:t>
      </w:r>
      <w:r w:rsidR="0EC46E44" w:rsidRPr="00AA118A">
        <w:t>dpowiada</w:t>
      </w:r>
      <w:r w:rsidR="2274AE1F">
        <w:t xml:space="preserve"> za wykorzystanie </w:t>
      </w:r>
      <w:r w:rsidR="68B34C3F">
        <w:t xml:space="preserve">miejskich </w:t>
      </w:r>
      <w:r w:rsidR="2274AE1F">
        <w:t>zasob</w:t>
      </w:r>
      <w:r w:rsidR="631E2B1B">
        <w:t>ów</w:t>
      </w:r>
      <w:r w:rsidR="2274AE1F">
        <w:t xml:space="preserve"> nieruchomości gruntowych</w:t>
      </w:r>
      <w:r w:rsidR="2A19C028">
        <w:t>, z myślą o</w:t>
      </w:r>
      <w:r w:rsidR="2274AE1F">
        <w:t xml:space="preserve"> potrzeb</w:t>
      </w:r>
      <w:r w:rsidR="4519516A">
        <w:t>ach</w:t>
      </w:r>
      <w:r w:rsidR="2274AE1F">
        <w:t xml:space="preserve"> </w:t>
      </w:r>
      <w:r w:rsidR="05D893C1">
        <w:t>różnych</w:t>
      </w:r>
      <w:r w:rsidR="2274AE1F">
        <w:t xml:space="preserve"> jednostek </w:t>
      </w:r>
      <w:r w:rsidR="05D893C1">
        <w:t>Miasta</w:t>
      </w:r>
      <w:r w:rsidR="2274AE1F">
        <w:t xml:space="preserve"> </w:t>
      </w:r>
      <w:r w:rsidR="22993D56">
        <w:t>oraz</w:t>
      </w:r>
      <w:r w:rsidR="2274AE1F">
        <w:t xml:space="preserve"> </w:t>
      </w:r>
      <w:r w:rsidR="195B3A3D">
        <w:t xml:space="preserve">usługach </w:t>
      </w:r>
      <w:r w:rsidR="2274AE1F">
        <w:t>potrzebny</w:t>
      </w:r>
      <w:r w:rsidR="3B74EF0A">
        <w:t>ch</w:t>
      </w:r>
      <w:r w:rsidR="2274AE1F">
        <w:t xml:space="preserve"> mieszkańcom</w:t>
      </w:r>
      <w:r w:rsidR="753962D5">
        <w:t>.</w:t>
      </w:r>
      <w:r w:rsidR="2274AE1F">
        <w:t xml:space="preserve"> </w:t>
      </w:r>
      <w:r w:rsidR="69E3D051">
        <w:t>W</w:t>
      </w:r>
      <w:r w:rsidR="2274AE1F">
        <w:t>spółpracuje z organizacjami</w:t>
      </w:r>
      <w:r w:rsidR="55468991">
        <w:t xml:space="preserve"> </w:t>
      </w:r>
      <w:r w:rsidR="00E17C61">
        <w:t xml:space="preserve">pozarządowymi </w:t>
      </w:r>
      <w:r w:rsidR="002025DB">
        <w:t>przy</w:t>
      </w:r>
      <w:r w:rsidR="2274AE1F">
        <w:t xml:space="preserve"> </w:t>
      </w:r>
      <w:r w:rsidR="002025DB">
        <w:t xml:space="preserve">udostępnianiu </w:t>
      </w:r>
      <w:r w:rsidR="2274AE1F">
        <w:t>zasob</w:t>
      </w:r>
      <w:r w:rsidR="5D112CDE">
        <w:t>ów</w:t>
      </w:r>
      <w:r w:rsidR="2274AE1F">
        <w:t xml:space="preserve"> na </w:t>
      </w:r>
      <w:r w:rsidR="05D893C1">
        <w:t xml:space="preserve">cele </w:t>
      </w:r>
      <w:r w:rsidR="002025DB">
        <w:t xml:space="preserve">prowadzonych </w:t>
      </w:r>
      <w:r w:rsidR="05D893C1">
        <w:t>przez nie</w:t>
      </w:r>
      <w:r w:rsidR="2274AE1F">
        <w:t xml:space="preserve"> działań i usług społecznych dla mieszkańców</w:t>
      </w:r>
      <w:r w:rsidR="26DC6B30">
        <w:t>.</w:t>
      </w:r>
    </w:p>
    <w:p w14:paraId="372ADDA3" w14:textId="0A951E3A" w:rsidR="009B3C0C" w:rsidRDefault="51BA5EDB" w:rsidP="005A7307">
      <w:pPr>
        <w:pStyle w:val="Akapitzlist"/>
        <w:numPr>
          <w:ilvl w:val="0"/>
          <w:numId w:val="51"/>
        </w:numPr>
      </w:pPr>
      <w:r w:rsidRPr="1D0B83D2">
        <w:rPr>
          <w:b/>
          <w:bCs/>
          <w:color w:val="2568AB"/>
        </w:rPr>
        <w:t>Biuro Polityki Lokalowej</w:t>
      </w:r>
      <w:r w:rsidR="2C64EBB8">
        <w:t xml:space="preserve"> </w:t>
      </w:r>
      <w:r w:rsidR="00E42DA8" w:rsidRPr="00EC3A43">
        <w:rPr>
          <w:b/>
          <w:color w:val="2568AB"/>
        </w:rPr>
        <w:t>(BPL)</w:t>
      </w:r>
      <w:r w:rsidR="00E42DA8">
        <w:t xml:space="preserve"> </w:t>
      </w:r>
      <w:r w:rsidR="2C64EBB8">
        <w:t>określ</w:t>
      </w:r>
      <w:r w:rsidR="61812742">
        <w:t>a</w:t>
      </w:r>
      <w:r w:rsidR="2C64EBB8">
        <w:t xml:space="preserve"> i realiz</w:t>
      </w:r>
      <w:r w:rsidR="1391CE12">
        <w:t>uje</w:t>
      </w:r>
      <w:r w:rsidR="2C64EBB8">
        <w:t xml:space="preserve"> </w:t>
      </w:r>
      <w:r w:rsidR="61AB3DED">
        <w:t>politykę</w:t>
      </w:r>
      <w:r w:rsidR="2C64EBB8">
        <w:t xml:space="preserve"> mieszkaniow</w:t>
      </w:r>
      <w:r w:rsidR="27872CD2">
        <w:t>ą</w:t>
      </w:r>
      <w:r w:rsidR="2C64EBB8">
        <w:t xml:space="preserve"> m.st. Warszawy</w:t>
      </w:r>
      <w:r w:rsidR="64E0F130">
        <w:t xml:space="preserve">. </w:t>
      </w:r>
      <w:r w:rsidR="3E623C02">
        <w:t>Współpracuje</w:t>
      </w:r>
      <w:r w:rsidR="64E0F130">
        <w:t xml:space="preserve"> z Biurem Pomocy i Projektów Społecznych </w:t>
      </w:r>
      <w:r w:rsidR="002025DB">
        <w:t>przy</w:t>
      </w:r>
      <w:r w:rsidR="05F49B1C">
        <w:t xml:space="preserve"> </w:t>
      </w:r>
      <w:r w:rsidR="002025DB">
        <w:t xml:space="preserve">pozyskiwaniu </w:t>
      </w:r>
      <w:r w:rsidR="2C64EBB8">
        <w:t xml:space="preserve">mieszkań </w:t>
      </w:r>
      <w:r w:rsidR="45359E24">
        <w:t xml:space="preserve">przeznaczonych </w:t>
      </w:r>
      <w:r w:rsidR="2C64EBB8">
        <w:t>na cele społeczne.</w:t>
      </w:r>
    </w:p>
    <w:p w14:paraId="028586B1" w14:textId="2CC45985" w:rsidR="009B3C0C" w:rsidRDefault="51BA5EDB" w:rsidP="005A7307">
      <w:pPr>
        <w:pStyle w:val="Akapitzlist"/>
        <w:numPr>
          <w:ilvl w:val="0"/>
          <w:numId w:val="51"/>
        </w:numPr>
      </w:pPr>
      <w:r w:rsidRPr="1D0B83D2">
        <w:rPr>
          <w:b/>
          <w:bCs/>
          <w:color w:val="2568AB"/>
        </w:rPr>
        <w:t>Biuro Pomocy i Projektów Społecznych</w:t>
      </w:r>
      <w:r w:rsidR="2C64EBB8">
        <w:t xml:space="preserve"> </w:t>
      </w:r>
      <w:r w:rsidR="00E42DA8" w:rsidRPr="00EC3A43">
        <w:rPr>
          <w:b/>
          <w:color w:val="2568AB"/>
        </w:rPr>
        <w:t>(</w:t>
      </w:r>
      <w:proofErr w:type="spellStart"/>
      <w:r w:rsidR="00E42DA8" w:rsidRPr="00EC3A43">
        <w:rPr>
          <w:b/>
          <w:color w:val="2568AB"/>
        </w:rPr>
        <w:t>BPiPS</w:t>
      </w:r>
      <w:proofErr w:type="spellEnd"/>
      <w:r w:rsidR="00E42DA8" w:rsidRPr="00EC3A43">
        <w:rPr>
          <w:b/>
          <w:color w:val="2568AB"/>
        </w:rPr>
        <w:t>)</w:t>
      </w:r>
      <w:r w:rsidR="00E42DA8" w:rsidRPr="00EC3A43">
        <w:rPr>
          <w:b/>
        </w:rPr>
        <w:t xml:space="preserve"> </w:t>
      </w:r>
      <w:r w:rsidR="2C64EBB8">
        <w:t>koordyn</w:t>
      </w:r>
      <w:r w:rsidR="1259B9B9">
        <w:t>uje</w:t>
      </w:r>
      <w:r w:rsidR="2C64EBB8">
        <w:t xml:space="preserve"> </w:t>
      </w:r>
      <w:r w:rsidR="12F93F3B">
        <w:t xml:space="preserve">miejskie </w:t>
      </w:r>
      <w:r w:rsidR="2C64EBB8">
        <w:t>program</w:t>
      </w:r>
      <w:r w:rsidR="5F0A641C">
        <w:t>y</w:t>
      </w:r>
      <w:r w:rsidR="2C64EBB8">
        <w:t xml:space="preserve"> społeczn</w:t>
      </w:r>
      <w:r w:rsidR="0EF28A83">
        <w:t>e</w:t>
      </w:r>
      <w:r w:rsidR="2C64EBB8">
        <w:t>, szerok</w:t>
      </w:r>
      <w:r w:rsidR="12E6E546">
        <w:t>o</w:t>
      </w:r>
      <w:r w:rsidR="2C64EBB8">
        <w:t xml:space="preserve"> współprac</w:t>
      </w:r>
      <w:r w:rsidR="6EEC5AB1">
        <w:t>uje</w:t>
      </w:r>
      <w:r w:rsidR="2C64EBB8">
        <w:t xml:space="preserve"> z innymi jednostkami </w:t>
      </w:r>
      <w:r w:rsidR="002025DB">
        <w:t xml:space="preserve">miasta </w:t>
      </w:r>
      <w:r w:rsidR="32BB8ADC">
        <w:t>oraz</w:t>
      </w:r>
      <w:r w:rsidR="00700926">
        <w:t> </w:t>
      </w:r>
      <w:r w:rsidR="2C64EBB8">
        <w:t xml:space="preserve">organizacjami pozarządowymi </w:t>
      </w:r>
      <w:r w:rsidR="002025DB">
        <w:t>przy</w:t>
      </w:r>
      <w:r w:rsidR="2C64EBB8">
        <w:t xml:space="preserve"> </w:t>
      </w:r>
      <w:r w:rsidR="002025DB">
        <w:t xml:space="preserve">tworzeniu </w:t>
      </w:r>
      <w:r w:rsidR="2C64EBB8">
        <w:t xml:space="preserve">i </w:t>
      </w:r>
      <w:r w:rsidR="002025DB">
        <w:t xml:space="preserve">wdrażaniu </w:t>
      </w:r>
      <w:r w:rsidR="2C64EBB8">
        <w:t>rozwiązań</w:t>
      </w:r>
      <w:r w:rsidR="009A1C4F">
        <w:t>, które odpowiadają</w:t>
      </w:r>
      <w:r w:rsidR="2C64EBB8">
        <w:t xml:space="preserve"> potrzeb</w:t>
      </w:r>
      <w:r w:rsidR="68E56A40">
        <w:t>om</w:t>
      </w:r>
      <w:r w:rsidR="2C64EBB8">
        <w:t xml:space="preserve"> mieszkańców.</w:t>
      </w:r>
    </w:p>
    <w:p w14:paraId="578CEAEC" w14:textId="66013FC3" w:rsidR="009B3C0C" w:rsidRDefault="2577FCB0" w:rsidP="005A7307">
      <w:pPr>
        <w:pStyle w:val="Akapitzlist"/>
        <w:numPr>
          <w:ilvl w:val="0"/>
          <w:numId w:val="51"/>
        </w:numPr>
      </w:pPr>
      <w:r w:rsidRPr="4F3E0918">
        <w:rPr>
          <w:b/>
          <w:bCs/>
          <w:color w:val="2568AB"/>
        </w:rPr>
        <w:t>Centrum Usług Społecznych „Społeczna Warszawa”</w:t>
      </w:r>
      <w:r w:rsidR="2274AE1F">
        <w:t xml:space="preserve"> </w:t>
      </w:r>
      <w:r w:rsidR="00E42DA8" w:rsidRPr="00EC3A43">
        <w:rPr>
          <w:b/>
          <w:color w:val="2568AB"/>
        </w:rPr>
        <w:t>(CUS)</w:t>
      </w:r>
      <w:r w:rsidR="00E42DA8">
        <w:t xml:space="preserve"> </w:t>
      </w:r>
      <w:r w:rsidR="24637760">
        <w:t xml:space="preserve">odpowiada </w:t>
      </w:r>
      <w:r w:rsidR="00C05C6B">
        <w:t xml:space="preserve">m.in. </w:t>
      </w:r>
      <w:r w:rsidR="24637760">
        <w:t>za</w:t>
      </w:r>
      <w:r w:rsidR="2274AE1F">
        <w:t xml:space="preserve"> organizacj</w:t>
      </w:r>
      <w:r w:rsidR="5FF1247F">
        <w:t>ę</w:t>
      </w:r>
      <w:r w:rsidR="2274AE1F">
        <w:t xml:space="preserve"> usług opiekuńczych</w:t>
      </w:r>
      <w:r w:rsidR="05D893C1">
        <w:t xml:space="preserve">, </w:t>
      </w:r>
      <w:r w:rsidR="2274AE1F">
        <w:t>specjalistycznych</w:t>
      </w:r>
      <w:r w:rsidR="05D893C1">
        <w:t xml:space="preserve"> usług opiekuńczych</w:t>
      </w:r>
      <w:r w:rsidR="2274AE1F">
        <w:t xml:space="preserve">, </w:t>
      </w:r>
      <w:r w:rsidR="00700926">
        <w:t xml:space="preserve">usług </w:t>
      </w:r>
      <w:proofErr w:type="spellStart"/>
      <w:r w:rsidR="00700926">
        <w:t>teleopiek</w:t>
      </w:r>
      <w:r w:rsidR="00C05C6B">
        <w:t>i</w:t>
      </w:r>
      <w:proofErr w:type="spellEnd"/>
      <w:r w:rsidR="00700926">
        <w:t xml:space="preserve">, specjalistycznego </w:t>
      </w:r>
      <w:r w:rsidR="2274AE1F">
        <w:t>transport</w:t>
      </w:r>
      <w:r w:rsidR="00700926">
        <w:t>u</w:t>
      </w:r>
      <w:r w:rsidR="2274AE1F">
        <w:t xml:space="preserve"> dla osób z niepełnosprawnościami</w:t>
      </w:r>
      <w:r w:rsidR="00700926">
        <w:t>, asystencji rodzinnej</w:t>
      </w:r>
      <w:r w:rsidR="0E225EC5">
        <w:t xml:space="preserve"> oraz</w:t>
      </w:r>
      <w:r w:rsidR="2274AE1F">
        <w:t xml:space="preserve"> </w:t>
      </w:r>
      <w:r w:rsidR="0027597E">
        <w:t>organizację usług asystenckich dla</w:t>
      </w:r>
      <w:r w:rsidR="00700926">
        <w:t> </w:t>
      </w:r>
      <w:r w:rsidR="0027597E">
        <w:t>osób z niepełnosprawnościami (program lokalny finansowany z budżetu m.st. Warszawy oraz program asystencji osobistej finansowany ze</w:t>
      </w:r>
      <w:r w:rsidR="00700926">
        <w:t> </w:t>
      </w:r>
      <w:r w:rsidR="0027597E">
        <w:t>środków Funduszu Solidarnościowego</w:t>
      </w:r>
      <w:r w:rsidR="00727AA9">
        <w:t>)</w:t>
      </w:r>
      <w:r w:rsidR="00700926">
        <w:t xml:space="preserve">. </w:t>
      </w:r>
    </w:p>
    <w:p w14:paraId="541D4989" w14:textId="62658286" w:rsidR="009B3C0C" w:rsidRPr="00571AA9" w:rsidRDefault="2577FCB0" w:rsidP="005A7307">
      <w:pPr>
        <w:pStyle w:val="Akapitzlist"/>
        <w:numPr>
          <w:ilvl w:val="0"/>
          <w:numId w:val="51"/>
        </w:numPr>
      </w:pPr>
      <w:r w:rsidRPr="4F3E0918">
        <w:rPr>
          <w:b/>
          <w:bCs/>
          <w:color w:val="2568AB"/>
        </w:rPr>
        <w:t>Dzielnicowe Ośrodki Pomocy Społecznej</w:t>
      </w:r>
      <w:r w:rsidR="0A221171" w:rsidRPr="4F3E0918">
        <w:rPr>
          <w:b/>
          <w:bCs/>
          <w:color w:val="2568AB"/>
        </w:rPr>
        <w:t xml:space="preserve"> </w:t>
      </w:r>
      <w:r w:rsidR="00E42DA8" w:rsidRPr="00EC3A43">
        <w:rPr>
          <w:b/>
          <w:color w:val="2568AB"/>
        </w:rPr>
        <w:t>(OPS</w:t>
      </w:r>
      <w:r w:rsidR="00B63A97">
        <w:rPr>
          <w:b/>
          <w:color w:val="2568AB"/>
        </w:rPr>
        <w:t>)</w:t>
      </w:r>
      <w:r w:rsidR="001F2D77">
        <w:rPr>
          <w:b/>
          <w:color w:val="2568AB"/>
        </w:rPr>
        <w:t xml:space="preserve"> lub Centrum Pomocy Społecznej</w:t>
      </w:r>
      <w:r w:rsidR="009D6D48">
        <w:rPr>
          <w:b/>
          <w:color w:val="2568AB"/>
        </w:rPr>
        <w:t xml:space="preserve"> </w:t>
      </w:r>
      <w:r w:rsidR="001F2D77">
        <w:rPr>
          <w:b/>
          <w:color w:val="2568AB"/>
        </w:rPr>
        <w:t>(</w:t>
      </w:r>
      <w:r w:rsidR="00AA62AE" w:rsidRPr="00EC3A43">
        <w:rPr>
          <w:b/>
          <w:color w:val="2568AB"/>
        </w:rPr>
        <w:t>CPS</w:t>
      </w:r>
      <w:r w:rsidR="00E42DA8" w:rsidRPr="00EC3A43">
        <w:rPr>
          <w:b/>
          <w:color w:val="2568AB"/>
        </w:rPr>
        <w:t>)</w:t>
      </w:r>
      <w:r w:rsidR="00E42DA8" w:rsidRPr="00EC3A43">
        <w:rPr>
          <w:b/>
          <w:bCs/>
          <w:color w:val="2568AB"/>
        </w:rPr>
        <w:t xml:space="preserve"> </w:t>
      </w:r>
      <w:r w:rsidR="37A2179A" w:rsidRPr="00AA118A">
        <w:t xml:space="preserve">to </w:t>
      </w:r>
      <w:r w:rsidR="0F45D6F6" w:rsidRPr="4F3E0918">
        <w:t>p</w:t>
      </w:r>
      <w:r w:rsidR="2274AE1F">
        <w:t>ierwsz</w:t>
      </w:r>
      <w:r w:rsidR="74762FB8">
        <w:t>e</w:t>
      </w:r>
      <w:r w:rsidR="2274AE1F">
        <w:t xml:space="preserve"> miejsce kontaktu</w:t>
      </w:r>
      <w:r w:rsidR="21863C38">
        <w:t xml:space="preserve"> dla </w:t>
      </w:r>
      <w:r w:rsidR="21863C38" w:rsidRPr="00571AA9">
        <w:t>osób potrzebujących wsparcia. Pracownicy OPS</w:t>
      </w:r>
      <w:r w:rsidR="001F2D77">
        <w:t xml:space="preserve"> i </w:t>
      </w:r>
      <w:r w:rsidR="00AA62AE">
        <w:t>CPS</w:t>
      </w:r>
      <w:r w:rsidR="001F2D77">
        <w:t xml:space="preserve"> </w:t>
      </w:r>
      <w:r w:rsidR="21863C38" w:rsidRPr="00571AA9">
        <w:t>pomagają w</w:t>
      </w:r>
      <w:r w:rsidR="00B43461">
        <w:t> </w:t>
      </w:r>
      <w:r w:rsidR="3A4C1D69" w:rsidRPr="00571AA9">
        <w:t xml:space="preserve">uzyskaniu informacji, kierują do </w:t>
      </w:r>
      <w:r w:rsidR="5BBB4FFC" w:rsidRPr="00571AA9">
        <w:t xml:space="preserve">odpowiednich usług i </w:t>
      </w:r>
      <w:r w:rsidR="2274AE1F" w:rsidRPr="00571AA9">
        <w:t>specjalist</w:t>
      </w:r>
      <w:r w:rsidR="57439780" w:rsidRPr="00571AA9">
        <w:t xml:space="preserve">ów, </w:t>
      </w:r>
      <w:r w:rsidR="038F87F0" w:rsidRPr="00571AA9">
        <w:t>przyjmują wnioski</w:t>
      </w:r>
      <w:r w:rsidR="1E25E131" w:rsidRPr="00571AA9">
        <w:t>, przeprowadzają wywiady środowiskowe</w:t>
      </w:r>
      <w:r w:rsidR="57439780" w:rsidRPr="00571AA9">
        <w:t xml:space="preserve"> </w:t>
      </w:r>
      <w:r w:rsidR="603AD1FB" w:rsidRPr="00571AA9">
        <w:t>i pomagają w</w:t>
      </w:r>
      <w:r w:rsidR="00B43461">
        <w:t> </w:t>
      </w:r>
      <w:r w:rsidR="2274AE1F" w:rsidRPr="00571AA9">
        <w:t>załatwi</w:t>
      </w:r>
      <w:r w:rsidR="385A53E1" w:rsidRPr="00571AA9">
        <w:t>aniu</w:t>
      </w:r>
      <w:r w:rsidR="2274AE1F" w:rsidRPr="00571AA9">
        <w:t xml:space="preserve"> formalności</w:t>
      </w:r>
      <w:r w:rsidR="207E2566" w:rsidRPr="00571AA9">
        <w:t>.</w:t>
      </w:r>
    </w:p>
    <w:p w14:paraId="029AE989" w14:textId="1812E0BF" w:rsidR="009B3C0C" w:rsidRPr="00571AA9" w:rsidRDefault="2577FCB0" w:rsidP="005A7307">
      <w:pPr>
        <w:pStyle w:val="Akapitzlist"/>
        <w:numPr>
          <w:ilvl w:val="0"/>
          <w:numId w:val="51"/>
        </w:numPr>
      </w:pPr>
      <w:r w:rsidRPr="00571AA9">
        <w:rPr>
          <w:b/>
          <w:bCs/>
          <w:color w:val="2568AB"/>
        </w:rPr>
        <w:t xml:space="preserve">Organizacje </w:t>
      </w:r>
      <w:r w:rsidR="004F4C48">
        <w:rPr>
          <w:b/>
          <w:bCs/>
          <w:color w:val="2568AB"/>
        </w:rPr>
        <w:t>p</w:t>
      </w:r>
      <w:r w:rsidRPr="00571AA9">
        <w:rPr>
          <w:b/>
          <w:bCs/>
          <w:color w:val="2568AB"/>
        </w:rPr>
        <w:t>ozarządowe</w:t>
      </w:r>
      <w:r w:rsidR="2274AE1F" w:rsidRPr="00571AA9">
        <w:t xml:space="preserve"> </w:t>
      </w:r>
      <w:r w:rsidR="5621A038" w:rsidRPr="00EC3A43">
        <w:rPr>
          <w:b/>
          <w:color w:val="2568AB"/>
        </w:rPr>
        <w:t>(NGO)</w:t>
      </w:r>
      <w:r w:rsidR="5621A038" w:rsidRPr="00571AA9">
        <w:t xml:space="preserve"> </w:t>
      </w:r>
      <w:r w:rsidR="2274AE1F" w:rsidRPr="00571AA9">
        <w:t>aktywn</w:t>
      </w:r>
      <w:r w:rsidR="6A9A10C1" w:rsidRPr="00571AA9">
        <w:t>i</w:t>
      </w:r>
      <w:r w:rsidR="2274AE1F" w:rsidRPr="00571AA9">
        <w:t>e współtwor</w:t>
      </w:r>
      <w:r w:rsidR="7FDDC873" w:rsidRPr="00571AA9">
        <w:t>zą</w:t>
      </w:r>
      <w:r w:rsidR="00E7506C">
        <w:t xml:space="preserve"> </w:t>
      </w:r>
      <w:r w:rsidR="00191614">
        <w:t>W</w:t>
      </w:r>
      <w:r w:rsidR="00E7506C">
        <w:t xml:space="preserve">arszawski </w:t>
      </w:r>
      <w:r w:rsidR="005C70ED">
        <w:t>plan</w:t>
      </w:r>
      <w:r w:rsidR="008309A3">
        <w:t xml:space="preserve"> </w:t>
      </w:r>
      <w:r w:rsidR="008309A3" w:rsidRPr="008309A3">
        <w:t xml:space="preserve">działania </w:t>
      </w:r>
      <w:r w:rsidR="00191614">
        <w:t>w zakresie</w:t>
      </w:r>
      <w:r w:rsidR="00E7506C">
        <w:t xml:space="preserve"> mieszkań z usługami społecznymi</w:t>
      </w:r>
      <w:r w:rsidR="180F36D3" w:rsidRPr="00571AA9">
        <w:t>.</w:t>
      </w:r>
      <w:r w:rsidR="2274AE1F" w:rsidRPr="00571AA9">
        <w:t xml:space="preserve"> </w:t>
      </w:r>
      <w:r w:rsidR="4727A3B9" w:rsidRPr="00571AA9">
        <w:t>W</w:t>
      </w:r>
      <w:r w:rsidR="2274AE1F" w:rsidRPr="00571AA9">
        <w:t>spółprac</w:t>
      </w:r>
      <w:r w:rsidR="3A0624C2" w:rsidRPr="00571AA9">
        <w:t>ują</w:t>
      </w:r>
      <w:r w:rsidR="2274AE1F" w:rsidRPr="00571AA9">
        <w:t xml:space="preserve"> z</w:t>
      </w:r>
      <w:r w:rsidR="006C6520">
        <w:t> </w:t>
      </w:r>
      <w:r w:rsidR="009D6D48">
        <w:t>m</w:t>
      </w:r>
      <w:r w:rsidR="009D6D48" w:rsidRPr="00571AA9">
        <w:t xml:space="preserve">iastem </w:t>
      </w:r>
      <w:r w:rsidR="2274AE1F" w:rsidRPr="00571AA9">
        <w:t>i innymi podmiotami</w:t>
      </w:r>
      <w:r w:rsidR="0DE08B78" w:rsidRPr="00571AA9">
        <w:t>, realizują</w:t>
      </w:r>
      <w:r w:rsidR="2274AE1F" w:rsidRPr="00571AA9">
        <w:t xml:space="preserve"> usług</w:t>
      </w:r>
      <w:r w:rsidR="0473CE09" w:rsidRPr="00571AA9">
        <w:t>i</w:t>
      </w:r>
      <w:r w:rsidR="2274AE1F" w:rsidRPr="00571AA9">
        <w:t xml:space="preserve"> </w:t>
      </w:r>
      <w:r w:rsidR="516A5BBD" w:rsidRPr="00571AA9">
        <w:t>dla</w:t>
      </w:r>
      <w:r w:rsidR="0CD84D6A" w:rsidRPr="00571AA9">
        <w:t xml:space="preserve"> </w:t>
      </w:r>
      <w:r w:rsidR="2274AE1F" w:rsidRPr="00571AA9">
        <w:t>mieszkańc</w:t>
      </w:r>
      <w:r w:rsidR="2EA16D3E" w:rsidRPr="00571AA9">
        <w:t>ów</w:t>
      </w:r>
      <w:r w:rsidR="2274AE1F" w:rsidRPr="00571AA9">
        <w:t xml:space="preserve"> oraz poszuk</w:t>
      </w:r>
      <w:r w:rsidR="27484CFF" w:rsidRPr="00571AA9">
        <w:t>ują</w:t>
      </w:r>
      <w:r w:rsidR="2274AE1F" w:rsidRPr="00571AA9">
        <w:t xml:space="preserve"> innowacyjnych</w:t>
      </w:r>
      <w:r w:rsidR="069AE560" w:rsidRPr="00571AA9">
        <w:t xml:space="preserve"> form</w:t>
      </w:r>
      <w:r w:rsidR="2274AE1F" w:rsidRPr="00571AA9">
        <w:t xml:space="preserve"> rozwiąz</w:t>
      </w:r>
      <w:r w:rsidR="3D101F87" w:rsidRPr="00571AA9">
        <w:t>ywania</w:t>
      </w:r>
      <w:r w:rsidR="2274AE1F" w:rsidRPr="00571AA9">
        <w:t xml:space="preserve"> </w:t>
      </w:r>
      <w:r w:rsidR="35868885" w:rsidRPr="00571AA9">
        <w:t xml:space="preserve">problemów </w:t>
      </w:r>
      <w:r w:rsidR="2274AE1F" w:rsidRPr="00571AA9">
        <w:t>mieszkaniowych.</w:t>
      </w:r>
    </w:p>
    <w:p w14:paraId="0BFDDB4E" w14:textId="5AE3ECAF" w:rsidR="009B3C0C" w:rsidRPr="00571AA9" w:rsidRDefault="2C64EBB8" w:rsidP="005A7307">
      <w:pPr>
        <w:pStyle w:val="Akapitzlist"/>
        <w:numPr>
          <w:ilvl w:val="0"/>
          <w:numId w:val="51"/>
        </w:numPr>
      </w:pPr>
      <w:r w:rsidRPr="00571AA9">
        <w:rPr>
          <w:b/>
          <w:bCs/>
          <w:color w:val="2568AB"/>
        </w:rPr>
        <w:t>Stołeczne Centrum Osób Niepełno</w:t>
      </w:r>
      <w:r w:rsidR="51BA5EDB" w:rsidRPr="00571AA9">
        <w:rPr>
          <w:b/>
          <w:bCs/>
          <w:color w:val="2568AB"/>
        </w:rPr>
        <w:t>sprawnych</w:t>
      </w:r>
      <w:r w:rsidRPr="00571AA9">
        <w:t xml:space="preserve"> </w:t>
      </w:r>
      <w:r w:rsidR="5D8A0122" w:rsidRPr="00571AA9">
        <w:t>(</w:t>
      </w:r>
      <w:r w:rsidRPr="00571AA9">
        <w:t>w ramach WCPR</w:t>
      </w:r>
      <w:r w:rsidR="3AC6E779" w:rsidRPr="00571AA9">
        <w:t xml:space="preserve">) </w:t>
      </w:r>
      <w:r w:rsidR="47CC4B92" w:rsidRPr="00571AA9">
        <w:t>z</w:t>
      </w:r>
      <w:r w:rsidR="3AC6E779" w:rsidRPr="00571AA9">
        <w:t>ajmuje się</w:t>
      </w:r>
      <w:r w:rsidRPr="00571AA9">
        <w:t xml:space="preserve"> obsług</w:t>
      </w:r>
      <w:r w:rsidR="0BA36EBC" w:rsidRPr="00571AA9">
        <w:t>ą</w:t>
      </w:r>
      <w:r w:rsidRPr="00571AA9">
        <w:t xml:space="preserve"> procesów </w:t>
      </w:r>
      <w:r w:rsidR="635130E7" w:rsidRPr="00571AA9">
        <w:t xml:space="preserve">wydawania </w:t>
      </w:r>
      <w:r w:rsidRPr="00571AA9">
        <w:t>orzecz</w:t>
      </w:r>
      <w:r w:rsidR="635130E7" w:rsidRPr="00571AA9">
        <w:t>eń</w:t>
      </w:r>
      <w:r w:rsidRPr="00571AA9">
        <w:t xml:space="preserve"> o niepełnosprawności</w:t>
      </w:r>
      <w:r w:rsidR="1F3D9C83" w:rsidRPr="00571AA9">
        <w:t xml:space="preserve"> i</w:t>
      </w:r>
      <w:r w:rsidRPr="00571AA9">
        <w:t xml:space="preserve"> jej stopniu, dofinansowania</w:t>
      </w:r>
      <w:r w:rsidR="3CB367C4" w:rsidRPr="00571AA9">
        <w:t>mi</w:t>
      </w:r>
      <w:r w:rsidRPr="00571AA9">
        <w:t xml:space="preserve"> z PFRON</w:t>
      </w:r>
      <w:r w:rsidR="4A231495" w:rsidRPr="00571AA9">
        <w:t xml:space="preserve"> oraz</w:t>
      </w:r>
      <w:r w:rsidR="2004310D" w:rsidRPr="00571AA9">
        <w:t xml:space="preserve"> </w:t>
      </w:r>
      <w:r w:rsidR="635130E7" w:rsidRPr="00571AA9">
        <w:t>wskazani</w:t>
      </w:r>
      <w:r w:rsidR="00C06EE3">
        <w:t>em</w:t>
      </w:r>
      <w:r w:rsidRPr="00571AA9">
        <w:t xml:space="preserve"> do ulg i uprawnień</w:t>
      </w:r>
      <w:r w:rsidR="1C747A7E" w:rsidRPr="00571AA9">
        <w:t>.</w:t>
      </w:r>
    </w:p>
    <w:p w14:paraId="24D2EB19" w14:textId="77777777" w:rsidR="009B3C0C" w:rsidRPr="00571AA9" w:rsidRDefault="2E637237" w:rsidP="005A7307">
      <w:pPr>
        <w:pStyle w:val="Akapitzlist"/>
        <w:numPr>
          <w:ilvl w:val="0"/>
          <w:numId w:val="51"/>
        </w:numPr>
        <w:rPr>
          <w:rFonts w:eastAsiaTheme="minorEastAsia"/>
        </w:rPr>
      </w:pPr>
      <w:r w:rsidRPr="00571AA9">
        <w:rPr>
          <w:b/>
          <w:bCs/>
          <w:color w:val="2568AB"/>
        </w:rPr>
        <w:t xml:space="preserve">Towarzystwa Budownictwa Społecznego </w:t>
      </w:r>
      <w:r w:rsidRPr="00EC3A43">
        <w:rPr>
          <w:b/>
          <w:color w:val="2568AB"/>
        </w:rPr>
        <w:t>(TBS)</w:t>
      </w:r>
      <w:r w:rsidR="2C77F492" w:rsidRPr="00571AA9">
        <w:rPr>
          <w:b/>
          <w:bCs/>
          <w:color w:val="2568AB"/>
        </w:rPr>
        <w:t xml:space="preserve"> </w:t>
      </w:r>
      <w:r w:rsidR="4F1BC4AE" w:rsidRPr="00571AA9">
        <w:rPr>
          <w:rFonts w:eastAsiaTheme="minorEastAsia"/>
        </w:rPr>
        <w:t>budują i udostępniają mieszkania, z których część jest przeznaczona na cele społeczne</w:t>
      </w:r>
      <w:r w:rsidR="7FEF2A98" w:rsidRPr="00571AA9">
        <w:rPr>
          <w:rFonts w:eastAsiaTheme="minorEastAsia"/>
        </w:rPr>
        <w:t>.</w:t>
      </w:r>
    </w:p>
    <w:p w14:paraId="4A91EB8C" w14:textId="3A17F1F4" w:rsidR="009B3C0C" w:rsidRPr="00571AA9" w:rsidRDefault="2577FCB0" w:rsidP="005A7307">
      <w:pPr>
        <w:pStyle w:val="Akapitzlist"/>
        <w:numPr>
          <w:ilvl w:val="0"/>
          <w:numId w:val="51"/>
        </w:numPr>
      </w:pPr>
      <w:r w:rsidRPr="00571AA9">
        <w:rPr>
          <w:b/>
          <w:bCs/>
          <w:color w:val="2568AB"/>
        </w:rPr>
        <w:t>Warszawskie Centrum Integracji „Integracyjna Warszawa”</w:t>
      </w:r>
      <w:r w:rsidR="2274AE1F" w:rsidRPr="00571AA9">
        <w:t xml:space="preserve"> </w:t>
      </w:r>
      <w:r w:rsidR="00E42DA8" w:rsidRPr="00EC3A43">
        <w:rPr>
          <w:b/>
          <w:color w:val="2568AB"/>
        </w:rPr>
        <w:t>(WCI)</w:t>
      </w:r>
      <w:r w:rsidR="00E42DA8">
        <w:t xml:space="preserve"> </w:t>
      </w:r>
      <w:r w:rsidR="1D2D44E6" w:rsidRPr="00571AA9">
        <w:t>świadczy</w:t>
      </w:r>
      <w:r w:rsidR="2274AE1F" w:rsidRPr="00571AA9">
        <w:t xml:space="preserve"> pomoc </w:t>
      </w:r>
      <w:proofErr w:type="spellStart"/>
      <w:r w:rsidR="2274AE1F" w:rsidRPr="00571AA9">
        <w:t>niskoprogow</w:t>
      </w:r>
      <w:r w:rsidR="2E5C3996" w:rsidRPr="00571AA9">
        <w:t>ą</w:t>
      </w:r>
      <w:proofErr w:type="spellEnd"/>
      <w:r w:rsidR="2274AE1F" w:rsidRPr="00571AA9">
        <w:t xml:space="preserve"> dla osób w kryzysie bezdomności, </w:t>
      </w:r>
      <w:r w:rsidR="3F2FF445" w:rsidRPr="00571AA9">
        <w:t xml:space="preserve">prowadzi </w:t>
      </w:r>
      <w:r w:rsidR="2274AE1F" w:rsidRPr="00571AA9">
        <w:t xml:space="preserve">działania </w:t>
      </w:r>
      <w:r w:rsidR="524967FD" w:rsidRPr="00571AA9">
        <w:t>w</w:t>
      </w:r>
      <w:r w:rsidR="05D893C1" w:rsidRPr="00571AA9">
        <w:t xml:space="preserve"> zakresie</w:t>
      </w:r>
      <w:r w:rsidR="2274AE1F" w:rsidRPr="00571AA9">
        <w:t xml:space="preserve"> integrac</w:t>
      </w:r>
      <w:r w:rsidR="05D893C1" w:rsidRPr="00571AA9">
        <w:t>ji</w:t>
      </w:r>
      <w:r w:rsidR="2274AE1F" w:rsidRPr="00571AA9">
        <w:t xml:space="preserve"> i aktywizac</w:t>
      </w:r>
      <w:r w:rsidR="05D893C1" w:rsidRPr="00571AA9">
        <w:t>ji społecznej,</w:t>
      </w:r>
      <w:r w:rsidR="2274AE1F" w:rsidRPr="00571AA9">
        <w:t xml:space="preserve"> </w:t>
      </w:r>
      <w:r w:rsidR="4878E070" w:rsidRPr="00571AA9">
        <w:t>k</w:t>
      </w:r>
      <w:r w:rsidR="2274AE1F" w:rsidRPr="00571AA9">
        <w:t>oordyn</w:t>
      </w:r>
      <w:r w:rsidR="4748C2D1" w:rsidRPr="00571AA9">
        <w:t>uje</w:t>
      </w:r>
      <w:r w:rsidR="2274AE1F" w:rsidRPr="00571AA9">
        <w:t xml:space="preserve"> prac</w:t>
      </w:r>
      <w:r w:rsidR="7A0DE311" w:rsidRPr="00571AA9">
        <w:t>e</w:t>
      </w:r>
      <w:r w:rsidR="2274AE1F" w:rsidRPr="00571AA9">
        <w:t xml:space="preserve"> społeczn</w:t>
      </w:r>
      <w:r w:rsidR="37F2D448" w:rsidRPr="00571AA9">
        <w:t>e</w:t>
      </w:r>
      <w:r w:rsidR="2274AE1F" w:rsidRPr="00571AA9">
        <w:t xml:space="preserve"> i społecznie użytecz</w:t>
      </w:r>
      <w:r w:rsidR="41387C17" w:rsidRPr="00571AA9">
        <w:t>ne</w:t>
      </w:r>
      <w:r w:rsidR="2274AE1F" w:rsidRPr="00571AA9">
        <w:t xml:space="preserve"> orzeczon</w:t>
      </w:r>
      <w:r w:rsidR="0EFA7B29" w:rsidRPr="00571AA9">
        <w:t>e</w:t>
      </w:r>
      <w:r w:rsidR="2274AE1F" w:rsidRPr="00571AA9">
        <w:t xml:space="preserve"> przez sądy. Wykorzystuje i</w:t>
      </w:r>
      <w:r w:rsidR="00B43461">
        <w:t> </w:t>
      </w:r>
      <w:r w:rsidR="2274AE1F" w:rsidRPr="00571AA9">
        <w:t xml:space="preserve">utrzymuje w należytym </w:t>
      </w:r>
      <w:r w:rsidR="45D5BFEB" w:rsidRPr="00571AA9">
        <w:t xml:space="preserve">stanie </w:t>
      </w:r>
      <w:r w:rsidR="2274AE1F" w:rsidRPr="00571AA9">
        <w:t xml:space="preserve">nieruchomości przeznaczone na realizację programów z zakresu pomocy społecznej, </w:t>
      </w:r>
      <w:r w:rsidR="2C4143FF" w:rsidRPr="00571AA9">
        <w:t xml:space="preserve">zwłaszcza </w:t>
      </w:r>
      <w:r w:rsidR="6841EA9D" w:rsidRPr="00571AA9">
        <w:t>związanej z</w:t>
      </w:r>
      <w:r w:rsidR="00B43461">
        <w:t> </w:t>
      </w:r>
      <w:r w:rsidR="2274AE1F" w:rsidRPr="00571AA9">
        <w:t>reintegracj</w:t>
      </w:r>
      <w:r w:rsidR="478271B9" w:rsidRPr="00571AA9">
        <w:t>ą</w:t>
      </w:r>
      <w:r w:rsidR="2274AE1F" w:rsidRPr="00571AA9">
        <w:t xml:space="preserve"> społeczn</w:t>
      </w:r>
      <w:r w:rsidR="4D732071" w:rsidRPr="00571AA9">
        <w:t>ą</w:t>
      </w:r>
      <w:r w:rsidR="2274AE1F" w:rsidRPr="00571AA9">
        <w:t xml:space="preserve"> i zawodow</w:t>
      </w:r>
      <w:r w:rsidR="5AF245DC" w:rsidRPr="00571AA9">
        <w:t>ą</w:t>
      </w:r>
      <w:r w:rsidR="2274AE1F" w:rsidRPr="00571AA9">
        <w:t xml:space="preserve"> osób </w:t>
      </w:r>
      <w:r w:rsidR="32440067" w:rsidRPr="00571AA9">
        <w:t>zagrożonych</w:t>
      </w:r>
      <w:r w:rsidR="2274AE1F" w:rsidRPr="00571AA9">
        <w:t xml:space="preserve"> wykluczeni</w:t>
      </w:r>
      <w:r w:rsidR="4F3E980E" w:rsidRPr="00571AA9">
        <w:t>em</w:t>
      </w:r>
      <w:r w:rsidR="2274AE1F" w:rsidRPr="00571AA9">
        <w:t xml:space="preserve"> </w:t>
      </w:r>
      <w:r w:rsidR="137F68AC" w:rsidRPr="00571AA9">
        <w:t>społecznym</w:t>
      </w:r>
      <w:r w:rsidR="2274AE1F" w:rsidRPr="00571AA9">
        <w:t>.</w:t>
      </w:r>
    </w:p>
    <w:p w14:paraId="5B0643C5" w14:textId="6095280C" w:rsidR="009B3C0C" w:rsidRPr="00571AA9" w:rsidRDefault="2F138626" w:rsidP="005A7307">
      <w:pPr>
        <w:pStyle w:val="Akapitzlist"/>
        <w:numPr>
          <w:ilvl w:val="0"/>
          <w:numId w:val="51"/>
        </w:numPr>
      </w:pPr>
      <w:r w:rsidRPr="00571AA9">
        <w:rPr>
          <w:b/>
          <w:bCs/>
          <w:color w:val="2568AB"/>
        </w:rPr>
        <w:t>Warszawskie Centrum Pomocy Rodzinie</w:t>
      </w:r>
      <w:r w:rsidR="7BDDBC04" w:rsidRPr="00571AA9">
        <w:t xml:space="preserve"> </w:t>
      </w:r>
      <w:r w:rsidR="00E42DA8" w:rsidRPr="00EC3A43">
        <w:rPr>
          <w:b/>
          <w:color w:val="2568AB"/>
        </w:rPr>
        <w:t>(WCPR)</w:t>
      </w:r>
      <w:r w:rsidR="7BDDBC04" w:rsidRPr="00EC3A43">
        <w:rPr>
          <w:b/>
          <w:color w:val="2568AB"/>
        </w:rPr>
        <w:t xml:space="preserve"> </w:t>
      </w:r>
      <w:r w:rsidR="7BDDBC04" w:rsidRPr="00571AA9">
        <w:t>koordyn</w:t>
      </w:r>
      <w:r w:rsidR="2140EDE8" w:rsidRPr="00571AA9">
        <w:t>uje działania na</w:t>
      </w:r>
      <w:r w:rsidR="7BDDBC04" w:rsidRPr="00571AA9">
        <w:t xml:space="preserve"> </w:t>
      </w:r>
      <w:r w:rsidR="10B96820" w:rsidRPr="00571AA9">
        <w:t>różnych</w:t>
      </w:r>
      <w:r w:rsidR="7BDDBC04" w:rsidRPr="00571AA9">
        <w:t xml:space="preserve"> poziom</w:t>
      </w:r>
      <w:r w:rsidR="25DBB529" w:rsidRPr="00571AA9">
        <w:t>ach</w:t>
      </w:r>
      <w:r w:rsidR="7BDDBC04" w:rsidRPr="00571AA9">
        <w:t xml:space="preserve"> wsparcia</w:t>
      </w:r>
      <w:r w:rsidR="0099032D">
        <w:t>,</w:t>
      </w:r>
      <w:r w:rsidR="7BDDBC04" w:rsidRPr="00571AA9">
        <w:t xml:space="preserve"> </w:t>
      </w:r>
      <w:r w:rsidR="351EE357" w:rsidRPr="00571AA9">
        <w:t xml:space="preserve">zarządza i administruje </w:t>
      </w:r>
      <w:r w:rsidR="7BDDBC04" w:rsidRPr="00571AA9">
        <w:t>nieruchomościami</w:t>
      </w:r>
      <w:r w:rsidR="0099032D">
        <w:t>.</w:t>
      </w:r>
      <w:r w:rsidR="11D2CB2C" w:rsidRPr="00571AA9">
        <w:t xml:space="preserve"> </w:t>
      </w:r>
      <w:r w:rsidR="453A7B3D" w:rsidRPr="00571AA9">
        <w:t>Prowadzi d</w:t>
      </w:r>
      <w:r w:rsidR="7BDDBC04" w:rsidRPr="00571AA9">
        <w:t xml:space="preserve">ziałania </w:t>
      </w:r>
      <w:r w:rsidR="68A4F178" w:rsidRPr="00571AA9">
        <w:t>z zakresu</w:t>
      </w:r>
      <w:r w:rsidR="7BDDBC04" w:rsidRPr="00571AA9">
        <w:t xml:space="preserve"> pieczy zastępczej, usamodzielniania </w:t>
      </w:r>
      <w:r w:rsidR="0E1B996F" w:rsidRPr="00571AA9">
        <w:t>się</w:t>
      </w:r>
      <w:r w:rsidR="7BDDBC04" w:rsidRPr="00571AA9">
        <w:t xml:space="preserve"> wychowanków, </w:t>
      </w:r>
      <w:r w:rsidR="6512F344" w:rsidRPr="00571AA9">
        <w:t xml:space="preserve">wsparcia cudzoziemców </w:t>
      </w:r>
      <w:r w:rsidR="5C890BF6" w:rsidRPr="00571AA9">
        <w:t>i</w:t>
      </w:r>
      <w:r w:rsidR="7BDDBC04" w:rsidRPr="00571AA9">
        <w:t xml:space="preserve"> osób w sytuacji kryzysowej.</w:t>
      </w:r>
    </w:p>
    <w:p w14:paraId="59699507" w14:textId="1B81F96A" w:rsidR="008B1AF5" w:rsidRPr="00571AA9" w:rsidRDefault="1F43C3D3" w:rsidP="00B51EA3">
      <w:pPr>
        <w:pStyle w:val="Nagwek3"/>
      </w:pPr>
      <w:r w:rsidRPr="00571AA9">
        <w:lastRenderedPageBreak/>
        <w:t xml:space="preserve">Dane o </w:t>
      </w:r>
      <w:r w:rsidRPr="00EC3A43">
        <w:t>warszawskich mieszkaniach</w:t>
      </w:r>
      <w:r w:rsidR="00EC3A43" w:rsidRPr="00EC3A43">
        <w:t xml:space="preserve"> </w:t>
      </w:r>
      <w:r w:rsidR="00796491" w:rsidRPr="00796491">
        <w:t>z usługami społecznymi</w:t>
      </w:r>
      <w:r w:rsidR="00796491" w:rsidRPr="002C4EE7">
        <w:t xml:space="preserve"> </w:t>
      </w:r>
      <w:r w:rsidR="41B44FEC" w:rsidRPr="00571AA9">
        <w:t xml:space="preserve">(stan </w:t>
      </w:r>
      <w:r w:rsidR="00DC487D">
        <w:t xml:space="preserve">na </w:t>
      </w:r>
      <w:r w:rsidR="41B44FEC" w:rsidRPr="00571AA9">
        <w:t>2025 r.)</w:t>
      </w:r>
    </w:p>
    <w:p w14:paraId="428714A5" w14:textId="54FAB230" w:rsidR="008B1AF5" w:rsidRPr="002B15D1" w:rsidRDefault="00C229FD" w:rsidP="009B25A5">
      <w:pPr>
        <w:ind w:left="357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Miasto Stołeczne</w:t>
      </w:r>
      <w:r w:rsidR="1079DAEE" w:rsidRPr="00571AA9">
        <w:rPr>
          <w:rFonts w:ascii="Calibri" w:hAnsi="Calibri"/>
          <w:color w:val="000000" w:themeColor="text1"/>
        </w:rPr>
        <w:t xml:space="preserve"> Warszawa zapewnia kompleksową pomoc </w:t>
      </w:r>
      <w:r w:rsidR="5133F0CF" w:rsidRPr="00571AA9">
        <w:rPr>
          <w:rFonts w:ascii="Calibri" w:hAnsi="Calibri"/>
          <w:color w:val="000000" w:themeColor="text1"/>
        </w:rPr>
        <w:t>osobom</w:t>
      </w:r>
      <w:r>
        <w:rPr>
          <w:rFonts w:ascii="Calibri" w:hAnsi="Calibri"/>
          <w:color w:val="000000" w:themeColor="text1"/>
        </w:rPr>
        <w:t>, które</w:t>
      </w:r>
      <w:r w:rsidR="1F43C3D3" w:rsidRPr="00571AA9">
        <w:rPr>
          <w:rFonts w:ascii="Calibri" w:hAnsi="Calibri"/>
          <w:color w:val="000000" w:themeColor="text1"/>
        </w:rPr>
        <w:t xml:space="preserve"> znajdują się w szczególnej potrzebie, łącząc pomoc mieszkaniową z</w:t>
      </w:r>
      <w:r w:rsidR="355C6643" w:rsidRPr="00571AA9">
        <w:rPr>
          <w:rFonts w:ascii="Calibri" w:hAnsi="Calibri"/>
          <w:color w:val="000000" w:themeColor="text1"/>
        </w:rPr>
        <w:t>e wsparciem</w:t>
      </w:r>
      <w:r w:rsidR="1F43C3D3" w:rsidRPr="00571AA9">
        <w:rPr>
          <w:rFonts w:ascii="Calibri" w:hAnsi="Calibri"/>
          <w:color w:val="000000" w:themeColor="text1"/>
        </w:rPr>
        <w:t xml:space="preserve"> usług</w:t>
      </w:r>
      <w:r w:rsidR="355C6643" w:rsidRPr="00571AA9">
        <w:rPr>
          <w:rFonts w:ascii="Calibri" w:hAnsi="Calibri"/>
          <w:color w:val="000000" w:themeColor="text1"/>
        </w:rPr>
        <w:t>owym</w:t>
      </w:r>
      <w:r w:rsidR="00EC3A43">
        <w:rPr>
          <w:rFonts w:ascii="Calibri" w:hAnsi="Calibri"/>
          <w:color w:val="000000" w:themeColor="text1"/>
        </w:rPr>
        <w:t xml:space="preserve">. </w:t>
      </w:r>
      <w:r w:rsidR="1F43C3D3" w:rsidRPr="00571AA9">
        <w:rPr>
          <w:rFonts w:ascii="Calibri" w:hAnsi="Calibri"/>
          <w:color w:val="000000" w:themeColor="text1"/>
        </w:rPr>
        <w:t>W</w:t>
      </w:r>
      <w:r w:rsidR="39A95B04" w:rsidRPr="00571AA9">
        <w:rPr>
          <w:rFonts w:ascii="Calibri" w:hAnsi="Calibri"/>
          <w:color w:val="000000" w:themeColor="text1"/>
        </w:rPr>
        <w:t xml:space="preserve"> </w:t>
      </w:r>
      <w:r w:rsidR="4639ECD5" w:rsidRPr="00571AA9">
        <w:rPr>
          <w:rFonts w:ascii="Calibri" w:hAnsi="Calibri"/>
          <w:color w:val="000000" w:themeColor="text1"/>
        </w:rPr>
        <w:t>miejskich zasob</w:t>
      </w:r>
      <w:r w:rsidR="009B25A5">
        <w:rPr>
          <w:rFonts w:ascii="Calibri" w:hAnsi="Calibri"/>
          <w:color w:val="000000" w:themeColor="text1"/>
        </w:rPr>
        <w:t xml:space="preserve">ach znajduje się 190 </w:t>
      </w:r>
      <w:r w:rsidR="1F43C3D3" w:rsidRPr="00EC3A43">
        <w:rPr>
          <w:rFonts w:ascii="Calibri" w:hAnsi="Calibri"/>
          <w:color w:val="000000" w:themeColor="text1"/>
        </w:rPr>
        <w:t xml:space="preserve">mieszkań </w:t>
      </w:r>
      <w:r w:rsidR="00796491">
        <w:t>z usługami społecznymi</w:t>
      </w:r>
      <w:r w:rsidR="002869C1">
        <w:t>,</w:t>
      </w:r>
      <w:r w:rsidR="009B25A5">
        <w:t xml:space="preserve"> w</w:t>
      </w:r>
      <w:r w:rsidR="00B7648F">
        <w:t xml:space="preserve"> których </w:t>
      </w:r>
      <w:r w:rsidR="212AEC9B" w:rsidRPr="00571AA9">
        <w:rPr>
          <w:rFonts w:ascii="Calibri" w:hAnsi="Calibri"/>
          <w:color w:val="000000" w:themeColor="text1"/>
        </w:rPr>
        <w:t>m.st. Warszawa prowadzi</w:t>
      </w:r>
      <w:r w:rsidR="009B25A5">
        <w:rPr>
          <w:rFonts w:ascii="Calibri" w:hAnsi="Calibri"/>
          <w:color w:val="000000" w:themeColor="text1"/>
        </w:rPr>
        <w:t xml:space="preserve"> </w:t>
      </w:r>
      <w:r w:rsidR="7A775274" w:rsidRPr="009B25A5">
        <w:rPr>
          <w:rFonts w:ascii="Calibri" w:hAnsi="Calibri"/>
          <w:color w:val="000000" w:themeColor="text1"/>
        </w:rPr>
        <w:t>9</w:t>
      </w:r>
      <w:r w:rsidR="1F43C3D3" w:rsidRPr="009B25A5">
        <w:rPr>
          <w:rFonts w:ascii="Calibri" w:hAnsi="Calibri"/>
          <w:color w:val="000000" w:themeColor="text1"/>
        </w:rPr>
        <w:t xml:space="preserve"> mieszka</w:t>
      </w:r>
      <w:r w:rsidR="23EDA72A" w:rsidRPr="009B25A5">
        <w:rPr>
          <w:rFonts w:ascii="Calibri" w:hAnsi="Calibri"/>
          <w:color w:val="000000" w:themeColor="text1"/>
        </w:rPr>
        <w:t>ń</w:t>
      </w:r>
      <w:r w:rsidR="1F43C3D3" w:rsidRPr="009B25A5">
        <w:rPr>
          <w:rFonts w:ascii="Calibri" w:hAnsi="Calibri"/>
          <w:color w:val="000000" w:themeColor="text1"/>
        </w:rPr>
        <w:t xml:space="preserve"> </w:t>
      </w:r>
      <w:r w:rsidR="2B9C1A3A" w:rsidRPr="009B25A5">
        <w:rPr>
          <w:rFonts w:ascii="Calibri" w:hAnsi="Calibri"/>
          <w:color w:val="000000" w:themeColor="text1"/>
        </w:rPr>
        <w:t>treningowych</w:t>
      </w:r>
      <w:r w:rsidR="009B25A5" w:rsidRPr="009B25A5">
        <w:rPr>
          <w:rFonts w:ascii="Calibri" w:hAnsi="Calibri"/>
          <w:color w:val="000000" w:themeColor="text1"/>
        </w:rPr>
        <w:t>,</w:t>
      </w:r>
      <w:r w:rsidR="009B25A5">
        <w:rPr>
          <w:rFonts w:ascii="Calibri" w:hAnsi="Calibri"/>
          <w:color w:val="000000" w:themeColor="text1"/>
        </w:rPr>
        <w:t xml:space="preserve"> </w:t>
      </w:r>
      <w:r w:rsidR="001B5B8C" w:rsidRPr="009B25A5">
        <w:rPr>
          <w:rFonts w:ascii="Calibri" w:hAnsi="Calibri"/>
          <w:color w:val="000000" w:themeColor="text1"/>
        </w:rPr>
        <w:t>13 mieszkań wspomaganych</w:t>
      </w:r>
      <w:r w:rsidR="01962A1D" w:rsidRPr="009B25A5">
        <w:rPr>
          <w:rFonts w:ascii="Calibri" w:hAnsi="Calibri"/>
          <w:color w:val="000000" w:themeColor="text1"/>
        </w:rPr>
        <w:t xml:space="preserve"> dla </w:t>
      </w:r>
      <w:r w:rsidR="1F43C3D3" w:rsidRPr="009B25A5">
        <w:rPr>
          <w:rFonts w:ascii="Calibri" w:hAnsi="Calibri"/>
          <w:color w:val="000000" w:themeColor="text1"/>
        </w:rPr>
        <w:t>os</w:t>
      </w:r>
      <w:r w:rsidR="3EE46B1E" w:rsidRPr="009B25A5">
        <w:rPr>
          <w:rFonts w:ascii="Calibri" w:hAnsi="Calibri"/>
          <w:color w:val="000000" w:themeColor="text1"/>
        </w:rPr>
        <w:t>ób</w:t>
      </w:r>
      <w:r w:rsidR="1F43C3D3" w:rsidRPr="009B25A5">
        <w:rPr>
          <w:rFonts w:ascii="Calibri" w:hAnsi="Calibri"/>
          <w:color w:val="000000" w:themeColor="text1"/>
        </w:rPr>
        <w:t xml:space="preserve"> z</w:t>
      </w:r>
      <w:r w:rsidR="00DC62A6" w:rsidRPr="009B25A5">
        <w:rPr>
          <w:rFonts w:ascii="Calibri" w:hAnsi="Calibri"/>
          <w:color w:val="000000" w:themeColor="text1"/>
        </w:rPr>
        <w:t> </w:t>
      </w:r>
      <w:r w:rsidR="1F43C3D3" w:rsidRPr="009B25A5">
        <w:rPr>
          <w:rFonts w:ascii="Calibri" w:hAnsi="Calibri"/>
          <w:color w:val="000000" w:themeColor="text1"/>
        </w:rPr>
        <w:t>niepełnosprawności</w:t>
      </w:r>
      <w:r w:rsidR="6A620F63" w:rsidRPr="009B25A5">
        <w:rPr>
          <w:rFonts w:ascii="Calibri" w:hAnsi="Calibri"/>
          <w:color w:val="000000" w:themeColor="text1"/>
        </w:rPr>
        <w:t>ami</w:t>
      </w:r>
      <w:r w:rsidR="1F43C3D3" w:rsidRPr="009B25A5">
        <w:rPr>
          <w:rFonts w:ascii="Calibri" w:hAnsi="Calibri"/>
          <w:color w:val="000000" w:themeColor="text1"/>
        </w:rPr>
        <w:t>, 4 mieszkania treningow</w:t>
      </w:r>
      <w:r w:rsidR="58A4BF9F" w:rsidRPr="009B25A5">
        <w:rPr>
          <w:rFonts w:ascii="Calibri" w:hAnsi="Calibri"/>
          <w:color w:val="000000" w:themeColor="text1"/>
        </w:rPr>
        <w:t>e</w:t>
      </w:r>
      <w:r w:rsidR="1F43C3D3" w:rsidRPr="009B25A5">
        <w:rPr>
          <w:rFonts w:ascii="Calibri" w:hAnsi="Calibri"/>
          <w:color w:val="000000" w:themeColor="text1"/>
        </w:rPr>
        <w:t xml:space="preserve"> </w:t>
      </w:r>
      <w:r w:rsidR="3A955E4A" w:rsidRPr="009B25A5">
        <w:rPr>
          <w:rFonts w:ascii="Calibri" w:hAnsi="Calibri"/>
          <w:color w:val="000000" w:themeColor="text1"/>
        </w:rPr>
        <w:t>dla</w:t>
      </w:r>
      <w:r w:rsidR="1F43C3D3" w:rsidRPr="009B25A5">
        <w:rPr>
          <w:rFonts w:ascii="Calibri" w:hAnsi="Calibri"/>
          <w:color w:val="000000" w:themeColor="text1"/>
        </w:rPr>
        <w:t xml:space="preserve"> cudzoziemc</w:t>
      </w:r>
      <w:r w:rsidR="4CC8BEF9" w:rsidRPr="009B25A5">
        <w:rPr>
          <w:rFonts w:ascii="Calibri" w:hAnsi="Calibri"/>
          <w:color w:val="000000" w:themeColor="text1"/>
        </w:rPr>
        <w:t>ów</w:t>
      </w:r>
      <w:r w:rsidR="1F43C3D3" w:rsidRPr="009B25A5">
        <w:rPr>
          <w:rFonts w:ascii="Calibri" w:hAnsi="Calibri"/>
          <w:color w:val="000000" w:themeColor="text1"/>
        </w:rPr>
        <w:t>, wpisan</w:t>
      </w:r>
      <w:r w:rsidR="39DEE703" w:rsidRPr="009B25A5">
        <w:rPr>
          <w:rFonts w:ascii="Calibri" w:hAnsi="Calibri"/>
          <w:color w:val="000000" w:themeColor="text1"/>
        </w:rPr>
        <w:t>ych</w:t>
      </w:r>
      <w:r w:rsidR="1F43C3D3" w:rsidRPr="009B25A5">
        <w:rPr>
          <w:rFonts w:ascii="Calibri" w:hAnsi="Calibri"/>
          <w:color w:val="000000" w:themeColor="text1"/>
        </w:rPr>
        <w:t xml:space="preserve"> do wykazu Wojewody Mazowieckiego</w:t>
      </w:r>
      <w:r w:rsidR="000424DB">
        <w:rPr>
          <w:rStyle w:val="Odwoanieprzypisudolnego"/>
          <w:rFonts w:ascii="Calibri" w:hAnsi="Calibri"/>
          <w:color w:val="000000" w:themeColor="text1"/>
        </w:rPr>
        <w:footnoteReference w:id="3"/>
      </w:r>
      <w:r w:rsidR="1F43C3D3" w:rsidRPr="009B25A5">
        <w:rPr>
          <w:rFonts w:ascii="Calibri" w:hAnsi="Calibri"/>
          <w:color w:val="000000" w:themeColor="text1"/>
        </w:rPr>
        <w:t xml:space="preserve">. </w:t>
      </w:r>
      <w:r w:rsidR="35775122" w:rsidRPr="002B15D1">
        <w:rPr>
          <w:rFonts w:ascii="Calibri" w:hAnsi="Calibri"/>
          <w:color w:val="000000" w:themeColor="text1"/>
        </w:rPr>
        <w:t>Największą</w:t>
      </w:r>
      <w:r w:rsidR="1F43C3D3" w:rsidRPr="002B15D1">
        <w:rPr>
          <w:rFonts w:ascii="Calibri" w:hAnsi="Calibri"/>
          <w:color w:val="000000" w:themeColor="text1"/>
        </w:rPr>
        <w:t xml:space="preserve"> kategorię (</w:t>
      </w:r>
      <w:r w:rsidR="0083229D" w:rsidRPr="002B15D1">
        <w:rPr>
          <w:rFonts w:ascii="Calibri" w:hAnsi="Calibri"/>
          <w:color w:val="000000" w:themeColor="text1"/>
        </w:rPr>
        <w:t>1</w:t>
      </w:r>
      <w:r w:rsidR="00F15561" w:rsidRPr="002B15D1">
        <w:rPr>
          <w:rFonts w:ascii="Calibri" w:hAnsi="Calibri"/>
          <w:color w:val="000000" w:themeColor="text1"/>
        </w:rPr>
        <w:t>64</w:t>
      </w:r>
      <w:r w:rsidR="1F43C3D3" w:rsidRPr="002B15D1">
        <w:rPr>
          <w:rFonts w:ascii="Calibri" w:hAnsi="Calibri"/>
          <w:color w:val="000000" w:themeColor="text1"/>
        </w:rPr>
        <w:t xml:space="preserve">) stanowią mieszkania </w:t>
      </w:r>
      <w:r w:rsidR="00796491">
        <w:t>z</w:t>
      </w:r>
      <w:r w:rsidR="0084317A">
        <w:t>e wsparciem</w:t>
      </w:r>
      <w:r w:rsidR="1F43C3D3" w:rsidRPr="002B15D1">
        <w:rPr>
          <w:rFonts w:ascii="Calibri" w:hAnsi="Calibri"/>
          <w:color w:val="000000" w:themeColor="text1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  <w:tblDescription w:val="&#10;"/>
      </w:tblPr>
      <w:tblGrid>
        <w:gridCol w:w="911"/>
        <w:gridCol w:w="9072"/>
      </w:tblGrid>
      <w:tr w:rsidR="008B1AF5" w:rsidRPr="00571AA9" w14:paraId="6D19E977" w14:textId="77777777" w:rsidTr="00756B15">
        <w:tc>
          <w:tcPr>
            <w:tcW w:w="9983" w:type="dxa"/>
            <w:gridSpan w:val="2"/>
          </w:tcPr>
          <w:p w14:paraId="532FD562" w14:textId="2AF2FD0F" w:rsidR="008B1AF5" w:rsidRPr="00571AA9" w:rsidRDefault="002E6446" w:rsidP="00F15561">
            <w:pPr>
              <w:spacing w:before="120" w:after="120" w:line="360" w:lineRule="auto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Oferta na 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2025 r</w:t>
            </w:r>
            <w:r w:rsidR="00B120D2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ok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obej</w:t>
            </w:r>
            <w:r w:rsidR="00381651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mowała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</w:t>
            </w:r>
            <w:r w:rsidR="0083229D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1</w:t>
            </w:r>
            <w:r w:rsidR="00F15561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90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</w:t>
            </w:r>
            <w:r w:rsidR="0C24FEDF" w:rsidRPr="000424DB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mieszkań</w:t>
            </w:r>
            <w:r w:rsidR="000424DB" w:rsidRPr="000424DB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</w:t>
            </w:r>
            <w:r w:rsidR="00796491" w:rsidRPr="00796491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z usługami społecznymi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, w tym:</w:t>
            </w:r>
          </w:p>
        </w:tc>
      </w:tr>
      <w:tr w:rsidR="008B1AF5" w:rsidRPr="00571AA9" w14:paraId="131CE50C" w14:textId="77777777" w:rsidTr="00756B15">
        <w:tc>
          <w:tcPr>
            <w:tcW w:w="911" w:type="dxa"/>
          </w:tcPr>
          <w:p w14:paraId="161E6468" w14:textId="77777777" w:rsidR="008B1AF5" w:rsidRPr="00571AA9" w:rsidRDefault="008B1AF5" w:rsidP="008B1AF5">
            <w:pPr>
              <w:spacing w:before="120" w:after="120" w:line="360" w:lineRule="auto"/>
              <w:jc w:val="center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26FEAC18" w14:textId="77777777" w:rsidR="008B1AF5" w:rsidRPr="00571AA9" w:rsidRDefault="5F300EE7" w:rsidP="00AA118A">
            <w:pPr>
              <w:spacing w:before="120" w:after="120" w:line="360" w:lineRule="auto"/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mieszkania dla cudzoziemców</w:t>
            </w:r>
            <w:r w:rsidR="055B0556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objętych ochroną międzynarod</w:t>
            </w:r>
            <w:r w:rsidR="52F642B1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ową</w:t>
            </w:r>
          </w:p>
        </w:tc>
      </w:tr>
      <w:tr w:rsidR="008B1AF5" w:rsidRPr="00571AA9" w14:paraId="011ED2A5" w14:textId="77777777" w:rsidTr="00756B15">
        <w:tc>
          <w:tcPr>
            <w:tcW w:w="911" w:type="dxa"/>
          </w:tcPr>
          <w:p w14:paraId="568BA60B" w14:textId="6F1CCA47" w:rsidR="008B1AF5" w:rsidRPr="00571AA9" w:rsidRDefault="001C54AA" w:rsidP="008B1AF5">
            <w:pPr>
              <w:spacing w:before="120" w:after="120" w:line="360" w:lineRule="auto"/>
              <w:jc w:val="center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568AB"/>
                <w:sz w:val="24"/>
                <w:szCs w:val="24"/>
              </w:rPr>
              <w:t>122</w:t>
            </w:r>
          </w:p>
        </w:tc>
        <w:tc>
          <w:tcPr>
            <w:tcW w:w="9072" w:type="dxa"/>
          </w:tcPr>
          <w:p w14:paraId="466DE609" w14:textId="77777777" w:rsidR="008B1AF5" w:rsidRPr="00571AA9" w:rsidRDefault="008B1AF5" w:rsidP="008B1AF5">
            <w:pPr>
              <w:spacing w:before="120" w:after="120" w:line="360" w:lineRule="auto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mieszkań dla osób w kryzysie bezdomności</w:t>
            </w:r>
          </w:p>
        </w:tc>
      </w:tr>
      <w:tr w:rsidR="008B1AF5" w:rsidRPr="00571AA9" w14:paraId="607A3C18" w14:textId="77777777" w:rsidTr="00756B15">
        <w:tc>
          <w:tcPr>
            <w:tcW w:w="911" w:type="dxa"/>
          </w:tcPr>
          <w:p w14:paraId="1683C296" w14:textId="77777777" w:rsidR="008B1AF5" w:rsidRPr="00571AA9" w:rsidRDefault="0083229D" w:rsidP="008B1AF5">
            <w:pPr>
              <w:spacing w:before="120" w:after="120" w:line="360" w:lineRule="auto"/>
              <w:jc w:val="center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568AB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57CCA246" w14:textId="77777777" w:rsidR="008B1AF5" w:rsidRPr="00571AA9" w:rsidRDefault="008B1AF5" w:rsidP="008B1AF5">
            <w:pPr>
              <w:spacing w:before="120" w:after="120" w:line="360" w:lineRule="auto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mieszkania dla osób z uzależnieniem w procesie readaptacji społecznej</w:t>
            </w:r>
          </w:p>
        </w:tc>
      </w:tr>
      <w:tr w:rsidR="008B1AF5" w:rsidRPr="00571AA9" w14:paraId="6C5D2A4D" w14:textId="77777777" w:rsidTr="00756B15">
        <w:tc>
          <w:tcPr>
            <w:tcW w:w="911" w:type="dxa"/>
          </w:tcPr>
          <w:p w14:paraId="4C605303" w14:textId="77777777" w:rsidR="008B1AF5" w:rsidRPr="00571AA9" w:rsidRDefault="008B1AF5" w:rsidP="008B1AF5">
            <w:pPr>
              <w:spacing w:before="120" w:after="120" w:line="360" w:lineRule="auto"/>
              <w:jc w:val="center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14:paraId="265D8251" w14:textId="497E4680" w:rsidR="008B1AF5" w:rsidRPr="00571AA9" w:rsidRDefault="008B1AF5" w:rsidP="008B1AF5">
            <w:pPr>
              <w:spacing w:before="120" w:after="120" w:line="360" w:lineRule="auto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mieszkań dla kobiet w ciąży</w:t>
            </w:r>
            <w:r w:rsidR="00756B15">
              <w:rPr>
                <w:rFonts w:ascii="Calibri" w:hAnsi="Calibri"/>
                <w:b/>
                <w:color w:val="2568AB"/>
                <w:sz w:val="24"/>
                <w:szCs w:val="24"/>
              </w:rPr>
              <w:t xml:space="preserve">, </w:t>
            </w: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matek</w:t>
            </w:r>
            <w:r w:rsidR="00756B15">
              <w:rPr>
                <w:rFonts w:ascii="Calibri" w:hAnsi="Calibri"/>
                <w:b/>
                <w:color w:val="2568AB"/>
                <w:sz w:val="24"/>
                <w:szCs w:val="24"/>
              </w:rPr>
              <w:t>, ojców z dziećmi</w:t>
            </w: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 xml:space="preserve"> i rodzin w trudnej sytuacji życiowej</w:t>
            </w:r>
          </w:p>
        </w:tc>
      </w:tr>
      <w:tr w:rsidR="008B1AF5" w:rsidRPr="00571AA9" w14:paraId="49A91CB8" w14:textId="77777777" w:rsidTr="00756B15">
        <w:tc>
          <w:tcPr>
            <w:tcW w:w="911" w:type="dxa"/>
          </w:tcPr>
          <w:p w14:paraId="4D2CB3BF" w14:textId="77777777" w:rsidR="008B1AF5" w:rsidRPr="00571AA9" w:rsidRDefault="008B1AF5" w:rsidP="008B1AF5">
            <w:pPr>
              <w:spacing w:before="120" w:after="120" w:line="360" w:lineRule="auto"/>
              <w:jc w:val="center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2</w:t>
            </w:r>
            <w:r w:rsidR="0083229D">
              <w:rPr>
                <w:rFonts w:ascii="Calibri" w:hAnsi="Calibri"/>
                <w:b/>
                <w:color w:val="2568AB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14:paraId="46F89641" w14:textId="77777777" w:rsidR="008B1AF5" w:rsidRPr="00571AA9" w:rsidRDefault="008B1AF5" w:rsidP="008B1AF5">
            <w:pPr>
              <w:spacing w:before="120" w:after="120" w:line="360" w:lineRule="auto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mieszkań dla wychowanków pieczy zastępczej</w:t>
            </w:r>
          </w:p>
        </w:tc>
      </w:tr>
      <w:tr w:rsidR="008B1AF5" w:rsidRPr="00571AA9" w14:paraId="3DC3AAAF" w14:textId="77777777" w:rsidTr="00756B15">
        <w:tc>
          <w:tcPr>
            <w:tcW w:w="911" w:type="dxa"/>
          </w:tcPr>
          <w:p w14:paraId="77BFA844" w14:textId="698C8228" w:rsidR="008B1AF5" w:rsidRPr="00571AA9" w:rsidRDefault="7CF67A85" w:rsidP="00F15561">
            <w:pPr>
              <w:spacing w:before="120" w:after="120" w:line="360" w:lineRule="auto"/>
              <w:jc w:val="center"/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2</w:t>
            </w:r>
            <w:r w:rsidR="00F15561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0EA7285A" w14:textId="27921386" w:rsidR="008B1AF5" w:rsidRPr="00571AA9" w:rsidRDefault="38BE53CA" w:rsidP="003C3727">
            <w:pPr>
              <w:spacing w:before="120" w:after="120" w:line="360" w:lineRule="auto"/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mieszkania </w:t>
            </w:r>
            <w:r w:rsidR="0C24FEDF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dla osób z niepełnosprawnościami</w:t>
            </w:r>
            <w:r w:rsidR="2DB7AE10" w:rsidRPr="00571AA9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 </w:t>
            </w:r>
            <w:r w:rsidR="0083229D" w:rsidRPr="0083229D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i </w:t>
            </w:r>
            <w:r w:rsidR="009B25A5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 xml:space="preserve">osób </w:t>
            </w:r>
            <w:r w:rsidR="006D7185">
              <w:rPr>
                <w:rFonts w:ascii="Calibri" w:hAnsi="Calibri"/>
                <w:b/>
                <w:bCs/>
                <w:color w:val="2568AB"/>
                <w:sz w:val="24"/>
                <w:szCs w:val="24"/>
              </w:rPr>
              <w:t>z zaburzeniami psychicznymi</w:t>
            </w:r>
          </w:p>
        </w:tc>
      </w:tr>
    </w:tbl>
    <w:p w14:paraId="0ECA2F1B" w14:textId="6E85F786" w:rsidR="008B1AF5" w:rsidRPr="00D60823" w:rsidRDefault="0AEFA6A6" w:rsidP="00191614">
      <w:pPr>
        <w:pStyle w:val="Akapitzlist"/>
        <w:numPr>
          <w:ilvl w:val="0"/>
          <w:numId w:val="21"/>
        </w:numPr>
        <w:spacing w:before="240"/>
        <w:ind w:left="1071" w:hanging="357"/>
        <w:rPr>
          <w:rFonts w:ascii="Calibri" w:hAnsi="Calibri"/>
          <w:color w:val="000000" w:themeColor="text1"/>
        </w:rPr>
      </w:pPr>
      <w:r w:rsidRPr="00571AA9">
        <w:rPr>
          <w:rFonts w:ascii="Calibri" w:hAnsi="Calibri"/>
          <w:color w:val="000000" w:themeColor="text1"/>
        </w:rPr>
        <w:t>Mieszkania</w:t>
      </w:r>
      <w:r w:rsidR="0019726D">
        <w:rPr>
          <w:rFonts w:ascii="Calibri" w:hAnsi="Calibri"/>
          <w:color w:val="000000" w:themeColor="text1"/>
        </w:rPr>
        <w:t xml:space="preserve"> </w:t>
      </w:r>
      <w:r w:rsidR="00796491">
        <w:t>z usługami społecznymi</w:t>
      </w:r>
      <w:r w:rsidR="00796491" w:rsidRPr="002C4EE7">
        <w:t xml:space="preserve"> </w:t>
      </w:r>
      <w:r w:rsidR="00223996">
        <w:rPr>
          <w:rFonts w:ascii="Calibri" w:hAnsi="Calibri"/>
          <w:color w:val="000000" w:themeColor="text1"/>
        </w:rPr>
        <w:t xml:space="preserve">społecznym </w:t>
      </w:r>
      <w:r w:rsidRPr="00571AA9">
        <w:rPr>
          <w:rFonts w:ascii="Calibri" w:hAnsi="Calibri"/>
          <w:color w:val="000000" w:themeColor="text1"/>
        </w:rPr>
        <w:t>mają</w:t>
      </w:r>
      <w:r w:rsidRPr="2C9C006D">
        <w:rPr>
          <w:rFonts w:ascii="Calibri" w:hAnsi="Calibri"/>
          <w:color w:val="000000" w:themeColor="text1"/>
        </w:rPr>
        <w:t xml:space="preserve"> </w:t>
      </w:r>
      <w:r w:rsidR="7FAE798B" w:rsidRPr="2C9C006D">
        <w:rPr>
          <w:rFonts w:ascii="Calibri" w:hAnsi="Calibri"/>
          <w:color w:val="000000" w:themeColor="text1"/>
        </w:rPr>
        <w:t>powierz</w:t>
      </w:r>
      <w:r w:rsidR="0DE96A73" w:rsidRPr="2C9C006D">
        <w:rPr>
          <w:rFonts w:ascii="Calibri" w:hAnsi="Calibri"/>
          <w:color w:val="000000" w:themeColor="text1"/>
        </w:rPr>
        <w:t>ch</w:t>
      </w:r>
      <w:r w:rsidR="7FAE798B" w:rsidRPr="2C9C006D">
        <w:rPr>
          <w:rFonts w:ascii="Calibri" w:hAnsi="Calibri"/>
          <w:color w:val="000000" w:themeColor="text1"/>
        </w:rPr>
        <w:t>nię</w:t>
      </w:r>
      <w:r w:rsidRPr="2C9C006D">
        <w:rPr>
          <w:rFonts w:ascii="Calibri" w:hAnsi="Calibri"/>
          <w:color w:val="000000" w:themeColor="text1"/>
        </w:rPr>
        <w:t xml:space="preserve"> </w:t>
      </w:r>
      <w:r w:rsidR="003F2AD9">
        <w:rPr>
          <w:rFonts w:ascii="Calibri" w:hAnsi="Calibri"/>
          <w:color w:val="000000" w:themeColor="text1"/>
        </w:rPr>
        <w:t xml:space="preserve">użytkową </w:t>
      </w:r>
      <w:r w:rsidRPr="2C9C006D">
        <w:rPr>
          <w:rFonts w:ascii="Calibri" w:hAnsi="Calibri"/>
          <w:color w:val="000000" w:themeColor="text1"/>
        </w:rPr>
        <w:t>od 15 m</w:t>
      </w:r>
      <w:r w:rsidRPr="2C9C006D">
        <w:rPr>
          <w:rFonts w:ascii="Calibri" w:hAnsi="Calibri"/>
          <w:color w:val="000000" w:themeColor="text1"/>
          <w:vertAlign w:val="superscript"/>
        </w:rPr>
        <w:t>2</w:t>
      </w:r>
      <w:r w:rsidRPr="2C9C006D">
        <w:rPr>
          <w:rFonts w:ascii="Calibri" w:hAnsi="Calibri"/>
          <w:color w:val="000000" w:themeColor="text1"/>
        </w:rPr>
        <w:t xml:space="preserve"> do 257 m</w:t>
      </w:r>
      <w:r w:rsidRPr="2C9C006D">
        <w:rPr>
          <w:rFonts w:ascii="Calibri" w:hAnsi="Calibri"/>
          <w:color w:val="000000" w:themeColor="text1"/>
          <w:vertAlign w:val="superscript"/>
        </w:rPr>
        <w:t>2</w:t>
      </w:r>
      <w:r w:rsidRPr="2C9C006D">
        <w:rPr>
          <w:rFonts w:ascii="Calibri" w:hAnsi="Calibri"/>
          <w:color w:val="000000" w:themeColor="text1"/>
        </w:rPr>
        <w:t xml:space="preserve"> i </w:t>
      </w:r>
      <w:r w:rsidR="718734F9" w:rsidRPr="2C9C006D">
        <w:rPr>
          <w:rFonts w:ascii="Calibri" w:hAnsi="Calibri"/>
          <w:color w:val="000000" w:themeColor="text1"/>
        </w:rPr>
        <w:t>liczą</w:t>
      </w:r>
      <w:r w:rsidRPr="2C9C006D">
        <w:rPr>
          <w:rFonts w:ascii="Calibri" w:hAnsi="Calibri"/>
          <w:color w:val="000000" w:themeColor="text1"/>
        </w:rPr>
        <w:t xml:space="preserve"> od 1 do 5 pokoi. </w:t>
      </w:r>
      <w:r w:rsidR="7D4F2C2B" w:rsidRPr="2C9C006D">
        <w:rPr>
          <w:rFonts w:ascii="Calibri" w:hAnsi="Calibri"/>
          <w:color w:val="000000" w:themeColor="text1"/>
        </w:rPr>
        <w:t>P</w:t>
      </w:r>
      <w:r w:rsidRPr="2C9C006D">
        <w:rPr>
          <w:rFonts w:ascii="Calibri" w:hAnsi="Calibri"/>
          <w:color w:val="000000" w:themeColor="text1"/>
        </w:rPr>
        <w:t>ochodzą głównie z</w:t>
      </w:r>
      <w:r w:rsidR="00D46123">
        <w:rPr>
          <w:rFonts w:ascii="Calibri" w:hAnsi="Calibri"/>
          <w:color w:val="000000" w:themeColor="text1"/>
        </w:rPr>
        <w:t> </w:t>
      </w:r>
      <w:r w:rsidRPr="2C9C006D">
        <w:rPr>
          <w:rFonts w:ascii="Calibri" w:hAnsi="Calibri"/>
          <w:color w:val="000000" w:themeColor="text1"/>
        </w:rPr>
        <w:t xml:space="preserve">zasobu m.st. Warszawy, </w:t>
      </w:r>
      <w:r w:rsidR="66CC9B9B" w:rsidRPr="2C9C006D">
        <w:rPr>
          <w:rFonts w:ascii="Calibri" w:hAnsi="Calibri"/>
          <w:color w:val="000000" w:themeColor="text1"/>
        </w:rPr>
        <w:t>część z</w:t>
      </w:r>
      <w:r w:rsidR="00B120D2">
        <w:rPr>
          <w:rFonts w:ascii="Calibri" w:hAnsi="Calibri"/>
          <w:color w:val="000000" w:themeColor="text1"/>
        </w:rPr>
        <w:t> </w:t>
      </w:r>
      <w:r w:rsidR="66CC9B9B" w:rsidRPr="2C9C006D">
        <w:rPr>
          <w:rFonts w:ascii="Calibri" w:hAnsi="Calibri"/>
          <w:color w:val="000000" w:themeColor="text1"/>
        </w:rPr>
        <w:t>nich</w:t>
      </w:r>
      <w:r w:rsidRPr="2C9C006D">
        <w:rPr>
          <w:rFonts w:ascii="Calibri" w:hAnsi="Calibri"/>
          <w:color w:val="000000" w:themeColor="text1"/>
        </w:rPr>
        <w:t xml:space="preserve"> </w:t>
      </w:r>
      <w:r w:rsidR="009F7661">
        <w:rPr>
          <w:rFonts w:ascii="Calibri" w:hAnsi="Calibri"/>
          <w:color w:val="000000" w:themeColor="text1"/>
        </w:rPr>
        <w:t>(17 mieszkań</w:t>
      </w:r>
      <w:r w:rsidR="55E899F0" w:rsidRPr="2C9C006D">
        <w:rPr>
          <w:rFonts w:ascii="Calibri" w:hAnsi="Calibri"/>
          <w:color w:val="000000" w:themeColor="text1"/>
        </w:rPr>
        <w:t xml:space="preserve">) </w:t>
      </w:r>
      <w:r w:rsidRPr="2C9C006D">
        <w:rPr>
          <w:rFonts w:ascii="Calibri" w:hAnsi="Calibri"/>
          <w:color w:val="000000" w:themeColor="text1"/>
        </w:rPr>
        <w:t>stanowi mienie Skarbu Państwa</w:t>
      </w:r>
      <w:r w:rsidR="569437FA" w:rsidRPr="2C9C006D">
        <w:rPr>
          <w:rFonts w:ascii="Calibri" w:hAnsi="Calibri"/>
          <w:color w:val="000000" w:themeColor="text1"/>
        </w:rPr>
        <w:t>.</w:t>
      </w:r>
      <w:r w:rsidRPr="2C9C006D">
        <w:rPr>
          <w:rFonts w:ascii="Calibri" w:hAnsi="Calibri"/>
          <w:color w:val="000000" w:themeColor="text1"/>
        </w:rPr>
        <w:t xml:space="preserve"> </w:t>
      </w:r>
      <w:r w:rsidR="3F5449E3" w:rsidRPr="2C9C006D">
        <w:rPr>
          <w:rFonts w:ascii="Calibri" w:hAnsi="Calibri"/>
          <w:color w:val="000000" w:themeColor="text1"/>
        </w:rPr>
        <w:t xml:space="preserve">W </w:t>
      </w:r>
      <w:r w:rsidR="00954E9A">
        <w:rPr>
          <w:rFonts w:ascii="Calibri" w:hAnsi="Calibri"/>
          <w:color w:val="000000" w:themeColor="text1"/>
        </w:rPr>
        <w:t>zasobach</w:t>
      </w:r>
      <w:r w:rsidR="00954E9A" w:rsidRPr="2C9C006D">
        <w:rPr>
          <w:rFonts w:ascii="Calibri" w:hAnsi="Calibri"/>
          <w:color w:val="000000" w:themeColor="text1"/>
        </w:rPr>
        <w:t xml:space="preserve"> </w:t>
      </w:r>
      <w:r w:rsidR="3F5449E3" w:rsidRPr="2C9C006D">
        <w:rPr>
          <w:rFonts w:ascii="Calibri" w:hAnsi="Calibri"/>
          <w:color w:val="000000" w:themeColor="text1"/>
        </w:rPr>
        <w:t>znajdują się również</w:t>
      </w:r>
      <w:r w:rsidRPr="2C9C006D">
        <w:rPr>
          <w:rFonts w:ascii="Calibri" w:hAnsi="Calibri"/>
          <w:color w:val="000000" w:themeColor="text1"/>
        </w:rPr>
        <w:t xml:space="preserve"> mieszkania prywatne, </w:t>
      </w:r>
      <w:r w:rsidRPr="2C9C006D">
        <w:rPr>
          <w:rFonts w:ascii="Calibri" w:hAnsi="Calibri"/>
          <w:color w:val="000000" w:themeColor="text1"/>
        </w:rPr>
        <w:lastRenderedPageBreak/>
        <w:t>wyn</w:t>
      </w:r>
      <w:r w:rsidR="60EC1183" w:rsidRPr="2C9C006D">
        <w:rPr>
          <w:rFonts w:ascii="Calibri" w:hAnsi="Calibri"/>
          <w:color w:val="000000" w:themeColor="text1"/>
        </w:rPr>
        <w:t>aj</w:t>
      </w:r>
      <w:r w:rsidR="785625BC" w:rsidRPr="2C9C006D">
        <w:rPr>
          <w:rFonts w:ascii="Calibri" w:hAnsi="Calibri"/>
          <w:color w:val="000000" w:themeColor="text1"/>
        </w:rPr>
        <w:t>mowane</w:t>
      </w:r>
      <w:r w:rsidRPr="2C9C006D">
        <w:rPr>
          <w:rFonts w:ascii="Calibri" w:hAnsi="Calibri"/>
          <w:color w:val="000000" w:themeColor="text1"/>
        </w:rPr>
        <w:t xml:space="preserve"> na czas określony w ramach </w:t>
      </w:r>
      <w:r w:rsidR="7D33C7E8" w:rsidRPr="2C9C006D">
        <w:rPr>
          <w:rFonts w:ascii="Calibri" w:hAnsi="Calibri"/>
          <w:color w:val="000000" w:themeColor="text1"/>
        </w:rPr>
        <w:t xml:space="preserve">otwartych </w:t>
      </w:r>
      <w:r w:rsidRPr="2C9C006D">
        <w:rPr>
          <w:rFonts w:ascii="Calibri" w:hAnsi="Calibri"/>
          <w:color w:val="000000" w:themeColor="text1"/>
        </w:rPr>
        <w:t>konkurs</w:t>
      </w:r>
      <w:r w:rsidR="32331EF4" w:rsidRPr="2C9C006D">
        <w:rPr>
          <w:rFonts w:ascii="Calibri" w:hAnsi="Calibri"/>
          <w:color w:val="000000" w:themeColor="text1"/>
        </w:rPr>
        <w:t>ów</w:t>
      </w:r>
      <w:r w:rsidR="00AE0B73">
        <w:rPr>
          <w:rFonts w:ascii="Calibri" w:hAnsi="Calibri"/>
          <w:color w:val="000000" w:themeColor="text1"/>
        </w:rPr>
        <w:t xml:space="preserve"> ofert</w:t>
      </w:r>
      <w:r w:rsidR="32331EF4" w:rsidRPr="2C9C006D">
        <w:rPr>
          <w:rFonts w:ascii="Calibri" w:hAnsi="Calibri"/>
          <w:color w:val="000000" w:themeColor="text1"/>
        </w:rPr>
        <w:t>.</w:t>
      </w:r>
      <w:r w:rsidRPr="2C9C006D">
        <w:rPr>
          <w:rFonts w:ascii="Calibri" w:hAnsi="Calibri"/>
          <w:color w:val="000000" w:themeColor="text1"/>
        </w:rPr>
        <w:t xml:space="preserve"> </w:t>
      </w:r>
      <w:r w:rsidR="3244BB4C" w:rsidRPr="2C9C006D">
        <w:rPr>
          <w:rFonts w:ascii="Calibri" w:hAnsi="Calibri"/>
          <w:color w:val="000000" w:themeColor="text1"/>
        </w:rPr>
        <w:t>L</w:t>
      </w:r>
      <w:r w:rsidRPr="2C9C006D">
        <w:rPr>
          <w:rFonts w:ascii="Calibri" w:hAnsi="Calibri"/>
          <w:color w:val="000000" w:themeColor="text1"/>
        </w:rPr>
        <w:t>iczba osób</w:t>
      </w:r>
      <w:r w:rsidR="00D46123">
        <w:rPr>
          <w:rFonts w:ascii="Calibri" w:hAnsi="Calibri"/>
          <w:color w:val="000000" w:themeColor="text1"/>
        </w:rPr>
        <w:t>, które</w:t>
      </w:r>
      <w:r w:rsidRPr="2C9C006D">
        <w:rPr>
          <w:rFonts w:ascii="Calibri" w:hAnsi="Calibri"/>
          <w:color w:val="000000" w:themeColor="text1"/>
        </w:rPr>
        <w:t xml:space="preserve"> faktycznie </w:t>
      </w:r>
      <w:r w:rsidR="78F03572" w:rsidRPr="2C9C006D">
        <w:rPr>
          <w:rFonts w:ascii="Calibri" w:hAnsi="Calibri"/>
          <w:color w:val="000000" w:themeColor="text1"/>
        </w:rPr>
        <w:t>za</w:t>
      </w:r>
      <w:r w:rsidRPr="2C9C006D">
        <w:rPr>
          <w:rFonts w:ascii="Calibri" w:hAnsi="Calibri"/>
          <w:color w:val="000000" w:themeColor="text1"/>
        </w:rPr>
        <w:t>mieszk</w:t>
      </w:r>
      <w:r w:rsidR="15B47285" w:rsidRPr="2C9C006D">
        <w:rPr>
          <w:rFonts w:ascii="Calibri" w:hAnsi="Calibri"/>
          <w:color w:val="000000" w:themeColor="text1"/>
        </w:rPr>
        <w:t>u</w:t>
      </w:r>
      <w:r w:rsidRPr="2C9C006D">
        <w:rPr>
          <w:rFonts w:ascii="Calibri" w:hAnsi="Calibri"/>
          <w:color w:val="000000" w:themeColor="text1"/>
        </w:rPr>
        <w:t xml:space="preserve">ją </w:t>
      </w:r>
      <w:r w:rsidR="0B9B0756" w:rsidRPr="2C9C006D">
        <w:rPr>
          <w:rFonts w:ascii="Calibri" w:hAnsi="Calibri"/>
          <w:color w:val="000000" w:themeColor="text1"/>
        </w:rPr>
        <w:t>lokale</w:t>
      </w:r>
      <w:r w:rsidRPr="2C9C006D">
        <w:rPr>
          <w:rFonts w:ascii="Calibri" w:hAnsi="Calibri"/>
          <w:color w:val="000000" w:themeColor="text1"/>
        </w:rPr>
        <w:t xml:space="preserve"> </w:t>
      </w:r>
      <w:r w:rsidR="7BAB2C1C" w:rsidRPr="2C9C006D">
        <w:rPr>
          <w:rFonts w:ascii="Calibri" w:hAnsi="Calibri"/>
          <w:color w:val="000000" w:themeColor="text1"/>
        </w:rPr>
        <w:t>zależy od ich metrażu i</w:t>
      </w:r>
      <w:r w:rsidR="00A52D82">
        <w:rPr>
          <w:rFonts w:ascii="Calibri" w:hAnsi="Calibri"/>
          <w:color w:val="000000" w:themeColor="text1"/>
        </w:rPr>
        <w:t> </w:t>
      </w:r>
      <w:r w:rsidRPr="2C9C006D">
        <w:rPr>
          <w:rFonts w:ascii="Calibri" w:hAnsi="Calibri"/>
          <w:color w:val="000000" w:themeColor="text1"/>
        </w:rPr>
        <w:t xml:space="preserve">wynosi </w:t>
      </w:r>
      <w:r w:rsidR="46797B8A" w:rsidRPr="2C9C006D">
        <w:rPr>
          <w:rFonts w:ascii="Calibri" w:hAnsi="Calibri"/>
          <w:color w:val="000000" w:themeColor="text1"/>
        </w:rPr>
        <w:t>maksymalnie</w:t>
      </w:r>
      <w:r w:rsidRPr="2C9C006D">
        <w:rPr>
          <w:rFonts w:ascii="Calibri" w:hAnsi="Calibri"/>
          <w:color w:val="000000" w:themeColor="text1"/>
        </w:rPr>
        <w:t xml:space="preserve"> 6 osób</w:t>
      </w:r>
      <w:r w:rsidR="669D1482" w:rsidRPr="2C9C006D">
        <w:rPr>
          <w:rFonts w:ascii="Calibri" w:hAnsi="Calibri"/>
          <w:color w:val="000000" w:themeColor="text1"/>
        </w:rPr>
        <w:t>.</w:t>
      </w:r>
      <w:r w:rsidRPr="2C9C006D">
        <w:rPr>
          <w:rFonts w:ascii="Calibri" w:hAnsi="Calibri"/>
          <w:color w:val="000000" w:themeColor="text1"/>
        </w:rPr>
        <w:t xml:space="preserve"> </w:t>
      </w:r>
      <w:r w:rsidR="26EBB0FE" w:rsidRPr="2C9C006D">
        <w:rPr>
          <w:rFonts w:ascii="Calibri" w:hAnsi="Calibri"/>
          <w:color w:val="000000" w:themeColor="text1"/>
        </w:rPr>
        <w:t>W</w:t>
      </w:r>
      <w:r w:rsidRPr="2C9C006D">
        <w:rPr>
          <w:rFonts w:ascii="Calibri" w:hAnsi="Calibri"/>
          <w:color w:val="000000" w:themeColor="text1"/>
        </w:rPr>
        <w:t xml:space="preserve"> sumie pomoc</w:t>
      </w:r>
      <w:r w:rsidR="31EBA330" w:rsidRPr="2C9C006D">
        <w:rPr>
          <w:rFonts w:ascii="Calibri" w:hAnsi="Calibri"/>
          <w:color w:val="000000" w:themeColor="text1"/>
        </w:rPr>
        <w:t xml:space="preserve"> </w:t>
      </w:r>
      <w:r w:rsidR="00BF0EEE">
        <w:rPr>
          <w:rFonts w:ascii="Calibri" w:hAnsi="Calibri"/>
          <w:color w:val="000000" w:themeColor="text1"/>
        </w:rPr>
        <w:t xml:space="preserve">w tego typu mieszkaniach </w:t>
      </w:r>
      <w:r w:rsidR="009F7661">
        <w:rPr>
          <w:rFonts w:ascii="Calibri" w:hAnsi="Calibri"/>
          <w:color w:val="000000" w:themeColor="text1"/>
        </w:rPr>
        <w:t>otrzymuje 307</w:t>
      </w:r>
      <w:r w:rsidRPr="2C9C006D">
        <w:rPr>
          <w:rFonts w:ascii="Calibri" w:hAnsi="Calibri"/>
          <w:color w:val="000000" w:themeColor="text1"/>
        </w:rPr>
        <w:t xml:space="preserve"> osób.</w:t>
      </w:r>
    </w:p>
    <w:p w14:paraId="7D7DCFF5" w14:textId="7607C80A" w:rsidR="008B1AF5" w:rsidRPr="00D60823" w:rsidRDefault="2C64EBB8" w:rsidP="00C5508C">
      <w:pPr>
        <w:pStyle w:val="Akapitzlist"/>
        <w:numPr>
          <w:ilvl w:val="0"/>
          <w:numId w:val="21"/>
        </w:numPr>
        <w:rPr>
          <w:rFonts w:ascii="Calibri" w:hAnsi="Calibri"/>
          <w:color w:val="000000" w:themeColor="text1"/>
        </w:rPr>
      </w:pPr>
      <w:r w:rsidRPr="1D0B83D2">
        <w:rPr>
          <w:rFonts w:ascii="Calibri" w:hAnsi="Calibri"/>
          <w:color w:val="000000" w:themeColor="text1"/>
        </w:rPr>
        <w:t>Czas pobytu</w:t>
      </w:r>
      <w:r w:rsidR="00B85A25">
        <w:rPr>
          <w:rFonts w:ascii="Calibri" w:hAnsi="Calibri"/>
          <w:color w:val="000000" w:themeColor="text1"/>
        </w:rPr>
        <w:t xml:space="preserve"> w mieszkaniu określają przepisy ustawy o pomocy społecznej i akty prawa miejscowego, rodzaj mieszkania i</w:t>
      </w:r>
      <w:r w:rsidRPr="1D0B83D2">
        <w:rPr>
          <w:rFonts w:ascii="Calibri" w:hAnsi="Calibri"/>
          <w:color w:val="000000" w:themeColor="text1"/>
        </w:rPr>
        <w:t xml:space="preserve"> </w:t>
      </w:r>
      <w:r w:rsidR="7948FD6D" w:rsidRPr="1D0B83D2">
        <w:rPr>
          <w:rFonts w:ascii="Calibri" w:hAnsi="Calibri"/>
          <w:color w:val="000000" w:themeColor="text1"/>
        </w:rPr>
        <w:t>indywidualn</w:t>
      </w:r>
      <w:r w:rsidR="00B85A25">
        <w:rPr>
          <w:rFonts w:ascii="Calibri" w:hAnsi="Calibri"/>
          <w:color w:val="000000" w:themeColor="text1"/>
        </w:rPr>
        <w:t xml:space="preserve">e </w:t>
      </w:r>
      <w:r w:rsidRPr="1D0B83D2">
        <w:rPr>
          <w:rFonts w:ascii="Calibri" w:hAnsi="Calibri"/>
          <w:color w:val="000000" w:themeColor="text1"/>
        </w:rPr>
        <w:t>potrzeb</w:t>
      </w:r>
      <w:r w:rsidR="00A06993">
        <w:rPr>
          <w:rFonts w:ascii="Calibri" w:hAnsi="Calibri"/>
          <w:color w:val="000000" w:themeColor="text1"/>
        </w:rPr>
        <w:t>y</w:t>
      </w:r>
      <w:r w:rsidRPr="1D0B83D2">
        <w:rPr>
          <w:rFonts w:ascii="Calibri" w:hAnsi="Calibri"/>
          <w:color w:val="000000" w:themeColor="text1"/>
        </w:rPr>
        <w:t xml:space="preserve"> </w:t>
      </w:r>
      <w:r w:rsidR="635130E7" w:rsidRPr="1D0B83D2">
        <w:rPr>
          <w:rFonts w:ascii="Calibri" w:hAnsi="Calibri"/>
          <w:color w:val="000000" w:themeColor="text1"/>
        </w:rPr>
        <w:t>wsparcia</w:t>
      </w:r>
      <w:r w:rsidR="00EC3A43">
        <w:rPr>
          <w:rFonts w:ascii="Calibri" w:hAnsi="Calibri"/>
          <w:color w:val="000000" w:themeColor="text1"/>
        </w:rPr>
        <w:t>.</w:t>
      </w:r>
    </w:p>
    <w:p w14:paraId="6F783F76" w14:textId="16D74444" w:rsidR="000424DB" w:rsidRDefault="1F43C3D3" w:rsidP="00BF0EEE">
      <w:pPr>
        <w:pStyle w:val="Akapitzlist"/>
        <w:numPr>
          <w:ilvl w:val="0"/>
          <w:numId w:val="21"/>
        </w:numPr>
        <w:rPr>
          <w:rFonts w:ascii="Calibri" w:hAnsi="Calibri"/>
          <w:color w:val="000000" w:themeColor="text1"/>
        </w:rPr>
      </w:pPr>
      <w:r w:rsidRPr="00BF0EEE">
        <w:rPr>
          <w:rFonts w:ascii="Calibri" w:hAnsi="Calibri"/>
          <w:color w:val="000000" w:themeColor="text1"/>
        </w:rPr>
        <w:t xml:space="preserve">Mieszkania </w:t>
      </w:r>
      <w:r w:rsidR="754FBB18" w:rsidRPr="00BF0EEE">
        <w:rPr>
          <w:rFonts w:ascii="Calibri" w:hAnsi="Calibri"/>
          <w:color w:val="000000" w:themeColor="text1"/>
        </w:rPr>
        <w:t>treningowe, wspomagane oraz</w:t>
      </w:r>
      <w:r w:rsidRPr="00BF0EEE">
        <w:rPr>
          <w:rFonts w:ascii="Calibri" w:hAnsi="Calibri"/>
          <w:color w:val="000000" w:themeColor="text1"/>
        </w:rPr>
        <w:t xml:space="preserve"> </w:t>
      </w:r>
      <w:r w:rsidR="004F1AF4">
        <w:rPr>
          <w:rFonts w:ascii="Calibri" w:hAnsi="Calibri"/>
          <w:color w:val="000000" w:themeColor="text1"/>
        </w:rPr>
        <w:t>ze wsparciem</w:t>
      </w:r>
      <w:r w:rsidRPr="00BF0EEE">
        <w:rPr>
          <w:rFonts w:ascii="Calibri" w:hAnsi="Calibri"/>
          <w:color w:val="000000" w:themeColor="text1"/>
        </w:rPr>
        <w:t xml:space="preserve"> znajdują się w różnych dzielnicach Warszawy</w:t>
      </w:r>
      <w:r w:rsidR="00223996">
        <w:rPr>
          <w:rFonts w:ascii="Calibri" w:hAnsi="Calibri"/>
          <w:color w:val="000000" w:themeColor="text1"/>
        </w:rPr>
        <w:t>.</w:t>
      </w:r>
    </w:p>
    <w:p w14:paraId="38CEBAA8" w14:textId="6F29710E" w:rsidR="008B1AF5" w:rsidRPr="00BF0EEE" w:rsidRDefault="52C39C73" w:rsidP="00BF0EEE">
      <w:pPr>
        <w:pStyle w:val="Akapitzlist"/>
        <w:numPr>
          <w:ilvl w:val="0"/>
          <w:numId w:val="21"/>
        </w:numPr>
        <w:rPr>
          <w:rFonts w:ascii="Calibri" w:hAnsi="Calibri"/>
          <w:color w:val="000000" w:themeColor="text1"/>
        </w:rPr>
      </w:pPr>
      <w:r w:rsidRPr="00BF0EEE">
        <w:rPr>
          <w:rFonts w:ascii="Calibri" w:hAnsi="Calibri"/>
          <w:color w:val="000000" w:themeColor="text1"/>
        </w:rPr>
        <w:t xml:space="preserve">Miasto zapewnia </w:t>
      </w:r>
      <w:r w:rsidRPr="00EC3A43">
        <w:rPr>
          <w:rFonts w:ascii="Calibri" w:hAnsi="Calibri"/>
          <w:color w:val="000000" w:themeColor="text1"/>
        </w:rPr>
        <w:t>p</w:t>
      </w:r>
      <w:r w:rsidR="351576D5" w:rsidRPr="00EC3A43">
        <w:rPr>
          <w:rFonts w:ascii="Calibri" w:hAnsi="Calibri"/>
          <w:color w:val="000000" w:themeColor="text1"/>
        </w:rPr>
        <w:t>omoc</w:t>
      </w:r>
      <w:r w:rsidR="000424DB" w:rsidRPr="00EC3A43">
        <w:rPr>
          <w:rFonts w:ascii="Calibri" w:hAnsi="Calibri"/>
          <w:color w:val="000000" w:themeColor="text1"/>
        </w:rPr>
        <w:t xml:space="preserve"> w mieszkaniach </w:t>
      </w:r>
      <w:r w:rsidR="00796491">
        <w:t>z usługami społecznymi</w:t>
      </w:r>
      <w:r w:rsidR="00796491" w:rsidRPr="002C4EE7">
        <w:t xml:space="preserve"> </w:t>
      </w:r>
      <w:r w:rsidR="478F19E0" w:rsidRPr="000424DB">
        <w:rPr>
          <w:rFonts w:ascii="Calibri" w:hAnsi="Calibri"/>
          <w:color w:val="000000" w:themeColor="text1"/>
        </w:rPr>
        <w:t>we</w:t>
      </w:r>
      <w:r w:rsidR="478F19E0" w:rsidRPr="00BF0EEE">
        <w:rPr>
          <w:rFonts w:ascii="Calibri" w:hAnsi="Calibri"/>
          <w:color w:val="000000" w:themeColor="text1"/>
        </w:rPr>
        <w:t xml:space="preserve"> współpracy z</w:t>
      </w:r>
      <w:r w:rsidR="351576D5" w:rsidRPr="00BF0EEE">
        <w:rPr>
          <w:rFonts w:ascii="Calibri" w:hAnsi="Calibri"/>
          <w:color w:val="000000" w:themeColor="text1"/>
        </w:rPr>
        <w:t xml:space="preserve"> organizacj</w:t>
      </w:r>
      <w:r w:rsidR="68E9B64D" w:rsidRPr="00BF0EEE">
        <w:rPr>
          <w:rFonts w:ascii="Calibri" w:hAnsi="Calibri"/>
          <w:color w:val="000000" w:themeColor="text1"/>
        </w:rPr>
        <w:t>ami</w:t>
      </w:r>
      <w:r w:rsidR="351576D5" w:rsidRPr="00BF0EEE">
        <w:rPr>
          <w:rFonts w:ascii="Calibri" w:hAnsi="Calibri"/>
          <w:color w:val="000000" w:themeColor="text1"/>
        </w:rPr>
        <w:t xml:space="preserve"> pozarządowy</w:t>
      </w:r>
      <w:r w:rsidR="09911101" w:rsidRPr="00BF0EEE">
        <w:rPr>
          <w:rFonts w:ascii="Calibri" w:hAnsi="Calibri"/>
          <w:color w:val="000000" w:themeColor="text1"/>
        </w:rPr>
        <w:t>mi</w:t>
      </w:r>
      <w:r w:rsidR="351576D5" w:rsidRPr="00BF0EEE">
        <w:rPr>
          <w:rFonts w:ascii="Calibri" w:hAnsi="Calibri"/>
          <w:color w:val="000000" w:themeColor="text1"/>
        </w:rPr>
        <w:t>, jednost</w:t>
      </w:r>
      <w:r w:rsidR="5373FB06" w:rsidRPr="00BF0EEE">
        <w:rPr>
          <w:rFonts w:ascii="Calibri" w:hAnsi="Calibri"/>
          <w:color w:val="000000" w:themeColor="text1"/>
        </w:rPr>
        <w:t>kami</w:t>
      </w:r>
      <w:r w:rsidR="351576D5" w:rsidRPr="00BF0EEE">
        <w:rPr>
          <w:rFonts w:ascii="Calibri" w:hAnsi="Calibri"/>
          <w:color w:val="000000" w:themeColor="text1"/>
        </w:rPr>
        <w:t xml:space="preserve"> organizacyjny</w:t>
      </w:r>
      <w:r w:rsidR="4AE889A4" w:rsidRPr="00BF0EEE">
        <w:rPr>
          <w:rFonts w:ascii="Calibri" w:hAnsi="Calibri"/>
          <w:color w:val="000000" w:themeColor="text1"/>
        </w:rPr>
        <w:t>mi</w:t>
      </w:r>
      <w:r w:rsidR="351576D5" w:rsidRPr="00BF0EEE">
        <w:rPr>
          <w:rFonts w:ascii="Calibri" w:hAnsi="Calibri"/>
          <w:color w:val="000000" w:themeColor="text1"/>
        </w:rPr>
        <w:t xml:space="preserve"> </w:t>
      </w:r>
      <w:r w:rsidR="00B70BFC">
        <w:rPr>
          <w:rFonts w:ascii="Calibri" w:hAnsi="Calibri"/>
          <w:color w:val="000000" w:themeColor="text1"/>
        </w:rPr>
        <w:t>m</w:t>
      </w:r>
      <w:r w:rsidR="351576D5" w:rsidRPr="0C8A96DF">
        <w:rPr>
          <w:rFonts w:ascii="Calibri" w:hAnsi="Calibri"/>
          <w:color w:val="000000" w:themeColor="text1"/>
        </w:rPr>
        <w:t>iasta</w:t>
      </w:r>
      <w:r w:rsidR="351576D5" w:rsidRPr="00BF0EEE">
        <w:rPr>
          <w:rFonts w:ascii="Calibri" w:hAnsi="Calibri"/>
          <w:color w:val="000000" w:themeColor="text1"/>
        </w:rPr>
        <w:t xml:space="preserve"> oraz wykonawc</w:t>
      </w:r>
      <w:r w:rsidR="1F7947DC" w:rsidRPr="00BF0EEE">
        <w:rPr>
          <w:rFonts w:ascii="Calibri" w:hAnsi="Calibri"/>
          <w:color w:val="000000" w:themeColor="text1"/>
        </w:rPr>
        <w:t>ami</w:t>
      </w:r>
      <w:r w:rsidR="351576D5" w:rsidRPr="00BF0EEE">
        <w:rPr>
          <w:rFonts w:ascii="Calibri" w:hAnsi="Calibri"/>
          <w:color w:val="000000" w:themeColor="text1"/>
        </w:rPr>
        <w:t xml:space="preserve"> wyłoniony</w:t>
      </w:r>
      <w:r w:rsidR="56ABC0E2" w:rsidRPr="00BF0EEE">
        <w:rPr>
          <w:rFonts w:ascii="Calibri" w:hAnsi="Calibri"/>
          <w:color w:val="000000" w:themeColor="text1"/>
        </w:rPr>
        <w:t>mi</w:t>
      </w:r>
      <w:r w:rsidR="351576D5" w:rsidRPr="006F1365">
        <w:rPr>
          <w:rFonts w:ascii="Calibri" w:hAnsi="Calibri"/>
          <w:color w:val="000000" w:themeColor="text1"/>
        </w:rPr>
        <w:t xml:space="preserve"> w trybie </w:t>
      </w:r>
      <w:r w:rsidR="00B120D2">
        <w:rPr>
          <w:rFonts w:ascii="Calibri" w:hAnsi="Calibri"/>
          <w:color w:val="000000" w:themeColor="text1"/>
        </w:rPr>
        <w:t xml:space="preserve">ustawy </w:t>
      </w:r>
      <w:r w:rsidR="351576D5" w:rsidRPr="0C8A96DF">
        <w:rPr>
          <w:rFonts w:ascii="Calibri" w:hAnsi="Calibri"/>
          <w:color w:val="000000" w:themeColor="text1"/>
        </w:rPr>
        <w:t>P</w:t>
      </w:r>
      <w:r w:rsidR="112843AD" w:rsidRPr="0C8A96DF">
        <w:rPr>
          <w:rFonts w:ascii="Calibri" w:hAnsi="Calibri"/>
          <w:color w:val="000000" w:themeColor="text1"/>
        </w:rPr>
        <w:t>raw</w:t>
      </w:r>
      <w:r w:rsidR="00B120D2">
        <w:rPr>
          <w:rFonts w:ascii="Calibri" w:hAnsi="Calibri"/>
          <w:color w:val="000000" w:themeColor="text1"/>
        </w:rPr>
        <w:t>o</w:t>
      </w:r>
      <w:r w:rsidR="112843AD" w:rsidRPr="00D90E87">
        <w:rPr>
          <w:rFonts w:ascii="Calibri" w:hAnsi="Calibri"/>
          <w:color w:val="000000" w:themeColor="text1"/>
        </w:rPr>
        <w:t xml:space="preserve"> </w:t>
      </w:r>
      <w:r w:rsidR="351576D5" w:rsidRPr="00B67FE1">
        <w:rPr>
          <w:rFonts w:ascii="Calibri" w:hAnsi="Calibri"/>
          <w:color w:val="000000" w:themeColor="text1"/>
        </w:rPr>
        <w:t>Z</w:t>
      </w:r>
      <w:r w:rsidR="403AAD10" w:rsidRPr="00BF0EEE">
        <w:rPr>
          <w:rFonts w:ascii="Calibri" w:hAnsi="Calibri"/>
          <w:color w:val="000000" w:themeColor="text1"/>
        </w:rPr>
        <w:t xml:space="preserve">amówień </w:t>
      </w:r>
      <w:r w:rsidR="351576D5" w:rsidRPr="00BF0EEE">
        <w:rPr>
          <w:rFonts w:ascii="Calibri" w:hAnsi="Calibri"/>
          <w:color w:val="000000" w:themeColor="text1"/>
        </w:rPr>
        <w:t>P</w:t>
      </w:r>
      <w:r w:rsidR="00223996">
        <w:rPr>
          <w:rFonts w:ascii="Calibri" w:hAnsi="Calibri"/>
          <w:color w:val="000000" w:themeColor="text1"/>
        </w:rPr>
        <w:t>ublicznych.</w:t>
      </w:r>
    </w:p>
    <w:p w14:paraId="6DDB889C" w14:textId="77777777" w:rsidR="008B1AF5" w:rsidRDefault="008B1AF5" w:rsidP="008B1AF5">
      <w:pPr>
        <w:spacing w:before="120" w:after="120" w:line="360" w:lineRule="auto"/>
        <w:ind w:left="72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br w:type="page"/>
      </w:r>
    </w:p>
    <w:p w14:paraId="1A14B0C0" w14:textId="77777777" w:rsidR="008B1AF5" w:rsidRDefault="7CF67A85" w:rsidP="00386B89">
      <w:pPr>
        <w:pStyle w:val="Nagwek2"/>
      </w:pPr>
      <w:bookmarkStart w:id="8" w:name="_Toc204264410"/>
      <w:bookmarkStart w:id="9" w:name="_Toc215154024"/>
      <w:bookmarkStart w:id="10" w:name="_Toc229668424"/>
      <w:r w:rsidRPr="3AC8D3FF">
        <w:lastRenderedPageBreak/>
        <w:t>Diagnoza potrzeb</w:t>
      </w:r>
      <w:r w:rsidR="3C74533D" w:rsidRPr="3AC8D3FF">
        <w:t xml:space="preserve"> </w:t>
      </w:r>
      <w:r w:rsidRPr="3AC8D3FF">
        <w:t>mieszkaniowych wrażliwych</w:t>
      </w:r>
      <w:r w:rsidR="3C74533D" w:rsidRPr="3AC8D3FF">
        <w:t xml:space="preserve"> </w:t>
      </w:r>
      <w:r w:rsidRPr="3AC8D3FF">
        <w:t>grup społecznych</w:t>
      </w:r>
      <w:bookmarkEnd w:id="8"/>
      <w:bookmarkEnd w:id="9"/>
      <w:bookmarkEnd w:id="10"/>
    </w:p>
    <w:p w14:paraId="26CD74C4" w14:textId="77777777" w:rsidR="007F0A72" w:rsidRDefault="007F0A72">
      <w:pPr>
        <w:rPr>
          <w:rFonts w:ascii="Calibri" w:hAnsi="Calibri"/>
          <w:b/>
          <w:color w:val="001077"/>
          <w:sz w:val="52"/>
          <w:szCs w:val="52"/>
        </w:rPr>
      </w:pPr>
      <w:r>
        <w:rPr>
          <w:rFonts w:ascii="Calibri" w:hAnsi="Calibri"/>
          <w:b/>
          <w:color w:val="001077"/>
          <w:sz w:val="52"/>
          <w:szCs w:val="52"/>
        </w:rPr>
        <w:br w:type="page"/>
      </w:r>
    </w:p>
    <w:p w14:paraId="330553D4" w14:textId="77777777" w:rsidR="007F0A72" w:rsidRDefault="007F0A72" w:rsidP="00AE0B73">
      <w:pPr>
        <w:pStyle w:val="Nagwek3"/>
        <w:spacing w:before="0"/>
      </w:pPr>
      <w:r>
        <w:lastRenderedPageBreak/>
        <w:t>Różnorodność potrzeb</w:t>
      </w:r>
    </w:p>
    <w:p w14:paraId="6E6DB093" w14:textId="23DA8972" w:rsidR="007F0A72" w:rsidRPr="007F0A72" w:rsidRDefault="684A973C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Osoby</w:t>
      </w:r>
      <w:r w:rsidR="00AE3039">
        <w:rPr>
          <w:rFonts w:ascii="Calibri" w:hAnsi="Calibri"/>
          <w:color w:val="000000" w:themeColor="text1"/>
        </w:rPr>
        <w:t>, które</w:t>
      </w:r>
      <w:r w:rsidRPr="4F3E0918">
        <w:rPr>
          <w:rFonts w:ascii="Calibri" w:hAnsi="Calibri"/>
          <w:color w:val="000000" w:themeColor="text1"/>
        </w:rPr>
        <w:t xml:space="preserve"> </w:t>
      </w:r>
      <w:r w:rsidR="00223996">
        <w:rPr>
          <w:rFonts w:ascii="Calibri" w:hAnsi="Calibri"/>
          <w:color w:val="000000" w:themeColor="text1"/>
        </w:rPr>
        <w:t xml:space="preserve">potrzebują mieszkań </w:t>
      </w:r>
      <w:r w:rsidR="00796491">
        <w:t>z usługami społecznymi</w:t>
      </w:r>
      <w:r w:rsidR="00796491" w:rsidRPr="002C4EE7">
        <w:t xml:space="preserve"> </w:t>
      </w:r>
      <w:r w:rsidRPr="002C4EE7">
        <w:rPr>
          <w:rFonts w:ascii="Calibri" w:hAnsi="Calibri"/>
          <w:color w:val="000000" w:themeColor="text1"/>
        </w:rPr>
        <w:t>w Warszawie</w:t>
      </w:r>
      <w:r w:rsidRPr="4F3E0918">
        <w:rPr>
          <w:rFonts w:ascii="Calibri" w:hAnsi="Calibri"/>
          <w:color w:val="000000" w:themeColor="text1"/>
        </w:rPr>
        <w:t xml:space="preserve"> </w:t>
      </w:r>
      <w:r w:rsidR="34B4C347" w:rsidRPr="4F3E0918">
        <w:rPr>
          <w:rFonts w:ascii="Calibri" w:hAnsi="Calibri"/>
          <w:color w:val="000000" w:themeColor="text1"/>
        </w:rPr>
        <w:t>stanowią</w:t>
      </w:r>
      <w:r w:rsidRPr="4F3E0918">
        <w:rPr>
          <w:rFonts w:ascii="Calibri" w:hAnsi="Calibri"/>
          <w:color w:val="000000" w:themeColor="text1"/>
        </w:rPr>
        <w:t xml:space="preserve"> różnorodną grup</w:t>
      </w:r>
      <w:r w:rsidR="2E47B3F1" w:rsidRPr="4F3E0918">
        <w:rPr>
          <w:rFonts w:ascii="Calibri" w:hAnsi="Calibri"/>
          <w:color w:val="000000" w:themeColor="text1"/>
        </w:rPr>
        <w:t>ę</w:t>
      </w:r>
      <w:r w:rsidRPr="4F3E0918">
        <w:rPr>
          <w:rFonts w:ascii="Calibri" w:hAnsi="Calibri"/>
          <w:color w:val="000000" w:themeColor="text1"/>
        </w:rPr>
        <w:t>. Najwię</w:t>
      </w:r>
      <w:r w:rsidR="53375C28" w:rsidRPr="4F3E0918">
        <w:rPr>
          <w:rFonts w:ascii="Calibri" w:hAnsi="Calibri"/>
          <w:color w:val="000000" w:themeColor="text1"/>
        </w:rPr>
        <w:t>kszą</w:t>
      </w:r>
      <w:r w:rsidRPr="4F3E0918">
        <w:rPr>
          <w:rFonts w:ascii="Calibri" w:hAnsi="Calibri"/>
          <w:color w:val="000000" w:themeColor="text1"/>
        </w:rPr>
        <w:t xml:space="preserve"> </w:t>
      </w:r>
      <w:r w:rsidR="00524268">
        <w:rPr>
          <w:rFonts w:ascii="Calibri" w:hAnsi="Calibri"/>
          <w:color w:val="000000" w:themeColor="text1"/>
        </w:rPr>
        <w:t>z nich s</w:t>
      </w:r>
      <w:r w:rsidR="00EB0217">
        <w:rPr>
          <w:rFonts w:ascii="Calibri" w:hAnsi="Calibri"/>
          <w:color w:val="000000" w:themeColor="text1"/>
        </w:rPr>
        <w:t>tanowią</w:t>
      </w:r>
      <w:r w:rsidRPr="4F3E0918">
        <w:rPr>
          <w:rFonts w:ascii="Calibri" w:hAnsi="Calibri"/>
          <w:color w:val="000000" w:themeColor="text1"/>
        </w:rPr>
        <w:t xml:space="preserve"> os</w:t>
      </w:r>
      <w:r w:rsidR="0EA85A27" w:rsidRPr="4F3E0918">
        <w:rPr>
          <w:rFonts w:ascii="Calibri" w:hAnsi="Calibri"/>
          <w:color w:val="000000" w:themeColor="text1"/>
        </w:rPr>
        <w:t>o</w:t>
      </w:r>
      <w:r w:rsidRPr="4F3E0918">
        <w:rPr>
          <w:rFonts w:ascii="Calibri" w:hAnsi="Calibri"/>
          <w:color w:val="000000" w:themeColor="text1"/>
        </w:rPr>
        <w:t>b</w:t>
      </w:r>
      <w:r w:rsidR="03C77A88" w:rsidRPr="4F3E0918">
        <w:rPr>
          <w:rFonts w:ascii="Calibri" w:hAnsi="Calibri"/>
          <w:color w:val="000000" w:themeColor="text1"/>
        </w:rPr>
        <w:t>y</w:t>
      </w:r>
      <w:r w:rsidR="00223996">
        <w:rPr>
          <w:rFonts w:ascii="Calibri" w:hAnsi="Calibri"/>
          <w:color w:val="000000" w:themeColor="text1"/>
        </w:rPr>
        <w:t xml:space="preserve"> z </w:t>
      </w:r>
      <w:r w:rsidRPr="4F3E0918">
        <w:rPr>
          <w:rFonts w:ascii="Calibri" w:hAnsi="Calibri"/>
          <w:color w:val="000000" w:themeColor="text1"/>
        </w:rPr>
        <w:t>niepełnosprawności</w:t>
      </w:r>
      <w:r w:rsidR="4EB7C3E3" w:rsidRPr="4F3E0918">
        <w:rPr>
          <w:rFonts w:ascii="Calibri" w:hAnsi="Calibri"/>
          <w:color w:val="000000" w:themeColor="text1"/>
        </w:rPr>
        <w:t>ami</w:t>
      </w:r>
      <w:r w:rsidRPr="4F3E0918">
        <w:rPr>
          <w:rFonts w:ascii="Calibri" w:hAnsi="Calibri"/>
          <w:color w:val="000000" w:themeColor="text1"/>
        </w:rPr>
        <w:t xml:space="preserve">. Diagnoza potrzeb </w:t>
      </w:r>
      <w:r w:rsidR="04157F6A" w:rsidRPr="4F3E0918">
        <w:rPr>
          <w:rFonts w:ascii="Calibri" w:hAnsi="Calibri"/>
          <w:color w:val="000000" w:themeColor="text1"/>
        </w:rPr>
        <w:t>tej grupy</w:t>
      </w:r>
      <w:r w:rsidRPr="4F3E0918">
        <w:rPr>
          <w:rFonts w:ascii="Calibri" w:hAnsi="Calibri"/>
          <w:color w:val="000000" w:themeColor="text1"/>
        </w:rPr>
        <w:t xml:space="preserve"> bazuje na dostępnych danych oficjalnych </w:t>
      </w:r>
      <w:r w:rsidR="79E8F254" w:rsidRPr="4F3E0918">
        <w:rPr>
          <w:rFonts w:ascii="Calibri" w:hAnsi="Calibri"/>
          <w:color w:val="000000" w:themeColor="text1"/>
        </w:rPr>
        <w:t>oraz</w:t>
      </w:r>
      <w:r w:rsidRPr="4F3E0918">
        <w:rPr>
          <w:rFonts w:ascii="Calibri" w:hAnsi="Calibri"/>
          <w:color w:val="000000" w:themeColor="text1"/>
        </w:rPr>
        <w:t xml:space="preserve"> raportach z </w:t>
      </w:r>
      <w:r w:rsidR="5FE53504" w:rsidRPr="4F3E0918">
        <w:rPr>
          <w:rFonts w:ascii="Calibri" w:hAnsi="Calibri"/>
          <w:color w:val="000000" w:themeColor="text1"/>
        </w:rPr>
        <w:t xml:space="preserve">następujących </w:t>
      </w:r>
      <w:r w:rsidRPr="4F3E0918">
        <w:rPr>
          <w:rFonts w:ascii="Calibri" w:hAnsi="Calibri"/>
          <w:color w:val="000000" w:themeColor="text1"/>
        </w:rPr>
        <w:t>badań</w:t>
      </w:r>
      <w:r w:rsidR="4B3CA17F" w:rsidRPr="4F3E0918">
        <w:rPr>
          <w:rFonts w:ascii="Calibri" w:hAnsi="Calibri"/>
          <w:color w:val="000000" w:themeColor="text1"/>
        </w:rPr>
        <w:t>:</w:t>
      </w:r>
    </w:p>
    <w:p w14:paraId="011BD8F7" w14:textId="77777777" w:rsidR="007F0A72" w:rsidRPr="007F0A72" w:rsidRDefault="1272AA81" w:rsidP="00386B89">
      <w:pPr>
        <w:pStyle w:val="Akapitzlist"/>
        <w:numPr>
          <w:ilvl w:val="0"/>
          <w:numId w:val="12"/>
        </w:numPr>
        <w:ind w:left="993" w:hanging="448"/>
        <w:contextualSpacing w:val="0"/>
        <w:rPr>
          <w:rFonts w:ascii="Calibri" w:hAnsi="Calibri"/>
          <w:color w:val="000000" w:themeColor="text1"/>
        </w:rPr>
      </w:pPr>
      <w:r w:rsidRPr="4F3E0918">
        <w:t>„</w:t>
      </w:r>
      <w:r w:rsidR="42C548C5" w:rsidRPr="4F3E0918">
        <w:rPr>
          <w:rFonts w:ascii="Calibri" w:hAnsi="Calibri"/>
          <w:color w:val="000000" w:themeColor="text1"/>
        </w:rPr>
        <w:t>Skala i struktura zjawiska niepełnosprawności w m.st. Warszawie. Raport badawczy</w:t>
      </w:r>
      <w:r w:rsidR="07E0E927" w:rsidRPr="4F3E0918">
        <w:rPr>
          <w:rFonts w:ascii="Calibri" w:hAnsi="Calibri"/>
          <w:i/>
          <w:iCs/>
          <w:color w:val="000000" w:themeColor="text1"/>
        </w:rPr>
        <w:t>”</w:t>
      </w:r>
      <w:r w:rsidR="42C548C5" w:rsidRPr="4F3E0918">
        <w:rPr>
          <w:rFonts w:ascii="Calibri" w:hAnsi="Calibri"/>
          <w:color w:val="000000" w:themeColor="text1"/>
        </w:rPr>
        <w:t>, PBS, Warszawa/Sopot 2018</w:t>
      </w:r>
      <w:r w:rsidR="07FE8B11" w:rsidRPr="4F3E0918">
        <w:rPr>
          <w:rFonts w:ascii="Calibri" w:hAnsi="Calibri"/>
          <w:color w:val="000000" w:themeColor="text1"/>
        </w:rPr>
        <w:t xml:space="preserve"> r.</w:t>
      </w:r>
      <w:r w:rsidR="42C548C5" w:rsidRPr="4F3E0918">
        <w:rPr>
          <w:rFonts w:ascii="Calibri" w:hAnsi="Calibri"/>
          <w:color w:val="000000" w:themeColor="text1"/>
        </w:rPr>
        <w:t xml:space="preserve"> (dalej jako: PBS 2018)</w:t>
      </w:r>
    </w:p>
    <w:p w14:paraId="245F1C07" w14:textId="77777777" w:rsidR="007F0A72" w:rsidRPr="007F0A72" w:rsidRDefault="36AACB10" w:rsidP="00386B89">
      <w:pPr>
        <w:pStyle w:val="Akapitzlist"/>
        <w:numPr>
          <w:ilvl w:val="0"/>
          <w:numId w:val="12"/>
        </w:numPr>
        <w:ind w:left="993" w:hanging="448"/>
        <w:contextualSpacing w:val="0"/>
        <w:rPr>
          <w:rFonts w:ascii="Calibri" w:hAnsi="Calibri"/>
          <w:color w:val="000000" w:themeColor="text1"/>
        </w:rPr>
      </w:pPr>
      <w:r w:rsidRPr="4F3E0918">
        <w:t>„</w:t>
      </w:r>
      <w:r w:rsidR="6A8CA87A" w:rsidRPr="4F3E0918">
        <w:rPr>
          <w:rFonts w:ascii="Calibri" w:hAnsi="Calibri"/>
          <w:color w:val="000000" w:themeColor="text1"/>
        </w:rPr>
        <w:t>Badanie potrzeb osób z niepełnosprawnościami oraz ich nieformalnych opiekunów</w:t>
      </w:r>
      <w:r w:rsidR="2FFAAAE5" w:rsidRPr="4F3E0918">
        <w:rPr>
          <w:rFonts w:ascii="Calibri" w:hAnsi="Calibri"/>
          <w:color w:val="000000" w:themeColor="text1"/>
        </w:rPr>
        <w:t>”</w:t>
      </w:r>
      <w:r w:rsidR="39BED5B8" w:rsidRPr="4F3E0918">
        <w:rPr>
          <w:rFonts w:ascii="Calibri" w:hAnsi="Calibri"/>
          <w:color w:val="000000" w:themeColor="text1"/>
        </w:rPr>
        <w:t>,</w:t>
      </w:r>
      <w:r w:rsidR="6A8CA87A" w:rsidRPr="4F3E0918">
        <w:rPr>
          <w:rFonts w:ascii="Calibri" w:hAnsi="Calibri"/>
          <w:color w:val="000000" w:themeColor="text1"/>
        </w:rPr>
        <w:t xml:space="preserve"> Raport z badania jakościowego, PBS, Warszawa, listopad 2021 (dalej jako: PBS 2021)</w:t>
      </w:r>
    </w:p>
    <w:p w14:paraId="6FC2F708" w14:textId="77777777" w:rsidR="007F0A72" w:rsidRPr="007F0A72" w:rsidRDefault="0B8765E3" w:rsidP="00386B89">
      <w:pPr>
        <w:pStyle w:val="Akapitzlist"/>
        <w:numPr>
          <w:ilvl w:val="0"/>
          <w:numId w:val="12"/>
        </w:numPr>
        <w:ind w:left="993" w:hanging="448"/>
        <w:contextualSpacing w:val="0"/>
        <w:rPr>
          <w:rFonts w:ascii="Calibri" w:hAnsi="Calibri"/>
          <w:color w:val="000000" w:themeColor="text1"/>
        </w:rPr>
      </w:pPr>
      <w:r w:rsidRPr="4F3E0918">
        <w:t>„</w:t>
      </w:r>
      <w:r w:rsidR="6A8CA87A" w:rsidRPr="4F3E0918">
        <w:rPr>
          <w:rFonts w:ascii="Calibri" w:hAnsi="Calibri"/>
          <w:color w:val="000000" w:themeColor="text1"/>
        </w:rPr>
        <w:t>Diagnoza sytuacji osób z niepełnosprawnościami w Warszawie. Warszawski program działań na rzecz osób z niepełnosprawnościami do 2027</w:t>
      </w:r>
      <w:r w:rsidR="45F88EB3" w:rsidRPr="4F3E0918">
        <w:rPr>
          <w:rFonts w:ascii="Calibri" w:hAnsi="Calibri"/>
          <w:color w:val="000000" w:themeColor="text1"/>
        </w:rPr>
        <w:t>”</w:t>
      </w:r>
      <w:r w:rsidR="6A8CA87A" w:rsidRPr="4F3E0918">
        <w:rPr>
          <w:rFonts w:ascii="Calibri" w:hAnsi="Calibri"/>
          <w:color w:val="000000" w:themeColor="text1"/>
        </w:rPr>
        <w:t>, MMD Milanowa S.C., Magdalena Dudkiewicz, Marek Dudkiewicz, luty 2022 r. (dalej jako: MMD 2022)</w:t>
      </w:r>
    </w:p>
    <w:p w14:paraId="258BE5FB" w14:textId="35251925" w:rsidR="007F0A72" w:rsidRPr="007F0A72" w:rsidRDefault="6AC05E5E" w:rsidP="00386B89">
      <w:pPr>
        <w:pStyle w:val="Akapitzlist"/>
        <w:numPr>
          <w:ilvl w:val="0"/>
          <w:numId w:val="12"/>
        </w:numPr>
        <w:ind w:left="993" w:hanging="448"/>
        <w:contextualSpacing w:val="0"/>
        <w:rPr>
          <w:rFonts w:ascii="Calibri" w:hAnsi="Calibri"/>
          <w:color w:val="000000" w:themeColor="text1"/>
        </w:rPr>
      </w:pPr>
      <w:r w:rsidRPr="4F3E0918">
        <w:t>„</w:t>
      </w:r>
      <w:r w:rsidR="6A8CA87A" w:rsidRPr="4F3E0918">
        <w:rPr>
          <w:rFonts w:ascii="Calibri" w:hAnsi="Calibri"/>
          <w:color w:val="000000" w:themeColor="text1"/>
        </w:rPr>
        <w:t>Funkcjonowanie oraz potrzeby osób z niepełnosprawnością intelektualną (NI), spektrum autyzmu oraz niepełnosprawnościami sprzężonymi z</w:t>
      </w:r>
      <w:r w:rsidR="00A52D82">
        <w:rPr>
          <w:rFonts w:ascii="Calibri" w:hAnsi="Calibri"/>
          <w:color w:val="000000" w:themeColor="text1"/>
        </w:rPr>
        <w:t> </w:t>
      </w:r>
      <w:r w:rsidR="6A8CA87A" w:rsidRPr="4F3E0918">
        <w:rPr>
          <w:rFonts w:ascii="Calibri" w:hAnsi="Calibri"/>
          <w:color w:val="000000" w:themeColor="text1"/>
        </w:rPr>
        <w:t>NI</w:t>
      </w:r>
      <w:r w:rsidR="00A52D82">
        <w:rPr>
          <w:rFonts w:ascii="Calibri" w:hAnsi="Calibri"/>
          <w:color w:val="000000" w:themeColor="text1"/>
        </w:rPr>
        <w:t> </w:t>
      </w:r>
      <w:r w:rsidR="001579FF">
        <w:rPr>
          <w:rFonts w:ascii="Calibri" w:hAnsi="Calibri"/>
          <w:color w:val="000000" w:themeColor="text1"/>
        </w:rPr>
        <w:t>–</w:t>
      </w:r>
      <w:r w:rsidR="001579FF" w:rsidRPr="4F3E0918">
        <w:rPr>
          <w:rFonts w:ascii="Calibri" w:hAnsi="Calibri"/>
          <w:color w:val="000000" w:themeColor="text1"/>
        </w:rPr>
        <w:t xml:space="preserve"> </w:t>
      </w:r>
      <w:r w:rsidR="6A8CA87A" w:rsidRPr="4F3E0918">
        <w:rPr>
          <w:rFonts w:ascii="Calibri" w:hAnsi="Calibri"/>
          <w:color w:val="000000" w:themeColor="text1"/>
        </w:rPr>
        <w:t>w kontekście mieszkalnictwa wspieranego</w:t>
      </w:r>
      <w:r w:rsidR="5ED1D5D2" w:rsidRPr="4F3E0918">
        <w:rPr>
          <w:rFonts w:ascii="Calibri" w:hAnsi="Calibri"/>
          <w:color w:val="000000" w:themeColor="text1"/>
        </w:rPr>
        <w:t>”</w:t>
      </w:r>
      <w:r w:rsidR="6A8CA87A" w:rsidRPr="4F3E0918">
        <w:rPr>
          <w:rFonts w:ascii="Calibri" w:hAnsi="Calibri"/>
          <w:color w:val="000000" w:themeColor="text1"/>
        </w:rPr>
        <w:t>, Zespół ds. Mieszkalnictwa Wspieranego przy Branżowej Komisji Dialogu Społecznego ds. Niepełnosprawności, Warszawa, 12.12.2023</w:t>
      </w:r>
      <w:r w:rsidR="0421B522" w:rsidRPr="4F3E0918">
        <w:rPr>
          <w:rFonts w:ascii="Calibri" w:hAnsi="Calibri"/>
          <w:color w:val="000000" w:themeColor="text1"/>
        </w:rPr>
        <w:t xml:space="preserve"> </w:t>
      </w:r>
      <w:r w:rsidR="6A8CA87A" w:rsidRPr="4F3E0918">
        <w:rPr>
          <w:rFonts w:ascii="Calibri" w:hAnsi="Calibri"/>
          <w:color w:val="000000" w:themeColor="text1"/>
        </w:rPr>
        <w:t>r. (dalej jako: BKDS 2023)</w:t>
      </w:r>
    </w:p>
    <w:p w14:paraId="030297FE" w14:textId="77777777" w:rsidR="007F0A72" w:rsidRPr="007F0A72" w:rsidRDefault="7A7135B8" w:rsidP="00386B89">
      <w:pPr>
        <w:pStyle w:val="Akapitzlist"/>
        <w:numPr>
          <w:ilvl w:val="0"/>
          <w:numId w:val="12"/>
        </w:numPr>
        <w:ind w:left="993" w:hanging="448"/>
        <w:contextualSpacing w:val="0"/>
        <w:rPr>
          <w:rFonts w:ascii="Calibri" w:hAnsi="Calibri"/>
          <w:color w:val="000000" w:themeColor="text1"/>
        </w:rPr>
      </w:pPr>
      <w:r w:rsidRPr="4F3E0918">
        <w:t>„</w:t>
      </w:r>
      <w:r w:rsidR="42C548C5" w:rsidRPr="4F3E0918">
        <w:rPr>
          <w:rFonts w:ascii="Calibri" w:hAnsi="Calibri"/>
          <w:color w:val="000000" w:themeColor="text1"/>
        </w:rPr>
        <w:t>Oszacowanie potrzeb osób z niepełnosprawnościami w Warszawie w zakresie niezależnego mieszkania ze wsparciem</w:t>
      </w:r>
      <w:r w:rsidR="6816FE99" w:rsidRPr="4F3E0918">
        <w:rPr>
          <w:rFonts w:ascii="Calibri" w:hAnsi="Calibri"/>
          <w:color w:val="000000" w:themeColor="text1"/>
        </w:rPr>
        <w:t>”</w:t>
      </w:r>
      <w:r w:rsidR="42C548C5" w:rsidRPr="4F3E0918">
        <w:rPr>
          <w:rFonts w:ascii="Calibri" w:hAnsi="Calibri"/>
          <w:color w:val="000000" w:themeColor="text1"/>
        </w:rPr>
        <w:t xml:space="preserve">, raport z badań BKDS na podstawie kwestionariusza Fundacji </w:t>
      </w:r>
      <w:proofErr w:type="spellStart"/>
      <w:r w:rsidR="42C548C5" w:rsidRPr="4F3E0918">
        <w:rPr>
          <w:rFonts w:ascii="Calibri" w:hAnsi="Calibri"/>
          <w:color w:val="000000" w:themeColor="text1"/>
        </w:rPr>
        <w:t>Synapsis</w:t>
      </w:r>
      <w:proofErr w:type="spellEnd"/>
      <w:r w:rsidR="42C548C5" w:rsidRPr="4F3E0918">
        <w:rPr>
          <w:rFonts w:ascii="Calibri" w:hAnsi="Calibri"/>
          <w:color w:val="000000" w:themeColor="text1"/>
        </w:rPr>
        <w:t xml:space="preserve"> oraz z danych urzędowych, oprac. Agnieszka Dudzińska, Warszawa, wrzesień 2024</w:t>
      </w:r>
      <w:r w:rsidR="6C2CBA86" w:rsidRPr="4F3E0918">
        <w:rPr>
          <w:rFonts w:ascii="Calibri" w:hAnsi="Calibri"/>
          <w:color w:val="000000" w:themeColor="text1"/>
        </w:rPr>
        <w:t xml:space="preserve"> r.</w:t>
      </w:r>
      <w:r w:rsidR="42C548C5" w:rsidRPr="4F3E0918">
        <w:rPr>
          <w:rFonts w:ascii="Calibri" w:hAnsi="Calibri"/>
          <w:color w:val="000000" w:themeColor="text1"/>
        </w:rPr>
        <w:t xml:space="preserve"> (dalej jako: BKDS 2024).</w:t>
      </w:r>
    </w:p>
    <w:p w14:paraId="749462FB" w14:textId="12556086" w:rsidR="007F0A72" w:rsidRDefault="4B0D55A3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Główne wnioski pochodzą z naj</w:t>
      </w:r>
      <w:r w:rsidR="6B526207" w:rsidRPr="4F3E0918">
        <w:rPr>
          <w:rFonts w:ascii="Calibri" w:hAnsi="Calibri"/>
          <w:color w:val="000000" w:themeColor="text1"/>
        </w:rPr>
        <w:t>nowszego</w:t>
      </w:r>
      <w:r w:rsidRPr="4F3E0918">
        <w:rPr>
          <w:rFonts w:ascii="Calibri" w:hAnsi="Calibri"/>
          <w:color w:val="000000" w:themeColor="text1"/>
        </w:rPr>
        <w:t xml:space="preserve"> badania BKDS</w:t>
      </w:r>
      <w:r w:rsidR="4399451F" w:rsidRPr="4F3E0918">
        <w:rPr>
          <w:rFonts w:ascii="Calibri" w:hAnsi="Calibri"/>
          <w:color w:val="000000" w:themeColor="text1"/>
        </w:rPr>
        <w:t xml:space="preserve"> z</w:t>
      </w:r>
      <w:r w:rsidRPr="4F3E0918">
        <w:rPr>
          <w:rFonts w:ascii="Calibri" w:hAnsi="Calibri"/>
          <w:color w:val="000000" w:themeColor="text1"/>
        </w:rPr>
        <w:t xml:space="preserve"> 2024</w:t>
      </w:r>
      <w:r w:rsidR="0707792A" w:rsidRPr="4F3E0918">
        <w:rPr>
          <w:rFonts w:ascii="Calibri" w:hAnsi="Calibri"/>
          <w:color w:val="000000" w:themeColor="text1"/>
        </w:rPr>
        <w:t xml:space="preserve"> r</w:t>
      </w:r>
      <w:r w:rsidR="00524268">
        <w:rPr>
          <w:rFonts w:ascii="Calibri" w:hAnsi="Calibri"/>
          <w:color w:val="000000" w:themeColor="text1"/>
        </w:rPr>
        <w:t>oku</w:t>
      </w:r>
      <w:r w:rsidRPr="4F3E0918">
        <w:rPr>
          <w:rFonts w:ascii="Calibri" w:hAnsi="Calibri"/>
          <w:color w:val="000000" w:themeColor="text1"/>
        </w:rPr>
        <w:t xml:space="preserve">, </w:t>
      </w:r>
      <w:r w:rsidR="6CC9B5F6" w:rsidRPr="4F3E0918">
        <w:rPr>
          <w:rFonts w:ascii="Calibri" w:hAnsi="Calibri"/>
          <w:color w:val="000000" w:themeColor="text1"/>
        </w:rPr>
        <w:t xml:space="preserve">zaś </w:t>
      </w:r>
      <w:r w:rsidRPr="4F3E0918">
        <w:rPr>
          <w:rFonts w:ascii="Calibri" w:hAnsi="Calibri"/>
          <w:color w:val="000000" w:themeColor="text1"/>
        </w:rPr>
        <w:t>pozostałe raporty m</w:t>
      </w:r>
      <w:r w:rsidR="104F3E45" w:rsidRPr="4F3E0918">
        <w:rPr>
          <w:rFonts w:ascii="Calibri" w:hAnsi="Calibri"/>
          <w:color w:val="000000" w:themeColor="text1"/>
        </w:rPr>
        <w:t>ają</w:t>
      </w:r>
      <w:r w:rsidRPr="4F3E0918">
        <w:rPr>
          <w:rFonts w:ascii="Calibri" w:hAnsi="Calibri"/>
          <w:color w:val="000000" w:themeColor="text1"/>
        </w:rPr>
        <w:t xml:space="preserve"> charakter uzupełniający. Diagnoza potrzeb uwzględnia dwa podstawowe aspekty – pożądan</w:t>
      </w:r>
      <w:r w:rsidR="7C776FAD" w:rsidRPr="4F3E0918">
        <w:rPr>
          <w:rFonts w:ascii="Calibri" w:hAnsi="Calibri"/>
          <w:color w:val="000000" w:themeColor="text1"/>
        </w:rPr>
        <w:t>e</w:t>
      </w:r>
      <w:r w:rsidRPr="4F3E0918">
        <w:rPr>
          <w:rFonts w:ascii="Calibri" w:hAnsi="Calibri"/>
          <w:color w:val="000000" w:themeColor="text1"/>
        </w:rPr>
        <w:t xml:space="preserve"> udogodnie</w:t>
      </w:r>
      <w:r w:rsidR="24F6C0F4" w:rsidRPr="4F3E0918">
        <w:rPr>
          <w:rFonts w:ascii="Calibri" w:hAnsi="Calibri"/>
          <w:color w:val="000000" w:themeColor="text1"/>
        </w:rPr>
        <w:t>nia</w:t>
      </w:r>
      <w:r w:rsidRPr="4F3E0918">
        <w:rPr>
          <w:rFonts w:ascii="Calibri" w:hAnsi="Calibri"/>
          <w:color w:val="000000" w:themeColor="text1"/>
        </w:rPr>
        <w:t xml:space="preserve"> w mieszkaniach </w:t>
      </w:r>
      <w:r w:rsidR="2D1D27EE" w:rsidRPr="4F3E0918">
        <w:rPr>
          <w:rFonts w:ascii="Calibri" w:hAnsi="Calibri"/>
          <w:color w:val="000000" w:themeColor="text1"/>
        </w:rPr>
        <w:t>dostosowan</w:t>
      </w:r>
      <w:r w:rsidR="714C3732" w:rsidRPr="4F3E0918">
        <w:rPr>
          <w:rFonts w:ascii="Calibri" w:hAnsi="Calibri"/>
          <w:color w:val="000000" w:themeColor="text1"/>
        </w:rPr>
        <w:t>ych</w:t>
      </w:r>
      <w:r w:rsidR="2D1D27EE" w:rsidRPr="4F3E0918">
        <w:rPr>
          <w:rFonts w:ascii="Calibri" w:hAnsi="Calibri"/>
          <w:color w:val="000000" w:themeColor="text1"/>
        </w:rPr>
        <w:t xml:space="preserve"> do</w:t>
      </w:r>
      <w:r w:rsidRPr="4F3E0918">
        <w:rPr>
          <w:rFonts w:ascii="Calibri" w:hAnsi="Calibri"/>
          <w:color w:val="000000" w:themeColor="text1"/>
        </w:rPr>
        <w:t xml:space="preserve"> potrzeb</w:t>
      </w:r>
      <w:r w:rsidR="306EF0BA" w:rsidRPr="4F3E0918">
        <w:rPr>
          <w:rFonts w:ascii="Calibri" w:hAnsi="Calibri"/>
          <w:color w:val="000000" w:themeColor="text1"/>
        </w:rPr>
        <w:t xml:space="preserve"> oraz </w:t>
      </w:r>
      <w:r w:rsidR="754578CB" w:rsidRPr="4F3E0918">
        <w:rPr>
          <w:rFonts w:ascii="Calibri" w:hAnsi="Calibri"/>
          <w:color w:val="000000" w:themeColor="text1"/>
        </w:rPr>
        <w:t>intensywnoś</w:t>
      </w:r>
      <w:r w:rsidR="1EAE8EB2" w:rsidRPr="4F3E0918">
        <w:rPr>
          <w:rFonts w:ascii="Calibri" w:hAnsi="Calibri"/>
          <w:color w:val="000000" w:themeColor="text1"/>
        </w:rPr>
        <w:t xml:space="preserve">ci </w:t>
      </w:r>
      <w:r w:rsidR="306EF0BA" w:rsidRPr="4F3E0918">
        <w:rPr>
          <w:rFonts w:ascii="Calibri" w:hAnsi="Calibri"/>
          <w:color w:val="000000" w:themeColor="text1"/>
        </w:rPr>
        <w:t>wsparcia.</w:t>
      </w:r>
      <w:r w:rsidR="00223996">
        <w:rPr>
          <w:rFonts w:ascii="Calibri" w:hAnsi="Calibri"/>
          <w:color w:val="000000" w:themeColor="text1"/>
        </w:rPr>
        <w:t xml:space="preserve"> </w:t>
      </w:r>
      <w:r w:rsidR="684A973C" w:rsidRPr="4F3E0918">
        <w:rPr>
          <w:rFonts w:ascii="Calibri" w:hAnsi="Calibri"/>
          <w:color w:val="000000" w:themeColor="text1"/>
        </w:rPr>
        <w:t>Najważniejszym kontekstem diagnozy potrzeb bardzo zróżnicowanej grupy osób z niepełnosprawnością jest zdominowani</w:t>
      </w:r>
      <w:r w:rsidR="001579FF">
        <w:rPr>
          <w:rFonts w:ascii="Calibri" w:hAnsi="Calibri"/>
          <w:color w:val="000000" w:themeColor="text1"/>
        </w:rPr>
        <w:t>e</w:t>
      </w:r>
      <w:r w:rsidR="684A973C" w:rsidRPr="4F3E0918">
        <w:rPr>
          <w:rFonts w:ascii="Calibri" w:hAnsi="Calibri"/>
          <w:color w:val="000000" w:themeColor="text1"/>
        </w:rPr>
        <w:t xml:space="preserve"> jej przez osoby z</w:t>
      </w:r>
      <w:r w:rsidR="00524268">
        <w:rPr>
          <w:rFonts w:ascii="Calibri" w:hAnsi="Calibri"/>
          <w:color w:val="000000" w:themeColor="text1"/>
        </w:rPr>
        <w:t> </w:t>
      </w:r>
      <w:r w:rsidR="684A973C" w:rsidRPr="4F3E0918">
        <w:rPr>
          <w:rFonts w:ascii="Calibri" w:hAnsi="Calibri"/>
          <w:color w:val="000000" w:themeColor="text1"/>
        </w:rPr>
        <w:t>najstarszych grup wiekowych</w:t>
      </w:r>
      <w:r w:rsidR="00223996">
        <w:rPr>
          <w:rFonts w:ascii="Calibri" w:hAnsi="Calibri"/>
          <w:color w:val="000000" w:themeColor="text1"/>
        </w:rPr>
        <w:t xml:space="preserve"> (MMD</w:t>
      </w:r>
      <w:r w:rsidR="00D74E60">
        <w:rPr>
          <w:rFonts w:ascii="Calibri" w:hAnsi="Calibri"/>
          <w:color w:val="000000" w:themeColor="text1"/>
        </w:rPr>
        <w:t> </w:t>
      </w:r>
      <w:r w:rsidR="00223996">
        <w:rPr>
          <w:rFonts w:ascii="Calibri" w:hAnsi="Calibri"/>
          <w:color w:val="000000" w:themeColor="text1"/>
        </w:rPr>
        <w:t>2022, PBS 2021, PBS 2018).</w:t>
      </w:r>
    </w:p>
    <w:p w14:paraId="7BA63F53" w14:textId="485A5D11" w:rsidR="007F0A72" w:rsidRDefault="7D6FBD80" w:rsidP="00386B89">
      <w:pPr>
        <w:rPr>
          <w:rFonts w:ascii="Calibri" w:hAnsi="Calibri"/>
          <w:color w:val="000000" w:themeColor="text1"/>
        </w:rPr>
      </w:pPr>
      <w:r w:rsidRPr="4F3E0918">
        <w:t>„</w:t>
      </w:r>
      <w:r w:rsidR="6A8CA87A" w:rsidRPr="4F3E0918">
        <w:rPr>
          <w:rFonts w:ascii="Calibri" w:hAnsi="Calibri"/>
          <w:color w:val="000000" w:themeColor="text1"/>
        </w:rPr>
        <w:t>Dominującą przyczyną niepełnosprawności jest upośledzenie narządu ruchu (43%), a w dalszej kolejności choroby układu oddechowego i krążenia (24%) i</w:t>
      </w:r>
      <w:r w:rsidR="00524268">
        <w:rPr>
          <w:rFonts w:ascii="Calibri" w:hAnsi="Calibri"/>
          <w:color w:val="000000" w:themeColor="text1"/>
        </w:rPr>
        <w:t> </w:t>
      </w:r>
      <w:r w:rsidR="6A8CA87A" w:rsidRPr="4F3E0918">
        <w:rPr>
          <w:rFonts w:ascii="Calibri" w:hAnsi="Calibri"/>
          <w:color w:val="000000" w:themeColor="text1"/>
        </w:rPr>
        <w:t>choroby neurologiczne (21%). Udział poszczególnych przyczyn niepełnosprawności jest różny dla populacji osób powyżej 16</w:t>
      </w:r>
      <w:r w:rsidR="001755D3">
        <w:rPr>
          <w:rFonts w:ascii="Calibri" w:hAnsi="Calibri"/>
          <w:color w:val="000000" w:themeColor="text1"/>
        </w:rPr>
        <w:t>.</w:t>
      </w:r>
      <w:r w:rsidR="6A8CA87A" w:rsidRPr="4F3E0918">
        <w:rPr>
          <w:rFonts w:ascii="Calibri" w:hAnsi="Calibri"/>
          <w:color w:val="000000" w:themeColor="text1"/>
        </w:rPr>
        <w:t xml:space="preserve"> r.ż. i dla populacji dzieci </w:t>
      </w:r>
      <w:r w:rsidR="6A8CA87A" w:rsidRPr="4F3E0918">
        <w:rPr>
          <w:rFonts w:ascii="Calibri" w:hAnsi="Calibri"/>
          <w:color w:val="000000" w:themeColor="text1"/>
        </w:rPr>
        <w:lastRenderedPageBreak/>
        <w:t>w</w:t>
      </w:r>
      <w:r w:rsidR="00524268">
        <w:rPr>
          <w:rFonts w:ascii="Calibri" w:hAnsi="Calibri"/>
          <w:color w:val="000000" w:themeColor="text1"/>
        </w:rPr>
        <w:t> </w:t>
      </w:r>
      <w:r w:rsidR="6A8CA87A" w:rsidRPr="4F3E0918">
        <w:rPr>
          <w:rFonts w:ascii="Calibri" w:hAnsi="Calibri"/>
          <w:color w:val="000000" w:themeColor="text1"/>
        </w:rPr>
        <w:t>wieku 0</w:t>
      </w:r>
      <w:r w:rsidR="001579FF">
        <w:rPr>
          <w:rFonts w:ascii="Calibri" w:hAnsi="Calibri"/>
          <w:color w:val="000000" w:themeColor="text1"/>
        </w:rPr>
        <w:t>–</w:t>
      </w:r>
      <w:r w:rsidR="6A8CA87A" w:rsidRPr="4F3E0918">
        <w:rPr>
          <w:rFonts w:ascii="Calibri" w:hAnsi="Calibri"/>
          <w:color w:val="000000" w:themeColor="text1"/>
        </w:rPr>
        <w:t>16 lat: najczęstszą przyczyną niepełnosprawności wśród dzieci są całościowe zaburzenia rozwojowe (autyzm), które w Warszawie dotyczą aż 53% dzieci z orzeczeniem</w:t>
      </w:r>
      <w:r w:rsidR="6A8CA87A" w:rsidRPr="4F3E0918">
        <w:rPr>
          <w:rFonts w:ascii="Calibri" w:hAnsi="Calibri"/>
          <w:i/>
          <w:iCs/>
          <w:color w:val="000000" w:themeColor="text1"/>
        </w:rPr>
        <w:t>.</w:t>
      </w:r>
      <w:r w:rsidR="25B92149" w:rsidRPr="4F3E0918">
        <w:rPr>
          <w:rFonts w:ascii="Calibri" w:hAnsi="Calibri"/>
          <w:i/>
          <w:iCs/>
          <w:color w:val="000000" w:themeColor="text1"/>
        </w:rPr>
        <w:t>”</w:t>
      </w:r>
      <w:r w:rsidR="6A8CA87A" w:rsidRPr="4F3E0918">
        <w:rPr>
          <w:rFonts w:ascii="Calibri" w:hAnsi="Calibri"/>
          <w:i/>
          <w:iCs/>
          <w:color w:val="000000" w:themeColor="text1"/>
        </w:rPr>
        <w:t xml:space="preserve"> </w:t>
      </w:r>
      <w:r w:rsidR="515AE013" w:rsidRPr="4F3E0918">
        <w:rPr>
          <w:rFonts w:ascii="Calibri" w:hAnsi="Calibri"/>
          <w:color w:val="000000" w:themeColor="text1"/>
        </w:rPr>
        <w:t>(</w:t>
      </w:r>
      <w:r w:rsidR="001579FF">
        <w:rPr>
          <w:rFonts w:ascii="Calibri" w:hAnsi="Calibri"/>
          <w:color w:val="000000" w:themeColor="text1"/>
        </w:rPr>
        <w:t>t</w:t>
      </w:r>
      <w:r w:rsidR="001579FF" w:rsidRPr="4F3E0918">
        <w:rPr>
          <w:rFonts w:ascii="Calibri" w:hAnsi="Calibri"/>
          <w:color w:val="000000" w:themeColor="text1"/>
        </w:rPr>
        <w:t>amże</w:t>
      </w:r>
      <w:r w:rsidR="6A8CA87A" w:rsidRPr="4F3E0918">
        <w:rPr>
          <w:rFonts w:ascii="Calibri" w:hAnsi="Calibri"/>
          <w:color w:val="000000" w:themeColor="text1"/>
        </w:rPr>
        <w:t>, s. 5</w:t>
      </w:r>
      <w:r w:rsidR="08C8F944" w:rsidRPr="4F3E0918">
        <w:rPr>
          <w:rFonts w:ascii="Calibri" w:hAnsi="Calibri"/>
          <w:color w:val="000000" w:themeColor="text1"/>
        </w:rPr>
        <w:t>)</w:t>
      </w:r>
      <w:r w:rsidR="00C5508C">
        <w:rPr>
          <w:rFonts w:ascii="Calibri" w:hAnsi="Calibri"/>
          <w:color w:val="000000" w:themeColor="text1"/>
        </w:rPr>
        <w:t>.</w:t>
      </w:r>
    </w:p>
    <w:p w14:paraId="7544A275" w14:textId="77777777" w:rsidR="00CA270E" w:rsidRDefault="2EC0E32F" w:rsidP="00386B89">
      <w:pPr>
        <w:shd w:val="clear" w:color="auto" w:fill="FFFFFF" w:themeFill="background1"/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S</w:t>
      </w:r>
      <w:r w:rsidR="4B0D55A3" w:rsidRPr="4F3E0918">
        <w:rPr>
          <w:rFonts w:ascii="Calibri" w:hAnsi="Calibri"/>
          <w:color w:val="000000" w:themeColor="text1"/>
        </w:rPr>
        <w:t xml:space="preserve">truktura wiekowa osób z niepełnosprawnością przekłada się bezpośrednio na złożoność ich potrzeb. W badaniu PBS 2018 jako główne potrzeby </w:t>
      </w:r>
      <w:r w:rsidR="7516DE72" w:rsidRPr="4F3E0918">
        <w:rPr>
          <w:rFonts w:ascii="Calibri" w:hAnsi="Calibri"/>
          <w:color w:val="000000" w:themeColor="text1"/>
        </w:rPr>
        <w:t>przedstawiono</w:t>
      </w:r>
      <w:r w:rsidR="000F7369">
        <w:rPr>
          <w:rFonts w:ascii="Calibri" w:hAnsi="Calibri"/>
          <w:color w:val="000000" w:themeColor="text1"/>
        </w:rPr>
        <w:t>:</w:t>
      </w:r>
      <w:r w:rsidR="7516DE72" w:rsidRPr="4F3E0918">
        <w:rPr>
          <w:rFonts w:ascii="Calibri" w:hAnsi="Calibri"/>
          <w:color w:val="000000" w:themeColor="text1"/>
        </w:rPr>
        <w:t xml:space="preserve"> </w:t>
      </w:r>
      <w:r w:rsidR="4B0D55A3" w:rsidRPr="4F3E0918">
        <w:rPr>
          <w:rFonts w:ascii="Calibri" w:hAnsi="Calibri"/>
          <w:color w:val="000000" w:themeColor="text1"/>
        </w:rPr>
        <w:t>posiadanie mieszkania na parterze, likwidację barier architektonicznych w budynku, montaż windy oraz dostosowanie mieszkania do potrzeb osób z niepełnosprawnością. Inne potrzeby były w dotychczasowych diagnozach mniej uw</w:t>
      </w:r>
      <w:r w:rsidR="774C4855" w:rsidRPr="4F3E0918">
        <w:rPr>
          <w:rFonts w:ascii="Calibri" w:hAnsi="Calibri"/>
          <w:color w:val="000000" w:themeColor="text1"/>
        </w:rPr>
        <w:t>zględniane</w:t>
      </w:r>
      <w:r w:rsidR="4B0D55A3" w:rsidRPr="4F3E0918">
        <w:rPr>
          <w:rFonts w:ascii="Calibri" w:hAnsi="Calibri"/>
          <w:color w:val="000000" w:themeColor="text1"/>
        </w:rPr>
        <w:t xml:space="preserve">. </w:t>
      </w:r>
    </w:p>
    <w:p w14:paraId="01D890CA" w14:textId="1CD3FFDD" w:rsidR="00CA270E" w:rsidRDefault="4B0D55A3" w:rsidP="00386B89">
      <w:pPr>
        <w:shd w:val="clear" w:color="auto" w:fill="FFFFFF" w:themeFill="background1"/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 xml:space="preserve">W raporcie MMD 2022 podkreślono znaczenie wsparcia środowiskowego, </w:t>
      </w:r>
      <w:r w:rsidR="00BC23A1">
        <w:rPr>
          <w:rFonts w:ascii="Calibri" w:hAnsi="Calibri"/>
          <w:color w:val="000000" w:themeColor="text1"/>
        </w:rPr>
        <w:t xml:space="preserve">które </w:t>
      </w:r>
      <w:r w:rsidRPr="4F3E0918">
        <w:rPr>
          <w:rFonts w:ascii="Calibri" w:hAnsi="Calibri"/>
          <w:color w:val="000000" w:themeColor="text1"/>
        </w:rPr>
        <w:t xml:space="preserve">pozwala osobie z niepełnosprawnością jak najdłużej </w:t>
      </w:r>
      <w:r w:rsidR="1AB59104" w:rsidRPr="4F3E0918">
        <w:rPr>
          <w:rFonts w:ascii="Calibri" w:hAnsi="Calibri"/>
          <w:color w:val="000000" w:themeColor="text1"/>
        </w:rPr>
        <w:t xml:space="preserve">pozostać </w:t>
      </w:r>
      <w:r w:rsidR="0092035E">
        <w:rPr>
          <w:rFonts w:ascii="Calibri" w:hAnsi="Calibri"/>
          <w:color w:val="000000" w:themeColor="text1"/>
        </w:rPr>
        <w:t>we własnym domu</w:t>
      </w:r>
      <w:r w:rsidR="29DB6419" w:rsidRPr="4F3E0918">
        <w:rPr>
          <w:rFonts w:ascii="Calibri" w:hAnsi="Calibri"/>
          <w:color w:val="000000" w:themeColor="text1"/>
        </w:rPr>
        <w:t>.</w:t>
      </w:r>
      <w:r w:rsidRPr="4F3E0918">
        <w:rPr>
          <w:rFonts w:ascii="Calibri" w:hAnsi="Calibri"/>
          <w:color w:val="000000" w:themeColor="text1"/>
        </w:rPr>
        <w:t xml:space="preserve"> W związku z tym badanie BKDS 2024 zostało przeprowadzone na próbie celowej </w:t>
      </w:r>
      <w:r w:rsidRPr="00705FBC">
        <w:rPr>
          <w:rFonts w:ascii="Calibri" w:hAnsi="Calibri"/>
          <w:color w:val="000000" w:themeColor="text1"/>
        </w:rPr>
        <w:t xml:space="preserve">dorosłych osób </w:t>
      </w:r>
      <w:r w:rsidR="00705FBC" w:rsidRPr="00705FBC">
        <w:rPr>
          <w:rFonts w:ascii="Calibri" w:hAnsi="Calibri"/>
          <w:color w:val="000000" w:themeColor="text1"/>
        </w:rPr>
        <w:t>wymagających większego poziomu wsparcia</w:t>
      </w:r>
      <w:r w:rsidRPr="00705FBC">
        <w:rPr>
          <w:rFonts w:ascii="Calibri" w:hAnsi="Calibri"/>
          <w:color w:val="000000" w:themeColor="text1"/>
        </w:rPr>
        <w:t xml:space="preserve">, </w:t>
      </w:r>
      <w:r w:rsidR="001E54A8">
        <w:rPr>
          <w:rFonts w:ascii="Calibri" w:hAnsi="Calibri"/>
          <w:color w:val="000000" w:themeColor="text1"/>
        </w:rPr>
        <w:t xml:space="preserve">które </w:t>
      </w:r>
      <w:r w:rsidRPr="00705FBC">
        <w:rPr>
          <w:rFonts w:ascii="Calibri" w:hAnsi="Calibri"/>
          <w:color w:val="000000" w:themeColor="text1"/>
        </w:rPr>
        <w:t>pozostają pod opieką rodziców i</w:t>
      </w:r>
      <w:r w:rsidR="001E54A8">
        <w:rPr>
          <w:rFonts w:ascii="Calibri" w:hAnsi="Calibri"/>
          <w:color w:val="000000" w:themeColor="text1"/>
        </w:rPr>
        <w:t xml:space="preserve"> są </w:t>
      </w:r>
      <w:r w:rsidRPr="00705FBC">
        <w:rPr>
          <w:rFonts w:ascii="Calibri" w:hAnsi="Calibri"/>
          <w:color w:val="000000" w:themeColor="text1"/>
        </w:rPr>
        <w:t>niezdoln</w:t>
      </w:r>
      <w:r w:rsidR="001E54A8">
        <w:rPr>
          <w:rFonts w:ascii="Calibri" w:hAnsi="Calibri"/>
          <w:color w:val="000000" w:themeColor="text1"/>
        </w:rPr>
        <w:t>e,</w:t>
      </w:r>
      <w:r w:rsidRPr="00705FBC">
        <w:rPr>
          <w:rFonts w:ascii="Calibri" w:hAnsi="Calibri"/>
          <w:color w:val="000000" w:themeColor="text1"/>
        </w:rPr>
        <w:t xml:space="preserve"> po ich śmierci</w:t>
      </w:r>
      <w:r w:rsidR="001E54A8">
        <w:rPr>
          <w:rFonts w:ascii="Calibri" w:hAnsi="Calibri"/>
          <w:color w:val="000000" w:themeColor="text1"/>
        </w:rPr>
        <w:t>,</w:t>
      </w:r>
      <w:r w:rsidRPr="00705FBC">
        <w:rPr>
          <w:rFonts w:ascii="Calibri" w:hAnsi="Calibri"/>
          <w:color w:val="000000" w:themeColor="text1"/>
        </w:rPr>
        <w:t xml:space="preserve"> do podejmowania świadomych decyzji</w:t>
      </w:r>
      <w:r w:rsidRPr="4F3E0918">
        <w:rPr>
          <w:rFonts w:ascii="Calibri" w:hAnsi="Calibri"/>
          <w:color w:val="000000" w:themeColor="text1"/>
        </w:rPr>
        <w:t xml:space="preserve"> dotyczących warunków dalszego życia. </w:t>
      </w:r>
    </w:p>
    <w:p w14:paraId="33D85501" w14:textId="7602860E" w:rsidR="007F0A72" w:rsidRPr="002C4EE7" w:rsidRDefault="4B0D55A3" w:rsidP="00386B89">
      <w:pPr>
        <w:shd w:val="clear" w:color="auto" w:fill="FFFFFF" w:themeFill="background1"/>
        <w:rPr>
          <w:rFonts w:ascii="Calibri" w:hAnsi="Calibri"/>
          <w:color w:val="000000" w:themeColor="text1"/>
        </w:rPr>
      </w:pPr>
      <w:r w:rsidRPr="000C7971">
        <w:rPr>
          <w:rFonts w:ascii="Calibri" w:hAnsi="Calibri"/>
          <w:color w:val="000000" w:themeColor="text1"/>
        </w:rPr>
        <w:t>Było</w:t>
      </w:r>
      <w:r w:rsidR="00524268" w:rsidRPr="000C7971">
        <w:rPr>
          <w:rFonts w:ascii="Calibri" w:hAnsi="Calibri"/>
          <w:color w:val="000000" w:themeColor="text1"/>
        </w:rPr>
        <w:t> </w:t>
      </w:r>
      <w:r w:rsidRPr="000C7971">
        <w:rPr>
          <w:rFonts w:ascii="Calibri" w:hAnsi="Calibri"/>
          <w:color w:val="000000" w:themeColor="text1"/>
        </w:rPr>
        <w:t>to</w:t>
      </w:r>
      <w:r w:rsidR="00524268" w:rsidRPr="000C7971">
        <w:rPr>
          <w:rFonts w:ascii="Calibri" w:hAnsi="Calibri"/>
          <w:color w:val="000000" w:themeColor="text1"/>
        </w:rPr>
        <w:t> </w:t>
      </w:r>
      <w:r w:rsidRPr="000C7971">
        <w:rPr>
          <w:rFonts w:ascii="Calibri" w:hAnsi="Calibri"/>
          <w:color w:val="000000" w:themeColor="text1"/>
        </w:rPr>
        <w:t>kluczowe założenie badawcze</w:t>
      </w:r>
      <w:r w:rsidR="7270BF7A" w:rsidRPr="000C7971">
        <w:rPr>
          <w:rFonts w:ascii="Calibri" w:hAnsi="Calibri"/>
          <w:color w:val="000000" w:themeColor="text1"/>
        </w:rPr>
        <w:t xml:space="preserve">, </w:t>
      </w:r>
      <w:r w:rsidR="00CA270E" w:rsidRPr="000C7971">
        <w:rPr>
          <w:rFonts w:ascii="Calibri" w:hAnsi="Calibri"/>
          <w:color w:val="000000" w:themeColor="text1"/>
        </w:rPr>
        <w:t xml:space="preserve">które pozwala </w:t>
      </w:r>
      <w:r w:rsidRPr="000C7971">
        <w:rPr>
          <w:rFonts w:ascii="Calibri" w:hAnsi="Calibri"/>
          <w:color w:val="000000" w:themeColor="text1"/>
        </w:rPr>
        <w:t>na rozpoznanie potrzeb mieszkaniowych osób wymagających największ</w:t>
      </w:r>
      <w:r w:rsidR="0828693C" w:rsidRPr="000C7971">
        <w:rPr>
          <w:rFonts w:ascii="Calibri" w:hAnsi="Calibri"/>
          <w:color w:val="000000" w:themeColor="text1"/>
        </w:rPr>
        <w:t>ego</w:t>
      </w:r>
      <w:r w:rsidRPr="000C7971">
        <w:rPr>
          <w:rFonts w:ascii="Calibri" w:hAnsi="Calibri"/>
          <w:color w:val="000000" w:themeColor="text1"/>
        </w:rPr>
        <w:t xml:space="preserve"> zakres</w:t>
      </w:r>
      <w:r w:rsidR="275BE2B0" w:rsidRPr="000C7971">
        <w:rPr>
          <w:rFonts w:ascii="Calibri" w:hAnsi="Calibri"/>
          <w:color w:val="000000" w:themeColor="text1"/>
        </w:rPr>
        <w:t>u</w:t>
      </w:r>
      <w:r w:rsidRPr="000C7971">
        <w:rPr>
          <w:rFonts w:ascii="Calibri" w:hAnsi="Calibri"/>
          <w:color w:val="000000" w:themeColor="text1"/>
        </w:rPr>
        <w:t xml:space="preserve"> wsparcia </w:t>
      </w:r>
      <w:r w:rsidR="42C548C5" w:rsidRPr="000C7971">
        <w:rPr>
          <w:rFonts w:ascii="Calibri" w:hAnsi="Calibri"/>
          <w:color w:val="000000" w:themeColor="text1"/>
        </w:rPr>
        <w:t>mieszkaniowego</w:t>
      </w:r>
      <w:r w:rsidRPr="000C7971">
        <w:rPr>
          <w:rFonts w:ascii="Calibri" w:hAnsi="Calibri"/>
          <w:color w:val="000000" w:themeColor="text1"/>
        </w:rPr>
        <w:t xml:space="preserve"> oraz zminimalizowanie wpływu struktury wiek</w:t>
      </w:r>
      <w:r w:rsidR="481D1BA9" w:rsidRPr="000C7971">
        <w:rPr>
          <w:rFonts w:ascii="Calibri" w:hAnsi="Calibri"/>
          <w:color w:val="000000" w:themeColor="text1"/>
        </w:rPr>
        <w:t>owej</w:t>
      </w:r>
      <w:r w:rsidRPr="000C7971">
        <w:rPr>
          <w:rFonts w:ascii="Calibri" w:hAnsi="Calibri"/>
          <w:color w:val="000000" w:themeColor="text1"/>
        </w:rPr>
        <w:t xml:space="preserve"> osób z niepełnosprawnością w Warszawie na określenie potrzeb tej grupy </w:t>
      </w:r>
      <w:r w:rsidR="00CA270E" w:rsidRPr="000C7971">
        <w:rPr>
          <w:rFonts w:ascii="Calibri" w:hAnsi="Calibri"/>
          <w:color w:val="000000" w:themeColor="text1"/>
        </w:rPr>
        <w:t>jeśli chodzi o </w:t>
      </w:r>
      <w:r w:rsidRPr="000C7971">
        <w:rPr>
          <w:rFonts w:ascii="Calibri" w:hAnsi="Calibri"/>
          <w:color w:val="000000" w:themeColor="text1"/>
        </w:rPr>
        <w:t>długoterminow</w:t>
      </w:r>
      <w:r w:rsidR="00CA270E" w:rsidRPr="000C7971">
        <w:rPr>
          <w:rFonts w:ascii="Calibri" w:hAnsi="Calibri"/>
          <w:color w:val="000000" w:themeColor="text1"/>
        </w:rPr>
        <w:t>ą</w:t>
      </w:r>
      <w:r w:rsidRPr="000C7971">
        <w:rPr>
          <w:rFonts w:ascii="Calibri" w:hAnsi="Calibri"/>
          <w:color w:val="000000" w:themeColor="text1"/>
        </w:rPr>
        <w:t xml:space="preserve"> </w:t>
      </w:r>
      <w:r w:rsidR="00CA270E" w:rsidRPr="000C7971">
        <w:rPr>
          <w:rFonts w:ascii="Calibri" w:hAnsi="Calibri"/>
          <w:color w:val="000000" w:themeColor="text1"/>
        </w:rPr>
        <w:t>ofertę mieszkaniową</w:t>
      </w:r>
      <w:r w:rsidRPr="000C7971">
        <w:rPr>
          <w:rFonts w:ascii="Calibri" w:hAnsi="Calibri"/>
          <w:color w:val="000000" w:themeColor="text1"/>
        </w:rPr>
        <w:t>.</w:t>
      </w:r>
      <w:r w:rsidRPr="4F3E0918">
        <w:rPr>
          <w:rFonts w:ascii="Calibri" w:hAnsi="Calibri"/>
          <w:color w:val="000000" w:themeColor="text1"/>
        </w:rPr>
        <w:t xml:space="preserve"> </w:t>
      </w:r>
      <w:r w:rsidR="42C548C5" w:rsidRPr="002C4EE7">
        <w:rPr>
          <w:rFonts w:ascii="Calibri" w:hAnsi="Calibri"/>
          <w:color w:val="000000" w:themeColor="text1"/>
        </w:rPr>
        <w:t>Dążąc do stopniowej</w:t>
      </w:r>
      <w:r w:rsidRPr="002C4EE7">
        <w:rPr>
          <w:rFonts w:ascii="Calibri" w:hAnsi="Calibri"/>
          <w:color w:val="000000" w:themeColor="text1"/>
        </w:rPr>
        <w:t xml:space="preserve"> </w:t>
      </w:r>
      <w:proofErr w:type="spellStart"/>
      <w:r w:rsidRPr="002C4EE7">
        <w:rPr>
          <w:rFonts w:ascii="Calibri" w:hAnsi="Calibri"/>
          <w:color w:val="000000" w:themeColor="text1"/>
        </w:rPr>
        <w:t>deinstytucjonalizacji</w:t>
      </w:r>
      <w:proofErr w:type="spellEnd"/>
      <w:r w:rsidRPr="002C4EE7">
        <w:rPr>
          <w:rFonts w:ascii="Calibri" w:hAnsi="Calibri"/>
          <w:color w:val="000000" w:themeColor="text1"/>
        </w:rPr>
        <w:t xml:space="preserve"> i indywidualizacji wsparcia </w:t>
      </w:r>
      <w:r w:rsidR="42C548C5" w:rsidRPr="002C4EE7">
        <w:rPr>
          <w:rFonts w:ascii="Calibri" w:hAnsi="Calibri"/>
          <w:color w:val="000000" w:themeColor="text1"/>
        </w:rPr>
        <w:t xml:space="preserve">dla osób wymagających pomocy </w:t>
      </w:r>
      <w:r w:rsidR="0A76D72E" w:rsidRPr="002C4EE7">
        <w:rPr>
          <w:rFonts w:ascii="Calibri" w:hAnsi="Calibri"/>
          <w:color w:val="000000" w:themeColor="text1"/>
        </w:rPr>
        <w:t>w</w:t>
      </w:r>
      <w:r w:rsidR="00524268">
        <w:rPr>
          <w:rFonts w:ascii="Calibri" w:hAnsi="Calibri"/>
          <w:color w:val="000000" w:themeColor="text1"/>
        </w:rPr>
        <w:t> </w:t>
      </w:r>
      <w:r w:rsidR="42C548C5" w:rsidRPr="002C4EE7">
        <w:rPr>
          <w:rFonts w:ascii="Calibri" w:hAnsi="Calibri"/>
          <w:color w:val="000000" w:themeColor="text1"/>
        </w:rPr>
        <w:t>samodzielnym zamieszkiwaniu,</w:t>
      </w:r>
      <w:r w:rsidRPr="002C4EE7">
        <w:rPr>
          <w:rFonts w:ascii="Calibri" w:hAnsi="Calibri"/>
          <w:color w:val="000000" w:themeColor="text1"/>
        </w:rPr>
        <w:t xml:space="preserve"> prowadzono analizy zmierzające do rozpoznania potrzeb tych osób z niepełnosprawnościami, które </w:t>
      </w:r>
      <w:r w:rsidR="39CF0A9B" w:rsidRPr="002C4EE7">
        <w:rPr>
          <w:rFonts w:ascii="Calibri" w:hAnsi="Calibri"/>
          <w:color w:val="000000" w:themeColor="text1"/>
        </w:rPr>
        <w:t xml:space="preserve">mogą osiągnąć największe korzyści </w:t>
      </w:r>
      <w:r w:rsidRPr="002C4EE7">
        <w:rPr>
          <w:rFonts w:ascii="Calibri" w:hAnsi="Calibri"/>
          <w:color w:val="000000" w:themeColor="text1"/>
        </w:rPr>
        <w:t xml:space="preserve">z </w:t>
      </w:r>
      <w:r w:rsidR="754F91AE" w:rsidRPr="002C4EE7">
        <w:rPr>
          <w:rFonts w:ascii="Calibri" w:hAnsi="Calibri"/>
          <w:color w:val="000000" w:themeColor="text1"/>
        </w:rPr>
        <w:t>zamieszkania poza instytucją</w:t>
      </w:r>
      <w:r w:rsidRPr="002C4EE7">
        <w:rPr>
          <w:rFonts w:ascii="Calibri" w:hAnsi="Calibri"/>
          <w:color w:val="000000" w:themeColor="text1"/>
        </w:rPr>
        <w:t>.</w:t>
      </w:r>
    </w:p>
    <w:p w14:paraId="6FFFA88B" w14:textId="649C8178" w:rsidR="00CA270E" w:rsidRDefault="684A973C" w:rsidP="00386B89">
      <w:pPr>
        <w:shd w:val="clear" w:color="auto" w:fill="FFFFFF" w:themeFill="background1"/>
        <w:rPr>
          <w:rFonts w:ascii="Calibri" w:hAnsi="Calibri"/>
          <w:color w:val="000000" w:themeColor="text1"/>
        </w:rPr>
      </w:pPr>
      <w:r w:rsidRPr="002C4EE7">
        <w:rPr>
          <w:rFonts w:ascii="Calibri" w:hAnsi="Calibri"/>
          <w:color w:val="000000" w:themeColor="text1"/>
        </w:rPr>
        <w:t xml:space="preserve">Kluczowe znaczenie ma </w:t>
      </w:r>
      <w:r w:rsidR="6B7BE6F0" w:rsidRPr="002C4EE7">
        <w:rPr>
          <w:rFonts w:ascii="Calibri" w:hAnsi="Calibri"/>
          <w:color w:val="000000" w:themeColor="text1"/>
        </w:rPr>
        <w:t xml:space="preserve">tu </w:t>
      </w:r>
      <w:r w:rsidR="7E1D39CC" w:rsidRPr="002C4EE7">
        <w:rPr>
          <w:rFonts w:ascii="Calibri" w:hAnsi="Calibri"/>
          <w:color w:val="000000" w:themeColor="text1"/>
        </w:rPr>
        <w:t xml:space="preserve">poziom </w:t>
      </w:r>
      <w:r w:rsidRPr="002C4EE7">
        <w:rPr>
          <w:rFonts w:ascii="Calibri" w:hAnsi="Calibri"/>
          <w:color w:val="000000" w:themeColor="text1"/>
        </w:rPr>
        <w:t>zapotrzebowani</w:t>
      </w:r>
      <w:r w:rsidR="208E9B1C" w:rsidRPr="002C4EE7">
        <w:rPr>
          <w:rFonts w:ascii="Calibri" w:hAnsi="Calibri"/>
          <w:color w:val="000000" w:themeColor="text1"/>
        </w:rPr>
        <w:t>a</w:t>
      </w:r>
      <w:r w:rsidRPr="002C4EE7">
        <w:rPr>
          <w:rFonts w:ascii="Calibri" w:hAnsi="Calibri"/>
          <w:color w:val="000000" w:themeColor="text1"/>
        </w:rPr>
        <w:t xml:space="preserve"> na wsparcie. </w:t>
      </w:r>
      <w:r w:rsidR="52E64804" w:rsidRPr="002C4EE7">
        <w:rPr>
          <w:rFonts w:ascii="Calibri" w:hAnsi="Calibri"/>
          <w:color w:val="000000" w:themeColor="text1"/>
        </w:rPr>
        <w:t>W p</w:t>
      </w:r>
      <w:r w:rsidRPr="002C4EE7">
        <w:rPr>
          <w:rFonts w:ascii="Calibri" w:hAnsi="Calibri"/>
          <w:color w:val="000000" w:themeColor="text1"/>
        </w:rPr>
        <w:t>oniż</w:t>
      </w:r>
      <w:r w:rsidR="2CB4858A" w:rsidRPr="002C4EE7">
        <w:rPr>
          <w:rFonts w:ascii="Calibri" w:hAnsi="Calibri"/>
          <w:color w:val="000000" w:themeColor="text1"/>
        </w:rPr>
        <w:t>szej</w:t>
      </w:r>
      <w:r w:rsidRPr="002C4EE7">
        <w:rPr>
          <w:rFonts w:ascii="Calibri" w:hAnsi="Calibri"/>
          <w:color w:val="000000" w:themeColor="text1"/>
        </w:rPr>
        <w:t xml:space="preserve"> tabeli </w:t>
      </w:r>
      <w:r w:rsidR="009405A4" w:rsidRPr="002C4EE7">
        <w:rPr>
          <w:rFonts w:ascii="Calibri" w:hAnsi="Calibri"/>
          <w:color w:val="000000" w:themeColor="text1"/>
        </w:rPr>
        <w:t>przedstawi</w:t>
      </w:r>
      <w:r w:rsidR="009405A4">
        <w:rPr>
          <w:rFonts w:ascii="Calibri" w:hAnsi="Calibri"/>
          <w:color w:val="000000" w:themeColor="text1"/>
        </w:rPr>
        <w:t>amy</w:t>
      </w:r>
      <w:r w:rsidRPr="002C4EE7">
        <w:rPr>
          <w:rFonts w:ascii="Calibri" w:hAnsi="Calibri"/>
          <w:color w:val="000000" w:themeColor="text1"/>
        </w:rPr>
        <w:t xml:space="preserve">, w jakim zakresie poszczególne </w:t>
      </w:r>
      <w:r w:rsidRPr="0092035E">
        <w:rPr>
          <w:rFonts w:ascii="Calibri" w:hAnsi="Calibri"/>
          <w:color w:val="000000" w:themeColor="text1"/>
        </w:rPr>
        <w:t xml:space="preserve">rodzaje mieszkań </w:t>
      </w:r>
      <w:r w:rsidR="00CA270E" w:rsidRPr="0092035E">
        <w:rPr>
          <w:rFonts w:ascii="Calibri" w:hAnsi="Calibri"/>
          <w:color w:val="000000" w:themeColor="text1"/>
        </w:rPr>
        <w:t>z</w:t>
      </w:r>
      <w:r w:rsidR="00CA270E">
        <w:rPr>
          <w:rFonts w:ascii="Calibri" w:hAnsi="Calibri"/>
          <w:color w:val="000000" w:themeColor="text1"/>
        </w:rPr>
        <w:t> </w:t>
      </w:r>
      <w:r w:rsidR="0092035E">
        <w:rPr>
          <w:rFonts w:ascii="Calibri" w:hAnsi="Calibri"/>
          <w:color w:val="000000" w:themeColor="text1"/>
        </w:rPr>
        <w:t>usługami społecznymi</w:t>
      </w:r>
      <w:r w:rsidRPr="002C4EE7">
        <w:rPr>
          <w:rFonts w:ascii="Calibri" w:hAnsi="Calibri"/>
          <w:color w:val="000000" w:themeColor="text1"/>
        </w:rPr>
        <w:t xml:space="preserve"> </w:t>
      </w:r>
      <w:r w:rsidR="7B941AE8" w:rsidRPr="002C4EE7">
        <w:rPr>
          <w:rFonts w:ascii="Calibri" w:hAnsi="Calibri"/>
          <w:color w:val="000000" w:themeColor="text1"/>
        </w:rPr>
        <w:t>odpowiadają</w:t>
      </w:r>
      <w:r w:rsidRPr="002C4EE7">
        <w:rPr>
          <w:rFonts w:ascii="Calibri" w:hAnsi="Calibri"/>
          <w:color w:val="000000" w:themeColor="text1"/>
        </w:rPr>
        <w:t xml:space="preserve"> intensywności wsparcia</w:t>
      </w:r>
      <w:r w:rsidR="00CA270E">
        <w:rPr>
          <w:rFonts w:ascii="Calibri" w:hAnsi="Calibri"/>
          <w:color w:val="000000" w:themeColor="text1"/>
        </w:rPr>
        <w:t>,</w:t>
      </w:r>
      <w:r w:rsidRPr="002C4EE7">
        <w:rPr>
          <w:rFonts w:ascii="Calibri" w:hAnsi="Calibri"/>
          <w:color w:val="000000" w:themeColor="text1"/>
        </w:rPr>
        <w:t xml:space="preserve"> niezbędnej dla konkretnej osoby z </w:t>
      </w:r>
      <w:r w:rsidRPr="00EC3A43">
        <w:rPr>
          <w:rFonts w:ascii="Calibri" w:hAnsi="Calibri"/>
          <w:color w:val="000000" w:themeColor="text1"/>
        </w:rPr>
        <w:t>niepełnosprawnością. Badanie BKDS 202</w:t>
      </w:r>
      <w:r w:rsidR="00EC3A43" w:rsidRPr="00EC3A43">
        <w:rPr>
          <w:rFonts w:ascii="Calibri" w:hAnsi="Calibri"/>
          <w:color w:val="000000" w:themeColor="text1"/>
        </w:rPr>
        <w:t>3</w:t>
      </w:r>
      <w:r w:rsidRPr="00EC3A43">
        <w:rPr>
          <w:rFonts w:ascii="Calibri" w:hAnsi="Calibri"/>
          <w:color w:val="000000" w:themeColor="text1"/>
        </w:rPr>
        <w:t xml:space="preserve"> wykazało</w:t>
      </w:r>
      <w:r w:rsidRPr="002C4EE7">
        <w:rPr>
          <w:rFonts w:ascii="Calibri" w:hAnsi="Calibri"/>
          <w:color w:val="000000" w:themeColor="text1"/>
        </w:rPr>
        <w:t>, że</w:t>
      </w:r>
      <w:r w:rsidR="7C6C942E" w:rsidRPr="002C4EE7">
        <w:rPr>
          <w:rFonts w:ascii="Calibri" w:hAnsi="Calibri"/>
          <w:color w:val="000000" w:themeColor="text1"/>
        </w:rPr>
        <w:t xml:space="preserve"> w</w:t>
      </w:r>
      <w:r w:rsidR="00191614">
        <w:rPr>
          <w:rFonts w:ascii="Calibri" w:hAnsi="Calibri"/>
          <w:color w:val="000000" w:themeColor="text1"/>
        </w:rPr>
        <w:t> </w:t>
      </w:r>
      <w:r w:rsidR="7C6C942E" w:rsidRPr="002C4EE7">
        <w:rPr>
          <w:rFonts w:ascii="Calibri" w:hAnsi="Calibri"/>
          <w:color w:val="000000" w:themeColor="text1"/>
        </w:rPr>
        <w:t>ciągu najbliższych lat</w:t>
      </w:r>
      <w:r w:rsidRPr="002C4EE7">
        <w:rPr>
          <w:rFonts w:ascii="Calibri" w:hAnsi="Calibri"/>
          <w:color w:val="000000" w:themeColor="text1"/>
        </w:rPr>
        <w:t xml:space="preserve"> około 300</w:t>
      </w:r>
      <w:r w:rsidR="009405A4">
        <w:rPr>
          <w:rFonts w:ascii="Calibri" w:hAnsi="Calibri"/>
          <w:color w:val="000000" w:themeColor="text1"/>
        </w:rPr>
        <w:t>–</w:t>
      </w:r>
      <w:r w:rsidRPr="002C4EE7">
        <w:rPr>
          <w:rFonts w:ascii="Calibri" w:hAnsi="Calibri"/>
          <w:color w:val="000000" w:themeColor="text1"/>
        </w:rPr>
        <w:t xml:space="preserve">400 dorosłych </w:t>
      </w:r>
      <w:r w:rsidRPr="00223996">
        <w:rPr>
          <w:rFonts w:ascii="Calibri" w:hAnsi="Calibri"/>
          <w:color w:val="000000" w:themeColor="text1"/>
        </w:rPr>
        <w:t>osób niesamodzielnych</w:t>
      </w:r>
      <w:r w:rsidRPr="002C4EE7">
        <w:rPr>
          <w:rFonts w:ascii="Calibri" w:hAnsi="Calibri"/>
          <w:color w:val="000000" w:themeColor="text1"/>
        </w:rPr>
        <w:t xml:space="preserve">, </w:t>
      </w:r>
      <w:r w:rsidR="7323FE93" w:rsidRPr="002C4EE7">
        <w:rPr>
          <w:rFonts w:ascii="Calibri" w:hAnsi="Calibri"/>
          <w:color w:val="000000" w:themeColor="text1"/>
        </w:rPr>
        <w:t xml:space="preserve">aktualnie </w:t>
      </w:r>
      <w:r w:rsidRPr="002C4EE7">
        <w:rPr>
          <w:rFonts w:ascii="Calibri" w:hAnsi="Calibri"/>
          <w:color w:val="000000" w:themeColor="text1"/>
        </w:rPr>
        <w:t xml:space="preserve">pozostających pod </w:t>
      </w:r>
      <w:r w:rsidR="4A6D236D" w:rsidRPr="002C4EE7">
        <w:rPr>
          <w:rFonts w:ascii="Calibri" w:hAnsi="Calibri"/>
          <w:color w:val="000000" w:themeColor="text1"/>
        </w:rPr>
        <w:t>o</w:t>
      </w:r>
      <w:r w:rsidRPr="002C4EE7">
        <w:rPr>
          <w:rFonts w:ascii="Calibri" w:hAnsi="Calibri"/>
          <w:color w:val="000000" w:themeColor="text1"/>
        </w:rPr>
        <w:t>pieką starzejących się rodziców, po ich śmierci będzie potrzebować stałego mieszkania ze wsparciem (BKDS 2024, s. 6).</w:t>
      </w:r>
    </w:p>
    <w:p w14:paraId="327835F2" w14:textId="01C904D9" w:rsidR="0067775E" w:rsidRDefault="684A973C" w:rsidP="00386B89">
      <w:pPr>
        <w:shd w:val="clear" w:color="auto" w:fill="FFFFFF" w:themeFill="background1"/>
        <w:rPr>
          <w:rFonts w:ascii="Calibri" w:hAnsi="Calibri"/>
          <w:color w:val="000000" w:themeColor="text1"/>
        </w:rPr>
      </w:pPr>
      <w:r w:rsidRPr="002C4EE7">
        <w:rPr>
          <w:rFonts w:ascii="Calibri" w:hAnsi="Calibri"/>
          <w:color w:val="000000" w:themeColor="text1"/>
        </w:rPr>
        <w:t xml:space="preserve">W największym </w:t>
      </w:r>
      <w:r w:rsidR="39A43AE1" w:rsidRPr="002C4EE7">
        <w:rPr>
          <w:rFonts w:ascii="Calibri" w:hAnsi="Calibri"/>
          <w:color w:val="000000" w:themeColor="text1"/>
        </w:rPr>
        <w:t>stopniu</w:t>
      </w:r>
      <w:r w:rsidRPr="002C4EE7">
        <w:rPr>
          <w:rFonts w:ascii="Calibri" w:hAnsi="Calibri"/>
          <w:color w:val="000000" w:themeColor="text1"/>
        </w:rPr>
        <w:t xml:space="preserve"> będą to </w:t>
      </w:r>
      <w:r w:rsidR="6A8CA87A" w:rsidRPr="002C4EE7">
        <w:rPr>
          <w:rFonts w:ascii="Calibri" w:hAnsi="Calibri"/>
          <w:color w:val="000000" w:themeColor="text1"/>
        </w:rPr>
        <w:t xml:space="preserve">potrzeby wsparcia </w:t>
      </w:r>
      <w:r w:rsidRPr="002C4EE7">
        <w:rPr>
          <w:rFonts w:ascii="Calibri" w:hAnsi="Calibri"/>
          <w:color w:val="000000" w:themeColor="text1"/>
        </w:rPr>
        <w:t>całodobowego</w:t>
      </w:r>
      <w:r w:rsidR="3488D17E" w:rsidRPr="002C4EE7">
        <w:rPr>
          <w:rFonts w:ascii="Calibri" w:hAnsi="Calibri"/>
          <w:color w:val="000000" w:themeColor="text1"/>
        </w:rPr>
        <w:t>,</w:t>
      </w:r>
      <w:r w:rsidRPr="002C4EE7">
        <w:rPr>
          <w:rFonts w:ascii="Calibri" w:hAnsi="Calibri"/>
          <w:color w:val="000000" w:themeColor="text1"/>
        </w:rPr>
        <w:t xml:space="preserve"> indywidualnego </w:t>
      </w:r>
      <w:r w:rsidR="683F8E40" w:rsidRPr="002C4EE7">
        <w:rPr>
          <w:rFonts w:ascii="Calibri" w:hAnsi="Calibri"/>
          <w:color w:val="000000" w:themeColor="text1"/>
        </w:rPr>
        <w:t>lub</w:t>
      </w:r>
      <w:r w:rsidRPr="002C4EE7">
        <w:rPr>
          <w:rFonts w:ascii="Calibri" w:hAnsi="Calibri"/>
          <w:color w:val="000000" w:themeColor="text1"/>
        </w:rPr>
        <w:t xml:space="preserve"> świadczonego dla kilku osób przez jedną </w:t>
      </w:r>
      <w:r w:rsidR="387DCCEE" w:rsidRPr="002C4EE7">
        <w:rPr>
          <w:rFonts w:ascii="Calibri" w:hAnsi="Calibri"/>
          <w:color w:val="000000" w:themeColor="text1"/>
        </w:rPr>
        <w:t>bądź</w:t>
      </w:r>
      <w:r w:rsidRPr="002C4EE7">
        <w:rPr>
          <w:rFonts w:ascii="Calibri" w:hAnsi="Calibri"/>
          <w:color w:val="000000" w:themeColor="text1"/>
        </w:rPr>
        <w:t xml:space="preserve"> </w:t>
      </w:r>
      <w:r w:rsidR="44F9CF78" w:rsidRPr="002C4EE7">
        <w:rPr>
          <w:rFonts w:ascii="Calibri" w:hAnsi="Calibri"/>
          <w:color w:val="000000" w:themeColor="text1"/>
        </w:rPr>
        <w:t>więcej</w:t>
      </w:r>
      <w:r w:rsidRPr="002C4EE7">
        <w:rPr>
          <w:rFonts w:ascii="Calibri" w:hAnsi="Calibri"/>
          <w:color w:val="000000" w:themeColor="text1"/>
        </w:rPr>
        <w:t xml:space="preserve"> osób wspierających</w:t>
      </w:r>
      <w:r w:rsidR="6A8CA87A" w:rsidRPr="002C4EE7">
        <w:rPr>
          <w:rFonts w:ascii="Calibri" w:hAnsi="Calibri"/>
          <w:color w:val="000000" w:themeColor="text1"/>
        </w:rPr>
        <w:t>, a więc osoby te znajdą się w grupie osób wymagających znacznego wsparcia</w:t>
      </w:r>
      <w:r w:rsidR="6A8CA87A" w:rsidRPr="4F3E0918">
        <w:rPr>
          <w:rFonts w:ascii="Calibri" w:hAnsi="Calibri"/>
          <w:color w:val="000000" w:themeColor="text1"/>
        </w:rPr>
        <w:t xml:space="preserve"> (</w:t>
      </w:r>
      <w:r w:rsidRPr="4F3E0918">
        <w:rPr>
          <w:rFonts w:ascii="Calibri" w:hAnsi="Calibri"/>
          <w:color w:val="000000" w:themeColor="text1"/>
        </w:rPr>
        <w:t>około połow</w:t>
      </w:r>
      <w:r w:rsidR="6B0485FB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 badanych</w:t>
      </w:r>
      <w:r w:rsidR="6A8CA87A" w:rsidRPr="4F3E0918">
        <w:rPr>
          <w:rFonts w:ascii="Calibri" w:hAnsi="Calibri"/>
          <w:color w:val="000000" w:themeColor="text1"/>
        </w:rPr>
        <w:t>)</w:t>
      </w:r>
      <w:r w:rsidRPr="4F3E0918">
        <w:rPr>
          <w:rFonts w:ascii="Calibri" w:hAnsi="Calibri"/>
          <w:color w:val="000000" w:themeColor="text1"/>
        </w:rPr>
        <w:t>.</w:t>
      </w:r>
      <w:r w:rsidR="0067775E">
        <w:rPr>
          <w:rFonts w:ascii="Calibri" w:hAnsi="Calibri"/>
          <w:color w:val="000000" w:themeColor="text1"/>
        </w:rPr>
        <w:t xml:space="preserve"> Warto zaznaczyć, że 28% badanych korzystała już z jakiejś formy wsparcia w formie pobytu w mieszkaniu, najczęściej w formie mieszkania treningowego (BKDS 2023).</w:t>
      </w:r>
      <w:r w:rsidR="00223996" w:rsidRPr="00223996">
        <w:t xml:space="preserve"> </w:t>
      </w:r>
      <w:r w:rsidR="00223996" w:rsidRPr="00223996">
        <w:rPr>
          <w:rFonts w:ascii="Calibri" w:hAnsi="Calibri"/>
          <w:color w:val="000000" w:themeColor="text1"/>
        </w:rPr>
        <w:t xml:space="preserve">Ważnym elementem </w:t>
      </w:r>
      <w:r w:rsidR="00CA270E">
        <w:rPr>
          <w:rFonts w:ascii="Calibri" w:hAnsi="Calibri"/>
          <w:color w:val="000000" w:themeColor="text1"/>
        </w:rPr>
        <w:t>przy </w:t>
      </w:r>
      <w:r w:rsidR="00223996" w:rsidRPr="00223996">
        <w:rPr>
          <w:rFonts w:ascii="Calibri" w:hAnsi="Calibri"/>
          <w:color w:val="000000" w:themeColor="text1"/>
        </w:rPr>
        <w:t>projektowaniu rozwiązań dla tej grupy jest uwzględnien</w:t>
      </w:r>
      <w:r w:rsidR="00223996">
        <w:rPr>
          <w:rFonts w:ascii="Calibri" w:hAnsi="Calibri"/>
          <w:color w:val="000000" w:themeColor="text1"/>
        </w:rPr>
        <w:t>ie ich potrzeb poza wsparciem w </w:t>
      </w:r>
      <w:r w:rsidR="00223996" w:rsidRPr="00223996">
        <w:rPr>
          <w:rFonts w:ascii="Calibri" w:hAnsi="Calibri"/>
          <w:color w:val="000000" w:themeColor="text1"/>
        </w:rPr>
        <w:t>mieszkaniu, takich jak bliskość placówek dziennego wsparcia czy połączeń komunikacji publicznej</w:t>
      </w:r>
      <w:r w:rsidR="0067775E">
        <w:rPr>
          <w:rFonts w:ascii="Calibri" w:hAnsi="Calibri"/>
          <w:color w:val="000000" w:themeColor="text1"/>
        </w:rPr>
        <w:t>. Zatem planując odpowiednie wsparcie dla tej grupy należy zwrócić szczególną uwagę na otoczenie i łatwość dojazdu do dziennych placówek, które są nieodłącznym elementem aktywizacji społecznej.</w:t>
      </w:r>
    </w:p>
    <w:p w14:paraId="746FF8A2" w14:textId="0FC48BF2" w:rsidR="001506CA" w:rsidRDefault="001506CA" w:rsidP="001506CA">
      <w:pPr>
        <w:keepNext/>
        <w:shd w:val="clear" w:color="auto" w:fill="FFFFFF" w:themeFill="background1"/>
        <w:spacing w:after="120"/>
        <w:jc w:val="center"/>
        <w:rPr>
          <w:rFonts w:ascii="Calibri" w:hAnsi="Calibri"/>
          <w:color w:val="000000" w:themeColor="text1"/>
        </w:rPr>
      </w:pPr>
      <w:r w:rsidRPr="001506CA">
        <w:rPr>
          <w:rFonts w:ascii="Calibri" w:hAnsi="Calibri"/>
          <w:b/>
          <w:bCs/>
          <w:color w:val="000000" w:themeColor="text1"/>
        </w:rPr>
        <w:lastRenderedPageBreak/>
        <w:t>Pożądane mieszkania dla osób z niepełnosprawnością ze względu na intensywność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żądane mieszkania dla osób z niepełnosprawnością ze względu na intensywność wsparcia "/>
      </w:tblPr>
      <w:tblGrid>
        <w:gridCol w:w="4664"/>
        <w:gridCol w:w="4665"/>
        <w:gridCol w:w="4665"/>
      </w:tblGrid>
      <w:tr w:rsidR="00306F42" w14:paraId="79A6885D" w14:textId="77777777" w:rsidTr="001506CA">
        <w:trPr>
          <w:tblHeader/>
        </w:trPr>
        <w:tc>
          <w:tcPr>
            <w:tcW w:w="4664" w:type="dxa"/>
          </w:tcPr>
          <w:p w14:paraId="2E22E270" w14:textId="77777777" w:rsidR="00306F42" w:rsidRPr="00306F42" w:rsidRDefault="00306F42" w:rsidP="001506CA">
            <w:pPr>
              <w:keepNext/>
              <w:spacing w:line="36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306F42">
              <w:rPr>
                <w:rFonts w:ascii="Calibri" w:hAnsi="Calibri"/>
                <w:b/>
                <w:color w:val="000000" w:themeColor="text1"/>
              </w:rPr>
              <w:t>Mieszkania dla osób wymagających niewielkiego wsparcia</w:t>
            </w:r>
          </w:p>
        </w:tc>
        <w:tc>
          <w:tcPr>
            <w:tcW w:w="4665" w:type="dxa"/>
          </w:tcPr>
          <w:p w14:paraId="0B55B556" w14:textId="77777777" w:rsidR="00306F42" w:rsidRPr="00306F42" w:rsidRDefault="00306F42" w:rsidP="001506CA">
            <w:pPr>
              <w:keepNext/>
              <w:spacing w:line="36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306F42">
              <w:rPr>
                <w:rFonts w:ascii="Calibri" w:hAnsi="Calibri"/>
                <w:b/>
                <w:color w:val="000000" w:themeColor="text1"/>
              </w:rPr>
              <w:t>Mieszkania dla osób wymagających umiarkowanego wsparcia</w:t>
            </w:r>
          </w:p>
        </w:tc>
        <w:tc>
          <w:tcPr>
            <w:tcW w:w="4665" w:type="dxa"/>
          </w:tcPr>
          <w:p w14:paraId="721A6521" w14:textId="77777777" w:rsidR="00306F42" w:rsidRPr="00306F42" w:rsidRDefault="00306F42" w:rsidP="001506CA">
            <w:pPr>
              <w:keepNext/>
              <w:spacing w:line="36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306F42">
              <w:rPr>
                <w:rFonts w:ascii="Calibri" w:hAnsi="Calibri"/>
                <w:b/>
                <w:color w:val="000000" w:themeColor="text1"/>
              </w:rPr>
              <w:t>Mieszkania dla osób wymagających znacznego wsparcia</w:t>
            </w:r>
          </w:p>
        </w:tc>
      </w:tr>
      <w:tr w:rsidR="00306F42" w14:paraId="404DCCB2" w14:textId="77777777" w:rsidTr="2F5F5923">
        <w:tc>
          <w:tcPr>
            <w:tcW w:w="4664" w:type="dxa"/>
          </w:tcPr>
          <w:p w14:paraId="04CA4EDA" w14:textId="5BB6FD75" w:rsidR="00306F42" w:rsidRDefault="1A90DBF5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>M</w:t>
            </w:r>
            <w:r w:rsidR="6C288B19" w:rsidRPr="1D0B83D2">
              <w:rPr>
                <w:rFonts w:ascii="Calibri" w:hAnsi="Calibri"/>
                <w:color w:val="000000" w:themeColor="text1"/>
              </w:rPr>
              <w:t>ieszkania wspomagane</w:t>
            </w:r>
            <w:r w:rsidR="12AB546A" w:rsidRPr="1D0B83D2">
              <w:rPr>
                <w:rFonts w:ascii="Calibri" w:hAnsi="Calibri"/>
                <w:color w:val="000000" w:themeColor="text1"/>
              </w:rPr>
              <w:t xml:space="preserve"> i treningowe</w:t>
            </w:r>
            <w:r w:rsidR="009919F6">
              <w:rPr>
                <w:rFonts w:ascii="Calibri" w:hAnsi="Calibri"/>
                <w:color w:val="000000" w:themeColor="text1"/>
              </w:rPr>
              <w:t xml:space="preserve"> </w:t>
            </w:r>
            <w:r w:rsidR="00AB1658">
              <w:rPr>
                <w:rFonts w:ascii="Calibri" w:hAnsi="Calibri"/>
                <w:color w:val="000000" w:themeColor="text1"/>
              </w:rPr>
              <w:t xml:space="preserve">– </w:t>
            </w:r>
            <w:r w:rsidR="009919F6" w:rsidRPr="1D0B83D2">
              <w:rPr>
                <w:rFonts w:ascii="Calibri" w:hAnsi="Calibri"/>
                <w:color w:val="000000" w:themeColor="text1"/>
              </w:rPr>
              <w:t xml:space="preserve">mieszkania z pokojami jednoosobowymi </w:t>
            </w:r>
            <w:r w:rsidR="00AB1658">
              <w:rPr>
                <w:rFonts w:ascii="Calibri" w:hAnsi="Calibri"/>
                <w:color w:val="000000" w:themeColor="text1"/>
              </w:rPr>
              <w:t xml:space="preserve">lub </w:t>
            </w:r>
            <w:r w:rsidR="009919F6">
              <w:rPr>
                <w:rFonts w:ascii="Calibri" w:hAnsi="Calibri"/>
                <w:color w:val="000000" w:themeColor="text1"/>
              </w:rPr>
              <w:t xml:space="preserve">dwuosobowymi </w:t>
            </w:r>
            <w:r w:rsidR="009919F6" w:rsidRPr="1D0B83D2">
              <w:rPr>
                <w:rFonts w:ascii="Calibri" w:hAnsi="Calibri"/>
                <w:color w:val="000000" w:themeColor="text1"/>
              </w:rPr>
              <w:t>z częścią wspólną</w:t>
            </w:r>
            <w:r w:rsidR="009919F6">
              <w:rPr>
                <w:rFonts w:ascii="Calibri" w:hAnsi="Calibri"/>
                <w:color w:val="000000" w:themeColor="text1"/>
              </w:rPr>
              <w:t xml:space="preserve"> lub kompleksy mieszkań</w:t>
            </w:r>
            <w:r w:rsidR="00AB1658">
              <w:rPr>
                <w:rFonts w:ascii="Calibri" w:hAnsi="Calibri"/>
                <w:color w:val="000000" w:themeColor="text1"/>
              </w:rPr>
              <w:t>.</w:t>
            </w:r>
            <w:r w:rsidR="009919F6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4665" w:type="dxa"/>
          </w:tcPr>
          <w:p w14:paraId="603FA66F" w14:textId="52F09ADF" w:rsidR="00306F42" w:rsidRDefault="000424DB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>Mieszkania wspomagane i treningowe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AB1658">
              <w:rPr>
                <w:rFonts w:ascii="Calibri" w:hAnsi="Calibri"/>
                <w:color w:val="000000" w:themeColor="text1"/>
              </w:rPr>
              <w:t xml:space="preserve">– </w:t>
            </w:r>
            <w:r w:rsidRPr="1D0B83D2">
              <w:rPr>
                <w:rFonts w:ascii="Calibri" w:hAnsi="Calibri"/>
                <w:color w:val="000000" w:themeColor="text1"/>
              </w:rPr>
              <w:t xml:space="preserve">mieszkania z pokojami jednoosobowymi </w:t>
            </w:r>
            <w:r w:rsidR="00AB1658">
              <w:rPr>
                <w:rFonts w:ascii="Calibri" w:hAnsi="Calibri"/>
                <w:color w:val="000000" w:themeColor="text1"/>
              </w:rPr>
              <w:t xml:space="preserve">lub </w:t>
            </w:r>
            <w:r>
              <w:rPr>
                <w:rFonts w:ascii="Calibri" w:hAnsi="Calibri"/>
                <w:color w:val="000000" w:themeColor="text1"/>
              </w:rPr>
              <w:t xml:space="preserve">dwuosobowymi </w:t>
            </w:r>
            <w:r w:rsidRPr="1D0B83D2">
              <w:rPr>
                <w:rFonts w:ascii="Calibri" w:hAnsi="Calibri"/>
                <w:color w:val="000000" w:themeColor="text1"/>
              </w:rPr>
              <w:t>z częścią wspólną</w:t>
            </w:r>
            <w:r>
              <w:rPr>
                <w:rFonts w:ascii="Calibri" w:hAnsi="Calibri"/>
                <w:color w:val="000000" w:themeColor="text1"/>
              </w:rPr>
              <w:t xml:space="preserve"> lub kompleksy mieszkań</w:t>
            </w:r>
            <w:r w:rsidR="00AB165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4665" w:type="dxa"/>
          </w:tcPr>
          <w:p w14:paraId="04E0D4BB" w14:textId="0F92CF3C" w:rsidR="00306F42" w:rsidRDefault="6C288B19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>Wspomagane społeczności mieszkaniowe</w:t>
            </w:r>
            <w:r w:rsidR="00EC3A43">
              <w:rPr>
                <w:rFonts w:ascii="Calibri" w:hAnsi="Calibri"/>
                <w:color w:val="000000" w:themeColor="text1"/>
              </w:rPr>
              <w:t xml:space="preserve"> lub inne formy całodobowego wsparcia np. koncepcja wspólnot domowych</w:t>
            </w:r>
            <w:r w:rsidR="00EC3A43" w:rsidRPr="1D0B83D2">
              <w:rPr>
                <w:rFonts w:ascii="Calibri" w:hAnsi="Calibri"/>
                <w:color w:val="000000" w:themeColor="text1"/>
              </w:rPr>
              <w:t>.</w:t>
            </w:r>
          </w:p>
        </w:tc>
      </w:tr>
      <w:tr w:rsidR="00306F42" w14:paraId="68CCCFB2" w14:textId="77777777" w:rsidTr="2F5F5923">
        <w:tc>
          <w:tcPr>
            <w:tcW w:w="4664" w:type="dxa"/>
          </w:tcPr>
          <w:p w14:paraId="03B29C70" w14:textId="687C9CFC" w:rsidR="00306F42" w:rsidRDefault="00306F42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Mieszkania samodzielne </w:t>
            </w:r>
            <w:r w:rsidRPr="00306F42">
              <w:rPr>
                <w:rFonts w:ascii="Calibri" w:hAnsi="Calibri"/>
                <w:color w:val="000000" w:themeColor="text1"/>
              </w:rPr>
              <w:t>(</w:t>
            </w:r>
            <w:r w:rsidR="000424DB">
              <w:rPr>
                <w:rFonts w:ascii="Calibri" w:hAnsi="Calibri"/>
                <w:color w:val="000000" w:themeColor="text1"/>
              </w:rPr>
              <w:t>najem</w:t>
            </w:r>
            <w:r w:rsidRPr="00306F42"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4665" w:type="dxa"/>
          </w:tcPr>
          <w:p w14:paraId="76282B02" w14:textId="77777777" w:rsidR="00306F42" w:rsidRDefault="00306F42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665" w:type="dxa"/>
          </w:tcPr>
          <w:p w14:paraId="7E06E003" w14:textId="77777777" w:rsidR="00306F42" w:rsidRDefault="00306F42" w:rsidP="00191614">
            <w:pPr>
              <w:keepNext/>
              <w:spacing w:after="120"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306F42" w14:paraId="7493EA6B" w14:textId="77777777" w:rsidTr="2F5F5923">
        <w:tc>
          <w:tcPr>
            <w:tcW w:w="4664" w:type="dxa"/>
          </w:tcPr>
          <w:p w14:paraId="1448BC34" w14:textId="36868861" w:rsidR="00306F42" w:rsidRDefault="00EA25B1" w:rsidP="004F1AF4">
            <w:pPr>
              <w:keepNext/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Kompleksy </w:t>
            </w:r>
            <w:r w:rsidR="000424DB">
              <w:rPr>
                <w:rFonts w:ascii="Calibri" w:hAnsi="Calibri"/>
                <w:color w:val="000000" w:themeColor="text1"/>
              </w:rPr>
              <w:t>m</w:t>
            </w:r>
            <w:r w:rsidR="6C288B19" w:rsidRPr="1D0B83D2">
              <w:rPr>
                <w:rFonts w:ascii="Calibri" w:hAnsi="Calibri"/>
                <w:color w:val="000000" w:themeColor="text1"/>
              </w:rPr>
              <w:t>ieszka</w:t>
            </w:r>
            <w:r>
              <w:rPr>
                <w:rFonts w:ascii="Calibri" w:hAnsi="Calibri"/>
                <w:color w:val="000000" w:themeColor="text1"/>
              </w:rPr>
              <w:t xml:space="preserve">ń </w:t>
            </w:r>
            <w:r w:rsidR="004F1AF4">
              <w:rPr>
                <w:rFonts w:ascii="Calibri" w:hAnsi="Calibri"/>
                <w:color w:val="000000" w:themeColor="text1"/>
              </w:rPr>
              <w:t>ze wsparciem</w:t>
            </w:r>
            <w:r>
              <w:rPr>
                <w:rFonts w:ascii="Calibri" w:hAnsi="Calibri"/>
                <w:color w:val="000000" w:themeColor="text1"/>
              </w:rPr>
              <w:t xml:space="preserve">, </w:t>
            </w:r>
            <w:r w:rsidR="000424DB">
              <w:rPr>
                <w:rFonts w:ascii="Calibri" w:hAnsi="Calibri"/>
                <w:color w:val="000000" w:themeColor="text1"/>
              </w:rPr>
              <w:t xml:space="preserve">lokale NGO </w:t>
            </w:r>
            <w:r w:rsidR="000424DB">
              <w:t>(lokale własnościowe NGO lub użyczone na realizację celów statutowych).</w:t>
            </w:r>
          </w:p>
        </w:tc>
        <w:tc>
          <w:tcPr>
            <w:tcW w:w="4665" w:type="dxa"/>
          </w:tcPr>
          <w:p w14:paraId="4568D6E1" w14:textId="18C8D88A" w:rsidR="00306F42" w:rsidRDefault="000424DB" w:rsidP="004F1AF4">
            <w:pPr>
              <w:keepNext/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Kompleksy m</w:t>
            </w:r>
            <w:r w:rsidRPr="1D0B83D2">
              <w:rPr>
                <w:rFonts w:ascii="Calibri" w:hAnsi="Calibri"/>
                <w:color w:val="000000" w:themeColor="text1"/>
              </w:rPr>
              <w:t>ieszka</w:t>
            </w:r>
            <w:r>
              <w:rPr>
                <w:rFonts w:ascii="Calibri" w:hAnsi="Calibri"/>
                <w:color w:val="000000" w:themeColor="text1"/>
              </w:rPr>
              <w:t xml:space="preserve">ń </w:t>
            </w:r>
            <w:r w:rsidR="004F1AF4">
              <w:rPr>
                <w:rFonts w:ascii="Calibri" w:hAnsi="Calibri"/>
                <w:color w:val="000000" w:themeColor="text1"/>
              </w:rPr>
              <w:t>ze wsparciem</w:t>
            </w:r>
            <w:r>
              <w:rPr>
                <w:rFonts w:ascii="Calibri" w:hAnsi="Calibri"/>
                <w:color w:val="000000" w:themeColor="text1"/>
              </w:rPr>
              <w:t xml:space="preserve">, lokale NGO </w:t>
            </w:r>
            <w:r>
              <w:t>(lokale własnościowe NGO lub użyczone na realizację celów statutowych).</w:t>
            </w:r>
          </w:p>
        </w:tc>
        <w:tc>
          <w:tcPr>
            <w:tcW w:w="4665" w:type="dxa"/>
          </w:tcPr>
          <w:p w14:paraId="62085439" w14:textId="77777777" w:rsidR="00306F42" w:rsidRDefault="00306F42" w:rsidP="00D60823">
            <w:pPr>
              <w:keepNext/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306F42" w14:paraId="5B20EF1C" w14:textId="77777777" w:rsidTr="2F5F5923">
        <w:tc>
          <w:tcPr>
            <w:tcW w:w="4664" w:type="dxa"/>
            <w:shd w:val="clear" w:color="auto" w:fill="80B2E4"/>
          </w:tcPr>
          <w:p w14:paraId="50C6B94E" w14:textId="39C83ADE" w:rsidR="004F6983" w:rsidRPr="00E7506C" w:rsidRDefault="004F6983" w:rsidP="004F6983">
            <w:pPr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b/>
                <w:bCs/>
                <w:color w:val="000000"/>
              </w:rPr>
              <w:t>Niewielki zakres wsparcia</w:t>
            </w:r>
            <w:r w:rsidRPr="00E7506C">
              <w:rPr>
                <w:rFonts w:ascii="Calibri" w:eastAsia="Times New Roman" w:hAnsi="Calibri" w:cs="Calibri"/>
                <w:color w:val="000000"/>
              </w:rPr>
              <w:t> – obejmuje sporadyczną pomoc i/lub monitoring w codziennych czynnościach oraz przy realizowaniu spraw życi</w:t>
            </w:r>
            <w:r w:rsidR="007258A7" w:rsidRPr="00E7506C">
              <w:rPr>
                <w:rFonts w:ascii="Calibri" w:eastAsia="Times New Roman" w:hAnsi="Calibri" w:cs="Calibri"/>
                <w:color w:val="000000"/>
              </w:rPr>
              <w:t>o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wych, takich jak wizyty lekarskie czy sprawy urzędowe. Wsparcie ma przede </w:t>
            </w:r>
            <w:r w:rsidR="007258A7" w:rsidRPr="00E7506C">
              <w:rPr>
                <w:rFonts w:ascii="Calibri" w:eastAsia="Times New Roman" w:hAnsi="Calibri" w:cs="Calibri"/>
                <w:color w:val="000000"/>
              </w:rPr>
              <w:t>wszystkim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 charakter doradczy i motywujący. </w:t>
            </w:r>
            <w:r w:rsidR="00E7506C">
              <w:rPr>
                <w:rFonts w:ascii="Calibri" w:eastAsia="Times New Roman" w:hAnsi="Calibri" w:cs="Calibri"/>
                <w:color w:val="000000"/>
              </w:rPr>
              <w:t>Osoba z niepełnosprawnością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 korzysta także ze wsparcia w integracji społecznej i rozwiązywaniu drobnych problemów.</w:t>
            </w:r>
          </w:p>
          <w:p w14:paraId="72BFBD26" w14:textId="77777777" w:rsidR="004F6983" w:rsidRPr="00D15F10" w:rsidRDefault="004F6983" w:rsidP="004F6983">
            <w:pPr>
              <w:rPr>
                <w:rFonts w:ascii="Calibri" w:eastAsia="Times New Roman" w:hAnsi="Calibri" w:cs="Calibri"/>
                <w:color w:val="000000"/>
              </w:rPr>
            </w:pPr>
            <w:r w:rsidRPr="009B25A5">
              <w:rPr>
                <w:rFonts w:ascii="Calibri" w:eastAsia="Times New Roman" w:hAnsi="Calibri" w:cs="Calibri"/>
                <w:color w:val="000000"/>
              </w:rPr>
              <w:lastRenderedPageBreak/>
              <w:t>Częstotliwość wsparcia:</w:t>
            </w:r>
          </w:p>
          <w:p w14:paraId="6994F14C" w14:textId="2117317A" w:rsidR="00306F42" w:rsidRPr="001069D7" w:rsidRDefault="004F6983" w:rsidP="001069D7">
            <w:pPr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color w:val="000000"/>
              </w:rPr>
              <w:t>Wsparcie od kilku spotkań w tygodniu do kilku godzin codziennie.</w:t>
            </w:r>
          </w:p>
        </w:tc>
        <w:tc>
          <w:tcPr>
            <w:tcW w:w="4665" w:type="dxa"/>
            <w:shd w:val="clear" w:color="auto" w:fill="80B2E4"/>
          </w:tcPr>
          <w:p w14:paraId="134A2DE1" w14:textId="77777777" w:rsidR="004F6983" w:rsidRPr="00E7506C" w:rsidRDefault="004F6983" w:rsidP="004F6983">
            <w:pPr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Umiarkowany zakres wsparcia</w:t>
            </w:r>
            <w:r w:rsidRPr="00E7506C">
              <w:rPr>
                <w:rFonts w:ascii="Calibri" w:eastAsia="Times New Roman" w:hAnsi="Calibri" w:cs="Calibri"/>
                <w:color w:val="000000"/>
              </w:rPr>
              <w:t> – polega na regularnym wspieraniu w wielu obszarach życia codziennego, m.in. w organizacji dnia, samoobsłudze, kontaktach społecznych, sprawach zdrowotnych. Pracownicy wspierają osobę w podejmowaniu decyzji i planowaniu, ale wciąż zachęcają do samodzielności. </w:t>
            </w:r>
          </w:p>
          <w:p w14:paraId="1FCEC185" w14:textId="77777777" w:rsidR="004F6983" w:rsidRPr="00284A3D" w:rsidRDefault="004F6983" w:rsidP="00241739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r w:rsidRPr="009B25A5">
              <w:rPr>
                <w:rFonts w:ascii="Calibri" w:eastAsia="Times New Roman" w:hAnsi="Calibri" w:cs="Calibri"/>
                <w:color w:val="000000"/>
              </w:rPr>
              <w:lastRenderedPageBreak/>
              <w:t>Częstotliwość wsparcia:</w:t>
            </w:r>
          </w:p>
          <w:p w14:paraId="11F9D624" w14:textId="4927B17F" w:rsidR="004F6983" w:rsidRPr="001069D7" w:rsidRDefault="004F6983" w:rsidP="00241739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color w:val="000000"/>
              </w:rPr>
              <w:t>Wsparcie od kilku do kilkunastu godzin dziennie (w uzasadnionych przypadkach również w</w:t>
            </w:r>
            <w:r w:rsidR="007D49C0">
              <w:rPr>
                <w:rFonts w:ascii="Calibri" w:eastAsia="Times New Roman" w:hAnsi="Calibri" w:cs="Calibri"/>
                <w:color w:val="000000"/>
              </w:rPr>
              <w:t> 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godzinach nocnych). 1 osoba wspierająca dla maksymalnie 5 </w:t>
            </w:r>
            <w:r w:rsidR="00E7506C">
              <w:rPr>
                <w:rFonts w:ascii="Calibri" w:eastAsia="Times New Roman" w:hAnsi="Calibri" w:cs="Calibri"/>
                <w:color w:val="000000"/>
              </w:rPr>
              <w:t>osób z niepełnosprawnościami</w:t>
            </w:r>
            <w:r w:rsidRPr="00E7506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665" w:type="dxa"/>
            <w:shd w:val="clear" w:color="auto" w:fill="80B2E4"/>
          </w:tcPr>
          <w:p w14:paraId="3F6AC969" w14:textId="7FC74A2F" w:rsidR="004F6983" w:rsidRPr="00E7506C" w:rsidRDefault="004F6983" w:rsidP="004F6983">
            <w:pPr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Znaczny zakres wsparcia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 – wsparcie obejmuje niemal wszystkie aspekty życia codziennego </w:t>
            </w:r>
            <w:r w:rsidR="00E7506C">
              <w:rPr>
                <w:rFonts w:ascii="Calibri" w:eastAsia="Times New Roman" w:hAnsi="Calibri" w:cs="Calibri"/>
                <w:color w:val="000000"/>
              </w:rPr>
              <w:t>osób z niepełnosprawnościami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, w tym czynności higieniczno-pielęgnacyjno-zdrowotne. Osoby wspierające podejmują decyzje razem z </w:t>
            </w:r>
            <w:r w:rsidR="00E7506C">
              <w:rPr>
                <w:rFonts w:ascii="Calibri" w:eastAsia="Times New Roman" w:hAnsi="Calibri" w:cs="Calibri"/>
                <w:color w:val="000000"/>
              </w:rPr>
              <w:t>osobą z</w:t>
            </w:r>
            <w:r w:rsidR="004D10D0">
              <w:rPr>
                <w:rFonts w:ascii="Calibri" w:eastAsia="Times New Roman" w:hAnsi="Calibri" w:cs="Calibri"/>
                <w:color w:val="000000"/>
              </w:rPr>
              <w:t> </w:t>
            </w:r>
            <w:r w:rsidR="00E7506C">
              <w:rPr>
                <w:rFonts w:ascii="Calibri" w:eastAsia="Times New Roman" w:hAnsi="Calibri" w:cs="Calibri"/>
                <w:color w:val="000000"/>
              </w:rPr>
              <w:t>niepełnosprawnością</w:t>
            </w:r>
            <w:r w:rsidR="00E7506C" w:rsidRPr="00E7506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7506C">
              <w:rPr>
                <w:rFonts w:ascii="Calibri" w:eastAsia="Times New Roman" w:hAnsi="Calibri" w:cs="Calibri"/>
                <w:color w:val="000000"/>
              </w:rPr>
              <w:t>lub w jej imieniu, dbając o</w:t>
            </w:r>
            <w:r w:rsidR="007D49C0">
              <w:rPr>
                <w:rFonts w:ascii="Calibri" w:eastAsia="Times New Roman" w:hAnsi="Calibri" w:cs="Calibri"/>
                <w:color w:val="000000"/>
              </w:rPr>
              <w:t> </w:t>
            </w:r>
            <w:r w:rsidRPr="00E7506C">
              <w:rPr>
                <w:rFonts w:ascii="Calibri" w:eastAsia="Times New Roman" w:hAnsi="Calibri" w:cs="Calibri"/>
                <w:color w:val="000000"/>
              </w:rPr>
              <w:t>bezpieczeństwo i komfort. </w:t>
            </w:r>
          </w:p>
          <w:p w14:paraId="7EBDA804" w14:textId="77777777" w:rsidR="004F6983" w:rsidRPr="004D10D0" w:rsidRDefault="004F6983" w:rsidP="00241739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r w:rsidRPr="009B25A5">
              <w:rPr>
                <w:rFonts w:ascii="Calibri" w:eastAsia="Times New Roman" w:hAnsi="Calibri" w:cs="Calibri"/>
                <w:color w:val="000000"/>
              </w:rPr>
              <w:lastRenderedPageBreak/>
              <w:t>Częstotliwość wsparcia:</w:t>
            </w:r>
          </w:p>
          <w:p w14:paraId="3898DB46" w14:textId="32894B41" w:rsidR="004F6983" w:rsidRPr="001069D7" w:rsidRDefault="004F6983" w:rsidP="00241739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r w:rsidRPr="00E7506C">
              <w:rPr>
                <w:rFonts w:ascii="Calibri" w:eastAsia="Times New Roman" w:hAnsi="Calibri" w:cs="Calibri"/>
                <w:color w:val="000000"/>
              </w:rPr>
              <w:t xml:space="preserve">Wsparcie całodobowe, </w:t>
            </w:r>
            <w:r w:rsidR="004D10D0" w:rsidRPr="00E7506C">
              <w:rPr>
                <w:rFonts w:ascii="Calibri" w:eastAsia="Times New Roman" w:hAnsi="Calibri" w:cs="Calibri"/>
                <w:color w:val="000000"/>
              </w:rPr>
              <w:t>indywidualne</w:t>
            </w:r>
            <w:r w:rsidR="004D10D0">
              <w:rPr>
                <w:rFonts w:ascii="Calibri" w:eastAsia="Times New Roman" w:hAnsi="Calibri" w:cs="Calibri"/>
                <w:color w:val="000000"/>
              </w:rPr>
              <w:t xml:space="preserve"> lub </w:t>
            </w:r>
            <w:r w:rsidRPr="00E7506C">
              <w:rPr>
                <w:rFonts w:ascii="Calibri" w:eastAsia="Times New Roman" w:hAnsi="Calibri" w:cs="Calibri"/>
                <w:color w:val="000000"/>
              </w:rPr>
              <w:t>grupowe (2 osoby wspierające na 3</w:t>
            </w:r>
            <w:r w:rsidR="004D10D0">
              <w:rPr>
                <w:rFonts w:ascii="Calibri" w:eastAsia="Times New Roman" w:hAnsi="Calibri" w:cs="Calibri"/>
                <w:color w:val="000000"/>
              </w:rPr>
              <w:t>–</w:t>
            </w:r>
            <w:r w:rsidRPr="00E7506C"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r w:rsidR="00E7506C">
              <w:rPr>
                <w:rFonts w:ascii="Calibri" w:eastAsia="Times New Roman" w:hAnsi="Calibri" w:cs="Calibri"/>
                <w:color w:val="000000"/>
              </w:rPr>
              <w:t>osób z</w:t>
            </w:r>
            <w:r w:rsidR="007D49C0">
              <w:rPr>
                <w:rFonts w:ascii="Calibri" w:eastAsia="Times New Roman" w:hAnsi="Calibri" w:cs="Calibri"/>
                <w:color w:val="000000"/>
              </w:rPr>
              <w:t> </w:t>
            </w:r>
            <w:r w:rsidR="00E7506C">
              <w:rPr>
                <w:rFonts w:ascii="Calibri" w:eastAsia="Times New Roman" w:hAnsi="Calibri" w:cs="Calibri"/>
                <w:color w:val="000000"/>
              </w:rPr>
              <w:t>niepełnosprawnościami</w:t>
            </w:r>
            <w:r w:rsidRPr="00E7506C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</w:tr>
      <w:tr w:rsidR="00306F42" w14:paraId="279A1926" w14:textId="77777777" w:rsidTr="00191614">
        <w:trPr>
          <w:trHeight w:val="113"/>
        </w:trPr>
        <w:tc>
          <w:tcPr>
            <w:tcW w:w="13994" w:type="dxa"/>
            <w:gridSpan w:val="3"/>
          </w:tcPr>
          <w:p w14:paraId="1981E77B" w14:textId="77777777" w:rsidR="00306F42" w:rsidRPr="00306F42" w:rsidRDefault="00306F42" w:rsidP="00191614">
            <w:pPr>
              <w:keepNext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306F42">
              <w:rPr>
                <w:rFonts w:ascii="Calibri" w:hAnsi="Calibri"/>
                <w:color w:val="000000" w:themeColor="text1"/>
              </w:rPr>
              <w:lastRenderedPageBreak/>
              <w:t>Źródło: opracowanie własne na podstawie BKDS 2023.</w:t>
            </w:r>
          </w:p>
        </w:tc>
      </w:tr>
    </w:tbl>
    <w:p w14:paraId="2ABA6F36" w14:textId="502C45F7" w:rsidR="00E752F9" w:rsidRDefault="0067775E" w:rsidP="00386B89">
      <w:pPr>
        <w:spacing w:before="360"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Badanie BKDS 2023</w:t>
      </w:r>
      <w:r w:rsidR="00F265E5">
        <w:rPr>
          <w:rFonts w:ascii="Calibri" w:hAnsi="Calibri"/>
          <w:color w:val="000000" w:themeColor="text1"/>
        </w:rPr>
        <w:t>,</w:t>
      </w:r>
      <w:r>
        <w:rPr>
          <w:rFonts w:ascii="Calibri" w:hAnsi="Calibri"/>
          <w:color w:val="000000" w:themeColor="text1"/>
        </w:rPr>
        <w:t xml:space="preserve"> w przypadku osób wymagających znacznego poziomu wsparcia</w:t>
      </w:r>
      <w:r w:rsidR="00F265E5">
        <w:rPr>
          <w:rFonts w:ascii="Calibri" w:hAnsi="Calibri"/>
          <w:color w:val="000000" w:themeColor="text1"/>
        </w:rPr>
        <w:t>,</w:t>
      </w:r>
      <w:r>
        <w:rPr>
          <w:rFonts w:ascii="Calibri" w:hAnsi="Calibri"/>
          <w:color w:val="000000" w:themeColor="text1"/>
        </w:rPr>
        <w:t xml:space="preserve"> powołuje się na innowatorskie rozwiązanie, które nie </w:t>
      </w:r>
      <w:r w:rsidR="0046456B">
        <w:rPr>
          <w:rFonts w:ascii="Calibri" w:hAnsi="Calibri"/>
          <w:color w:val="000000" w:themeColor="text1"/>
        </w:rPr>
        <w:t>jest</w:t>
      </w:r>
      <w:r>
        <w:rPr>
          <w:rFonts w:ascii="Calibri" w:hAnsi="Calibri"/>
          <w:color w:val="000000" w:themeColor="text1"/>
        </w:rPr>
        <w:t xml:space="preserve"> obecnie </w:t>
      </w:r>
      <w:r w:rsidR="0046456B">
        <w:rPr>
          <w:rFonts w:ascii="Calibri" w:hAnsi="Calibri"/>
          <w:color w:val="000000" w:themeColor="text1"/>
        </w:rPr>
        <w:t>uregulowane prawnie</w:t>
      </w:r>
      <w:r>
        <w:rPr>
          <w:rFonts w:ascii="Calibri" w:hAnsi="Calibri"/>
          <w:color w:val="000000" w:themeColor="text1"/>
        </w:rPr>
        <w:t>. Rozwiązaniem tym są np. Wspólnoty Domowe</w:t>
      </w:r>
      <w:r w:rsidR="001506CA">
        <w:rPr>
          <w:rFonts w:ascii="Calibri" w:hAnsi="Calibri"/>
          <w:color w:val="000000" w:themeColor="text1"/>
        </w:rPr>
        <w:t>,</w:t>
      </w:r>
      <w:r>
        <w:rPr>
          <w:rFonts w:ascii="Calibri" w:hAnsi="Calibri"/>
          <w:color w:val="000000" w:themeColor="text1"/>
        </w:rPr>
        <w:t xml:space="preserve"> zaproponowane przez Porozumienie </w:t>
      </w:r>
      <w:r w:rsidR="00E752F9">
        <w:rPr>
          <w:rFonts w:ascii="Calibri" w:hAnsi="Calibri"/>
          <w:color w:val="000000" w:themeColor="text1"/>
        </w:rPr>
        <w:t>Autyzm-Polska</w:t>
      </w:r>
      <w:r w:rsidRPr="0046456B">
        <w:rPr>
          <w:vertAlign w:val="superscript"/>
        </w:rPr>
        <w:footnoteReference w:id="4"/>
      </w:r>
      <w:r w:rsidRPr="0046456B">
        <w:rPr>
          <w:rFonts w:ascii="Calibri" w:hAnsi="Calibri"/>
          <w:color w:val="000000" w:themeColor="text1"/>
          <w:vertAlign w:val="superscript"/>
        </w:rPr>
        <w:t>.</w:t>
      </w:r>
      <w:r>
        <w:rPr>
          <w:rFonts w:ascii="Calibri" w:hAnsi="Calibri"/>
          <w:color w:val="000000" w:themeColor="text1"/>
        </w:rPr>
        <w:t xml:space="preserve"> Obecnie uregulowanym prawnie rozwiązaniem</w:t>
      </w:r>
      <w:r w:rsidR="0046456B">
        <w:rPr>
          <w:rFonts w:ascii="Calibri" w:hAnsi="Calibri"/>
          <w:color w:val="000000" w:themeColor="text1"/>
        </w:rPr>
        <w:t>,</w:t>
      </w:r>
      <w:r>
        <w:rPr>
          <w:rFonts w:ascii="Calibri" w:hAnsi="Calibri"/>
          <w:color w:val="000000" w:themeColor="text1"/>
        </w:rPr>
        <w:t xml:space="preserve"> </w:t>
      </w:r>
      <w:r w:rsidR="006E0151">
        <w:rPr>
          <w:rFonts w:ascii="Calibri" w:hAnsi="Calibri"/>
          <w:color w:val="000000" w:themeColor="text1"/>
        </w:rPr>
        <w:t>na które powołuje się autorka badania BKDS 202</w:t>
      </w:r>
      <w:r w:rsidR="004D4329">
        <w:rPr>
          <w:rFonts w:ascii="Calibri" w:hAnsi="Calibri"/>
          <w:color w:val="000000" w:themeColor="text1"/>
        </w:rPr>
        <w:t>4</w:t>
      </w:r>
      <w:r w:rsidR="0046456B">
        <w:rPr>
          <w:rFonts w:ascii="Calibri" w:hAnsi="Calibri"/>
          <w:color w:val="000000" w:themeColor="text1"/>
        </w:rPr>
        <w:t>,</w:t>
      </w:r>
      <w:r w:rsidR="006E0151">
        <w:rPr>
          <w:rFonts w:ascii="Calibri" w:hAnsi="Calibri"/>
          <w:color w:val="000000" w:themeColor="text1"/>
        </w:rPr>
        <w:t xml:space="preserve"> są Wspomagane Społeczności Mieszkaniowe</w:t>
      </w:r>
      <w:r w:rsidR="006E0151" w:rsidRPr="0046456B">
        <w:rPr>
          <w:vertAlign w:val="superscript"/>
        </w:rPr>
        <w:footnoteReference w:id="5"/>
      </w:r>
      <w:r w:rsidR="006D2B1D">
        <w:rPr>
          <w:rFonts w:ascii="Calibri" w:hAnsi="Calibri"/>
          <w:color w:val="000000" w:themeColor="text1"/>
        </w:rPr>
        <w:t>.</w:t>
      </w:r>
    </w:p>
    <w:p w14:paraId="21278FAE" w14:textId="1713E4BB" w:rsidR="0067775E" w:rsidRDefault="006E0151" w:rsidP="00386B89">
      <w:pPr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Wspieranie osób</w:t>
      </w:r>
      <w:r w:rsidR="00E752F9">
        <w:rPr>
          <w:rFonts w:ascii="Calibri" w:hAnsi="Calibri"/>
          <w:color w:val="000000" w:themeColor="text1"/>
        </w:rPr>
        <w:t xml:space="preserve">, które </w:t>
      </w:r>
      <w:r w:rsidR="002E0672">
        <w:rPr>
          <w:rFonts w:ascii="Calibri" w:hAnsi="Calibri"/>
          <w:color w:val="000000" w:themeColor="text1"/>
        </w:rPr>
        <w:t>potrzebują</w:t>
      </w:r>
      <w:r>
        <w:rPr>
          <w:rFonts w:ascii="Calibri" w:hAnsi="Calibri"/>
          <w:color w:val="000000" w:themeColor="text1"/>
        </w:rPr>
        <w:t xml:space="preserve"> znacznego poziomu wsparcia</w:t>
      </w:r>
      <w:r w:rsidR="00E752F9">
        <w:rPr>
          <w:rFonts w:ascii="Calibri" w:hAnsi="Calibri"/>
          <w:color w:val="000000" w:themeColor="text1"/>
        </w:rPr>
        <w:t>,</w:t>
      </w:r>
      <w:r>
        <w:rPr>
          <w:rFonts w:ascii="Calibri" w:hAnsi="Calibri"/>
          <w:color w:val="000000" w:themeColor="text1"/>
        </w:rPr>
        <w:t xml:space="preserve"> wymaga nie tylko odpowiedniej kadry, ale również dostosowania wsparcia do bardzo indywidualnych potrzeb. Wsparcie </w:t>
      </w:r>
      <w:r w:rsidRPr="0046456B">
        <w:rPr>
          <w:rFonts w:ascii="Calibri" w:hAnsi="Calibri"/>
          <w:color w:val="000000" w:themeColor="text1"/>
        </w:rPr>
        <w:t>dla osób</w:t>
      </w:r>
      <w:r w:rsidR="002E0672">
        <w:rPr>
          <w:rFonts w:ascii="Calibri" w:hAnsi="Calibri"/>
          <w:color w:val="000000" w:themeColor="text1"/>
        </w:rPr>
        <w:t>, które potrzebują</w:t>
      </w:r>
      <w:r w:rsidRPr="0046456B">
        <w:rPr>
          <w:rFonts w:ascii="Calibri" w:hAnsi="Calibri"/>
          <w:color w:val="000000" w:themeColor="text1"/>
        </w:rPr>
        <w:t xml:space="preserve"> umiarkowanego poziomu wsparcia</w:t>
      </w:r>
      <w:r w:rsidR="002E0672">
        <w:rPr>
          <w:rFonts w:ascii="Calibri" w:hAnsi="Calibri"/>
          <w:color w:val="000000" w:themeColor="text1"/>
        </w:rPr>
        <w:t>,</w:t>
      </w:r>
      <w:r w:rsidRPr="0046456B">
        <w:rPr>
          <w:rFonts w:ascii="Calibri" w:hAnsi="Calibri"/>
          <w:color w:val="000000" w:themeColor="text1"/>
        </w:rPr>
        <w:t xml:space="preserve"> jest podyktowane </w:t>
      </w:r>
      <w:r w:rsidR="002E0672" w:rsidRPr="0046456B">
        <w:rPr>
          <w:rFonts w:ascii="Calibri" w:hAnsi="Calibri"/>
          <w:color w:val="000000" w:themeColor="text1"/>
        </w:rPr>
        <w:t>zakres</w:t>
      </w:r>
      <w:r w:rsidR="002E0672">
        <w:rPr>
          <w:rFonts w:ascii="Calibri" w:hAnsi="Calibri"/>
          <w:color w:val="000000" w:themeColor="text1"/>
        </w:rPr>
        <w:t>em</w:t>
      </w:r>
      <w:r w:rsidR="002E0672" w:rsidRPr="0046456B">
        <w:rPr>
          <w:rFonts w:ascii="Calibri" w:hAnsi="Calibri"/>
          <w:color w:val="000000" w:themeColor="text1"/>
        </w:rPr>
        <w:t xml:space="preserve"> </w:t>
      </w:r>
      <w:r w:rsidRPr="0046456B">
        <w:rPr>
          <w:rFonts w:ascii="Calibri" w:hAnsi="Calibri"/>
          <w:color w:val="000000" w:themeColor="text1"/>
        </w:rPr>
        <w:t>samodzielności, które dana osoba posiada. Najczęściej osoby te są samodzielne w zakresie rutynowego trybu życia</w:t>
      </w:r>
      <w:r w:rsidR="002E0672">
        <w:rPr>
          <w:rFonts w:ascii="Calibri" w:hAnsi="Calibri"/>
          <w:color w:val="000000" w:themeColor="text1"/>
        </w:rPr>
        <w:t>,</w:t>
      </w:r>
      <w:r w:rsidRPr="0046456B">
        <w:rPr>
          <w:rFonts w:ascii="Calibri" w:hAnsi="Calibri"/>
          <w:color w:val="000000" w:themeColor="text1"/>
        </w:rPr>
        <w:t xml:space="preserve"> co pozwala na wspieranie ich przez jedną osobę. </w:t>
      </w:r>
      <w:r w:rsidR="002E0672">
        <w:rPr>
          <w:rFonts w:ascii="Calibri" w:hAnsi="Calibri"/>
          <w:color w:val="000000" w:themeColor="text1"/>
        </w:rPr>
        <w:t>Przy</w:t>
      </w:r>
      <w:r w:rsidR="002E0672" w:rsidRPr="0046456B">
        <w:rPr>
          <w:rFonts w:ascii="Calibri" w:hAnsi="Calibri"/>
          <w:color w:val="000000" w:themeColor="text1"/>
        </w:rPr>
        <w:t xml:space="preserve"> </w:t>
      </w:r>
      <w:r w:rsidRPr="0046456B">
        <w:rPr>
          <w:rFonts w:ascii="Calibri" w:hAnsi="Calibri"/>
          <w:color w:val="000000" w:themeColor="text1"/>
        </w:rPr>
        <w:t>tym ważne jest odpowiednie dopasowanie grupy osób wspieranych tak, aby nie tylko otrzymywały podobny poziom wsparcia, ale także wzajemnie się wspierały.</w:t>
      </w:r>
    </w:p>
    <w:p w14:paraId="34195593" w14:textId="2CA86BEE" w:rsidR="00306F42" w:rsidRPr="00306F42" w:rsidRDefault="06198330" w:rsidP="4F3E0918">
      <w:pPr>
        <w:spacing w:afterLines="160" w:after="384"/>
        <w:contextualSpacing/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Zgodnie z wynikami badania potrzeb osób z niepełnosprawnościami oraz ich nieformalnych opiekunów</w:t>
      </w:r>
      <w:r w:rsidR="26864408" w:rsidRPr="4F3E0918">
        <w:rPr>
          <w:rFonts w:ascii="Calibri" w:hAnsi="Calibri"/>
          <w:color w:val="000000" w:themeColor="text1"/>
        </w:rPr>
        <w:t xml:space="preserve"> (PBS 2021)</w:t>
      </w:r>
      <w:r w:rsidRPr="4F3E0918">
        <w:rPr>
          <w:rFonts w:ascii="Calibri" w:hAnsi="Calibri"/>
          <w:color w:val="000000" w:themeColor="text1"/>
        </w:rPr>
        <w:t xml:space="preserve">, osoby z niepełnosprawnością ruchową, ale sprawne intelektualnie (PBS 2021) mają </w:t>
      </w:r>
      <w:r w:rsidR="3E2CE980" w:rsidRPr="4F3E0918">
        <w:rPr>
          <w:rFonts w:ascii="Calibri" w:hAnsi="Calibri"/>
          <w:color w:val="000000" w:themeColor="text1"/>
        </w:rPr>
        <w:t xml:space="preserve">dość </w:t>
      </w:r>
      <w:r w:rsidRPr="4F3E0918">
        <w:rPr>
          <w:rFonts w:ascii="Calibri" w:hAnsi="Calibri"/>
          <w:color w:val="000000" w:themeColor="text1"/>
        </w:rPr>
        <w:t xml:space="preserve">spójne doświadczenia i oczekiwania </w:t>
      </w:r>
      <w:r w:rsidR="3E2CE980" w:rsidRPr="4F3E0918">
        <w:rPr>
          <w:rFonts w:ascii="Calibri" w:hAnsi="Calibri"/>
          <w:color w:val="000000" w:themeColor="text1"/>
        </w:rPr>
        <w:t xml:space="preserve">wobec </w:t>
      </w:r>
      <w:r w:rsidRPr="4F3E0918">
        <w:rPr>
          <w:rFonts w:ascii="Calibri" w:hAnsi="Calibri"/>
          <w:color w:val="000000" w:themeColor="text1"/>
        </w:rPr>
        <w:t xml:space="preserve">oferty pomocowej. </w:t>
      </w:r>
      <w:r w:rsidR="18EDB57C" w:rsidRPr="4F3E0918">
        <w:rPr>
          <w:rFonts w:ascii="Calibri" w:hAnsi="Calibri"/>
          <w:color w:val="000000" w:themeColor="text1"/>
        </w:rPr>
        <w:t xml:space="preserve">Osoby z badanych </w:t>
      </w:r>
      <w:r w:rsidRPr="4F3E0918">
        <w:rPr>
          <w:rFonts w:ascii="Calibri" w:hAnsi="Calibri"/>
          <w:color w:val="000000" w:themeColor="text1"/>
        </w:rPr>
        <w:t>grup podchodzą do oferty</w:t>
      </w:r>
      <w:r w:rsidR="4830BD79" w:rsidRPr="4F3E0918">
        <w:rPr>
          <w:rFonts w:ascii="Calibri" w:hAnsi="Calibri"/>
          <w:color w:val="000000" w:themeColor="text1"/>
        </w:rPr>
        <w:t xml:space="preserve"> wsparcia</w:t>
      </w:r>
      <w:r w:rsidRPr="4F3E0918">
        <w:rPr>
          <w:rFonts w:ascii="Calibri" w:hAnsi="Calibri"/>
          <w:color w:val="000000" w:themeColor="text1"/>
        </w:rPr>
        <w:t xml:space="preserve"> </w:t>
      </w:r>
      <w:r w:rsidR="7FFFEBEC" w:rsidRPr="4F3E0918">
        <w:rPr>
          <w:rFonts w:ascii="Calibri" w:hAnsi="Calibri"/>
          <w:color w:val="000000" w:themeColor="text1"/>
        </w:rPr>
        <w:t xml:space="preserve">w sposób </w:t>
      </w:r>
      <w:r w:rsidRPr="4F3E0918">
        <w:rPr>
          <w:rFonts w:ascii="Calibri" w:hAnsi="Calibri"/>
          <w:color w:val="000000" w:themeColor="text1"/>
        </w:rPr>
        <w:t>pragmatyczn</w:t>
      </w:r>
      <w:r w:rsidR="7FFFEBEC" w:rsidRPr="4F3E0918">
        <w:rPr>
          <w:rFonts w:ascii="Calibri" w:hAnsi="Calibri"/>
          <w:color w:val="000000" w:themeColor="text1"/>
        </w:rPr>
        <w:t>y</w:t>
      </w:r>
      <w:r w:rsidRPr="4F3E0918">
        <w:rPr>
          <w:rFonts w:ascii="Calibri" w:hAnsi="Calibri"/>
          <w:color w:val="000000" w:themeColor="text1"/>
        </w:rPr>
        <w:t>, są nastawi</w:t>
      </w:r>
      <w:r w:rsidR="45D14B0F" w:rsidRPr="4F3E0918">
        <w:rPr>
          <w:rFonts w:ascii="Calibri" w:hAnsi="Calibri"/>
          <w:color w:val="000000" w:themeColor="text1"/>
        </w:rPr>
        <w:t>one</w:t>
      </w:r>
      <w:r w:rsidRPr="4F3E0918">
        <w:rPr>
          <w:rFonts w:ascii="Calibri" w:hAnsi="Calibri"/>
          <w:color w:val="000000" w:themeColor="text1"/>
        </w:rPr>
        <w:t xml:space="preserve"> głównie na programy, które mogą polepszyć ich stan zdrowia bądź ułatwić codzienne funkcjonowanie.</w:t>
      </w:r>
    </w:p>
    <w:p w14:paraId="268B2736" w14:textId="1AA5F669" w:rsidR="00306F42" w:rsidRPr="00306F42" w:rsidRDefault="0BF83F84" w:rsidP="00386B89">
      <w:r w:rsidRPr="4F3E0918">
        <w:lastRenderedPageBreak/>
        <w:t xml:space="preserve">Z kolei </w:t>
      </w:r>
      <w:r w:rsidR="06198330" w:rsidRPr="4F3E0918">
        <w:t>os</w:t>
      </w:r>
      <w:r w:rsidRPr="4F3E0918">
        <w:t>o</w:t>
      </w:r>
      <w:r w:rsidR="06198330" w:rsidRPr="4F3E0918">
        <w:t>b</w:t>
      </w:r>
      <w:r w:rsidRPr="4F3E0918">
        <w:t>y</w:t>
      </w:r>
      <w:r w:rsidR="06198330" w:rsidRPr="4F3E0918">
        <w:t xml:space="preserve"> w spektrum autyzmu, a także osoby z innym</w:t>
      </w:r>
      <w:r w:rsidRPr="4F3E0918">
        <w:t>i</w:t>
      </w:r>
      <w:r w:rsidR="06198330" w:rsidRPr="4F3E0918">
        <w:t xml:space="preserve"> typ</w:t>
      </w:r>
      <w:r w:rsidR="55EAD3A1" w:rsidRPr="4F3E0918">
        <w:t>ami</w:t>
      </w:r>
      <w:r w:rsidR="06198330" w:rsidRPr="4F3E0918">
        <w:t xml:space="preserve"> niepełnosprawności </w:t>
      </w:r>
      <w:r w:rsidR="4D4B864D" w:rsidRPr="4F3E0918">
        <w:t>oraz różnym</w:t>
      </w:r>
      <w:r w:rsidR="06198330" w:rsidRPr="4F3E0918">
        <w:t xml:space="preserve"> stopniem samodzielności</w:t>
      </w:r>
      <w:r w:rsidR="4D4B864D" w:rsidRPr="4F3E0918">
        <w:t>,</w:t>
      </w:r>
      <w:r w:rsidR="06198330" w:rsidRPr="4F3E0918">
        <w:t xml:space="preserve"> </w:t>
      </w:r>
      <w:r w:rsidR="2A780846" w:rsidRPr="4F3E0918">
        <w:t xml:space="preserve">przywiązują </w:t>
      </w:r>
      <w:r w:rsidR="06198330" w:rsidRPr="4F3E0918">
        <w:t>dużą wagę do</w:t>
      </w:r>
      <w:r w:rsidR="00D92607">
        <w:t> </w:t>
      </w:r>
      <w:r w:rsidR="06198330" w:rsidRPr="4F3E0918">
        <w:t xml:space="preserve">wsparcia </w:t>
      </w:r>
      <w:r w:rsidR="002E0672">
        <w:t>przy</w:t>
      </w:r>
      <w:r w:rsidR="06198330" w:rsidRPr="4F3E0918">
        <w:t xml:space="preserve"> </w:t>
      </w:r>
      <w:r w:rsidR="002E0672" w:rsidRPr="4F3E0918">
        <w:t>przygotowani</w:t>
      </w:r>
      <w:r w:rsidR="002E0672">
        <w:t>u</w:t>
      </w:r>
      <w:r w:rsidR="002E0672" w:rsidRPr="4F3E0918">
        <w:t xml:space="preserve"> </w:t>
      </w:r>
      <w:r w:rsidR="06198330" w:rsidRPr="4F3E0918">
        <w:t>do samodzielnego funkcjonowania w społeczeństwie i środowisku domowym.</w:t>
      </w:r>
      <w:r w:rsidR="00762544">
        <w:t xml:space="preserve"> </w:t>
      </w:r>
      <w:r w:rsidR="06198330" w:rsidRPr="4F3E0918">
        <w:t xml:space="preserve">Możliwość samodzielnego </w:t>
      </w:r>
      <w:r w:rsidR="41CAC652" w:rsidRPr="4F3E0918">
        <w:t xml:space="preserve">poruszania </w:t>
      </w:r>
      <w:r w:rsidR="06198330" w:rsidRPr="4F3E0918">
        <w:t xml:space="preserve">się po mieście jest </w:t>
      </w:r>
      <w:r w:rsidR="41CAC652" w:rsidRPr="4F3E0918">
        <w:t xml:space="preserve">szczególnie </w:t>
      </w:r>
      <w:r w:rsidR="06198330" w:rsidRPr="4F3E0918">
        <w:t xml:space="preserve">ważna dla osób z niepełnosprawnościami, które pracują, korzystają z placówek, rehabilitacji i wizyt lekarskich. </w:t>
      </w:r>
    </w:p>
    <w:p w14:paraId="23D4B9F7" w14:textId="7EF3DBAD" w:rsidR="00306F42" w:rsidRDefault="64B7F8A8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Wyniki badania ankietowego przeprowadzonego pod koniec 2023 r</w:t>
      </w:r>
      <w:r w:rsidR="00D92607">
        <w:rPr>
          <w:rFonts w:ascii="Calibri" w:hAnsi="Calibri"/>
          <w:color w:val="000000" w:themeColor="text1"/>
        </w:rPr>
        <w:t>oku</w:t>
      </w:r>
      <w:r w:rsidRPr="4F3E0918">
        <w:rPr>
          <w:rFonts w:ascii="Calibri" w:hAnsi="Calibri"/>
          <w:color w:val="000000" w:themeColor="text1"/>
        </w:rPr>
        <w:t xml:space="preserve"> wśród osób z niepełnosprawnościami</w:t>
      </w:r>
      <w:r w:rsidR="0071385B">
        <w:rPr>
          <w:rFonts w:ascii="Calibri" w:hAnsi="Calibri"/>
          <w:color w:val="000000" w:themeColor="text1"/>
        </w:rPr>
        <w:t>, które</w:t>
      </w:r>
      <w:r w:rsidRPr="4F3E0918">
        <w:rPr>
          <w:rFonts w:ascii="Calibri" w:hAnsi="Calibri"/>
          <w:color w:val="000000" w:themeColor="text1"/>
        </w:rPr>
        <w:t xml:space="preserve"> </w:t>
      </w:r>
      <w:r w:rsidR="50CBD502" w:rsidRPr="4F3E0918">
        <w:rPr>
          <w:rFonts w:ascii="Calibri" w:hAnsi="Calibri"/>
          <w:color w:val="000000" w:themeColor="text1"/>
        </w:rPr>
        <w:t xml:space="preserve">mieszkają w Warszawie </w:t>
      </w:r>
      <w:r w:rsidRPr="4F3E0918">
        <w:rPr>
          <w:rFonts w:ascii="Calibri" w:hAnsi="Calibri"/>
          <w:color w:val="000000" w:themeColor="text1"/>
        </w:rPr>
        <w:t>(</w:t>
      </w:r>
      <w:r w:rsidR="696DD658" w:rsidRPr="4F3E0918">
        <w:rPr>
          <w:rFonts w:ascii="Calibri" w:hAnsi="Calibri"/>
          <w:color w:val="000000" w:themeColor="text1"/>
        </w:rPr>
        <w:t>w tym</w:t>
      </w:r>
      <w:r w:rsidR="2307F416" w:rsidRPr="4F3E0918">
        <w:rPr>
          <w:rFonts w:ascii="Calibri" w:hAnsi="Calibri"/>
          <w:color w:val="000000" w:themeColor="text1"/>
        </w:rPr>
        <w:t xml:space="preserve"> osób</w:t>
      </w:r>
      <w:r w:rsidR="696DD658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z</w:t>
      </w:r>
      <w:r w:rsidR="00821347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 xml:space="preserve">niepełnosprawnością intelektualną, </w:t>
      </w:r>
      <w:r w:rsidR="3818B625" w:rsidRPr="4F3E0918">
        <w:rPr>
          <w:rFonts w:ascii="Calibri" w:hAnsi="Calibri"/>
          <w:color w:val="000000" w:themeColor="text1"/>
        </w:rPr>
        <w:t xml:space="preserve">w </w:t>
      </w:r>
      <w:r w:rsidRPr="4F3E0918">
        <w:rPr>
          <w:rFonts w:ascii="Calibri" w:hAnsi="Calibri"/>
          <w:color w:val="000000" w:themeColor="text1"/>
        </w:rPr>
        <w:t xml:space="preserve">spektrum autyzmu oraz </w:t>
      </w:r>
      <w:r w:rsidR="532C5483" w:rsidRPr="4F3E0918">
        <w:rPr>
          <w:rFonts w:ascii="Calibri" w:hAnsi="Calibri"/>
          <w:color w:val="000000" w:themeColor="text1"/>
        </w:rPr>
        <w:t xml:space="preserve">z </w:t>
      </w:r>
      <w:r w:rsidRPr="4F3E0918">
        <w:rPr>
          <w:rFonts w:ascii="Calibri" w:hAnsi="Calibri"/>
          <w:color w:val="000000" w:themeColor="text1"/>
        </w:rPr>
        <w:t xml:space="preserve">niepełnosprawnościami sprzężonymi) pokazują, jakie </w:t>
      </w:r>
      <w:r w:rsidRPr="002C4EE7">
        <w:rPr>
          <w:rFonts w:ascii="Calibri" w:hAnsi="Calibri"/>
          <w:color w:val="000000" w:themeColor="text1"/>
          <w:shd w:val="clear" w:color="auto" w:fill="FFFFFF" w:themeFill="background1"/>
        </w:rPr>
        <w:t xml:space="preserve">formy mieszkań </w:t>
      </w:r>
      <w:r w:rsidR="00796491">
        <w:t>z usługami społecznymi</w:t>
      </w:r>
      <w:r w:rsidRPr="002C4EE7">
        <w:rPr>
          <w:rFonts w:ascii="Calibri" w:hAnsi="Calibri"/>
          <w:color w:val="000000" w:themeColor="text1"/>
          <w:shd w:val="clear" w:color="auto" w:fill="FFFFFF" w:themeFill="background1"/>
        </w:rPr>
        <w:t xml:space="preserve"> najbardziej </w:t>
      </w:r>
      <w:r w:rsidR="005F6E09">
        <w:rPr>
          <w:rFonts w:ascii="Calibri" w:hAnsi="Calibri"/>
          <w:color w:val="000000" w:themeColor="text1"/>
          <w:shd w:val="clear" w:color="auto" w:fill="FFFFFF" w:themeFill="background1"/>
        </w:rPr>
        <w:t xml:space="preserve">realizują potrzeby </w:t>
      </w:r>
      <w:r w:rsidRPr="002C4EE7">
        <w:rPr>
          <w:rFonts w:ascii="Calibri" w:hAnsi="Calibri"/>
          <w:color w:val="000000" w:themeColor="text1"/>
          <w:shd w:val="clear" w:color="auto" w:fill="FFFFFF" w:themeFill="background1"/>
        </w:rPr>
        <w:t xml:space="preserve">poszczególnych grup </w:t>
      </w:r>
      <w:r w:rsidR="00762544">
        <w:rPr>
          <w:rFonts w:ascii="Calibri" w:hAnsi="Calibri"/>
          <w:color w:val="000000" w:themeColor="text1"/>
          <w:shd w:val="clear" w:color="auto" w:fill="FFFFFF" w:themeFill="background1"/>
        </w:rPr>
        <w:t>(BKDS 2023).</w:t>
      </w:r>
    </w:p>
    <w:p w14:paraId="155842DD" w14:textId="7F18BB09" w:rsidR="00306F42" w:rsidRPr="00306F42" w:rsidRDefault="06198330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 xml:space="preserve">Drugą pod względem liczebności grupą osób </w:t>
      </w:r>
      <w:r w:rsidRPr="002C4EE7">
        <w:rPr>
          <w:rFonts w:ascii="Calibri" w:hAnsi="Calibri"/>
          <w:color w:val="000000" w:themeColor="text1"/>
        </w:rPr>
        <w:t>potrzebujących mieszkań</w:t>
      </w:r>
      <w:r w:rsidR="00762544">
        <w:rPr>
          <w:rFonts w:ascii="Calibri" w:hAnsi="Calibri"/>
          <w:color w:val="000000" w:themeColor="text1"/>
        </w:rPr>
        <w:t xml:space="preserve"> ze wsparciem </w:t>
      </w:r>
      <w:r w:rsidRPr="002C4EE7">
        <w:rPr>
          <w:rFonts w:ascii="Calibri" w:hAnsi="Calibri"/>
          <w:color w:val="000000" w:themeColor="text1"/>
        </w:rPr>
        <w:t xml:space="preserve">są usamodzielniający się wychowankowie pieczy zastępczej. </w:t>
      </w:r>
      <w:r w:rsidR="64B7F8A8" w:rsidRPr="4F3E0918">
        <w:rPr>
          <w:rFonts w:ascii="Calibri" w:hAnsi="Calibri"/>
          <w:color w:val="000000" w:themeColor="text1"/>
        </w:rPr>
        <w:t xml:space="preserve">Coraz częściej </w:t>
      </w:r>
      <w:r w:rsidR="74F3E95A" w:rsidRPr="4F3E0918">
        <w:rPr>
          <w:rFonts w:ascii="Calibri" w:hAnsi="Calibri"/>
          <w:color w:val="000000" w:themeColor="text1"/>
        </w:rPr>
        <w:t xml:space="preserve">młodzi ludzie opuszczający pieczę zastępczą </w:t>
      </w:r>
      <w:r w:rsidR="64B7F8A8" w:rsidRPr="4F3E0918">
        <w:rPr>
          <w:rFonts w:ascii="Calibri" w:hAnsi="Calibri"/>
          <w:color w:val="000000" w:themeColor="text1"/>
        </w:rPr>
        <w:t>zakładają własne gospodarstwa domowe</w:t>
      </w:r>
      <w:r w:rsidR="009A120E">
        <w:rPr>
          <w:rFonts w:ascii="Calibri" w:hAnsi="Calibri"/>
          <w:color w:val="000000" w:themeColor="text1"/>
        </w:rPr>
        <w:t xml:space="preserve"> –</w:t>
      </w:r>
      <w:r w:rsidR="6C1726BA" w:rsidRPr="4F3E0918">
        <w:rPr>
          <w:rFonts w:ascii="Calibri" w:hAnsi="Calibri"/>
          <w:color w:val="000000" w:themeColor="text1"/>
        </w:rPr>
        <w:t xml:space="preserve"> w 2017 r</w:t>
      </w:r>
      <w:r w:rsidR="00D92607">
        <w:rPr>
          <w:rFonts w:ascii="Calibri" w:hAnsi="Calibri"/>
          <w:color w:val="000000" w:themeColor="text1"/>
        </w:rPr>
        <w:t>oku</w:t>
      </w:r>
      <w:r w:rsidR="6C1726BA" w:rsidRPr="4F3E0918">
        <w:rPr>
          <w:rFonts w:ascii="Calibri" w:hAnsi="Calibri"/>
          <w:color w:val="000000" w:themeColor="text1"/>
        </w:rPr>
        <w:t xml:space="preserve"> było to </w:t>
      </w:r>
      <w:r w:rsidR="64B7F8A8" w:rsidRPr="4F3E0918">
        <w:rPr>
          <w:rFonts w:ascii="Calibri" w:hAnsi="Calibri"/>
          <w:color w:val="000000" w:themeColor="text1"/>
        </w:rPr>
        <w:t>45,6%</w:t>
      </w:r>
      <w:r w:rsidR="6C1726BA" w:rsidRPr="4F3E0918">
        <w:rPr>
          <w:rFonts w:ascii="Calibri" w:hAnsi="Calibri"/>
          <w:color w:val="000000" w:themeColor="text1"/>
        </w:rPr>
        <w:t>, a w 2022 r</w:t>
      </w:r>
      <w:r w:rsidR="00D92607">
        <w:rPr>
          <w:rFonts w:ascii="Calibri" w:hAnsi="Calibri"/>
          <w:color w:val="000000" w:themeColor="text1"/>
        </w:rPr>
        <w:t>oku</w:t>
      </w:r>
      <w:r w:rsidR="3D6CD293" w:rsidRPr="4F3E0918">
        <w:rPr>
          <w:rFonts w:ascii="Calibri" w:hAnsi="Calibri"/>
          <w:color w:val="000000" w:themeColor="text1"/>
        </w:rPr>
        <w:t xml:space="preserve"> już</w:t>
      </w:r>
      <w:r w:rsidR="64B7F8A8" w:rsidRPr="4F3E0918">
        <w:rPr>
          <w:rFonts w:ascii="Calibri" w:hAnsi="Calibri"/>
          <w:color w:val="000000" w:themeColor="text1"/>
        </w:rPr>
        <w:t xml:space="preserve"> 79,4%</w:t>
      </w:r>
      <w:r w:rsidR="002E0672">
        <w:rPr>
          <w:rFonts w:ascii="Calibri" w:hAnsi="Calibri"/>
          <w:color w:val="000000" w:themeColor="text1"/>
        </w:rPr>
        <w:t xml:space="preserve"> osób</w:t>
      </w:r>
      <w:r w:rsidR="64B7F8A8" w:rsidRPr="4F3E0918">
        <w:rPr>
          <w:rFonts w:ascii="Calibri" w:hAnsi="Calibri"/>
          <w:color w:val="000000" w:themeColor="text1"/>
        </w:rPr>
        <w:t xml:space="preserve">. </w:t>
      </w:r>
    </w:p>
    <w:p w14:paraId="01461269" w14:textId="2E89955A" w:rsidR="00987EC1" w:rsidRDefault="64B7F8A8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W</w:t>
      </w:r>
      <w:r w:rsidR="4B34C4B7" w:rsidRPr="4F3E0918">
        <w:rPr>
          <w:rFonts w:ascii="Calibri" w:hAnsi="Calibri"/>
          <w:color w:val="000000" w:themeColor="text1"/>
        </w:rPr>
        <w:t xml:space="preserve"> związku z tym w</w:t>
      </w:r>
      <w:r w:rsidRPr="4F3E0918">
        <w:rPr>
          <w:rFonts w:ascii="Calibri" w:hAnsi="Calibri"/>
          <w:color w:val="000000" w:themeColor="text1"/>
        </w:rPr>
        <w:t xml:space="preserve">ażne jest </w:t>
      </w:r>
      <w:r w:rsidR="2250DEDA" w:rsidRPr="4F3E0918">
        <w:rPr>
          <w:rFonts w:ascii="Calibri" w:hAnsi="Calibri"/>
          <w:color w:val="000000" w:themeColor="text1"/>
        </w:rPr>
        <w:t>po</w:t>
      </w:r>
      <w:r w:rsidRPr="4F3E0918">
        <w:rPr>
          <w:rFonts w:ascii="Calibri" w:hAnsi="Calibri"/>
          <w:color w:val="000000" w:themeColor="text1"/>
        </w:rPr>
        <w:t>większ</w:t>
      </w:r>
      <w:r w:rsidR="4B34C4B7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nie </w:t>
      </w:r>
      <w:r w:rsidR="4B34C4B7" w:rsidRPr="4F3E0918">
        <w:rPr>
          <w:rFonts w:ascii="Calibri" w:hAnsi="Calibri"/>
          <w:color w:val="000000" w:themeColor="text1"/>
        </w:rPr>
        <w:t>oferty mieszka</w:t>
      </w:r>
      <w:r w:rsidR="478DD2C1" w:rsidRPr="4F3E0918">
        <w:rPr>
          <w:rFonts w:ascii="Calibri" w:hAnsi="Calibri"/>
          <w:color w:val="000000" w:themeColor="text1"/>
        </w:rPr>
        <w:t>niowej</w:t>
      </w:r>
      <w:r w:rsidR="4B34C4B7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 xml:space="preserve">dla tej grupy. Obecnie </w:t>
      </w:r>
      <w:r w:rsidR="478DD2C1" w:rsidRPr="4F3E0918">
        <w:rPr>
          <w:rFonts w:ascii="Calibri" w:hAnsi="Calibri"/>
          <w:color w:val="000000" w:themeColor="text1"/>
        </w:rPr>
        <w:t xml:space="preserve">z </w:t>
      </w:r>
      <w:r w:rsidR="00FF3CE6">
        <w:rPr>
          <w:rFonts w:ascii="Calibri" w:hAnsi="Calibri"/>
          <w:color w:val="000000" w:themeColor="text1"/>
        </w:rPr>
        <w:t>mieszkań ze wsparciem</w:t>
      </w:r>
      <w:r w:rsidR="478DD2C1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korzystają głównie wychowankowie instytucjonalnej pieczy zastępczej. Mieszkania te zapewniają dobre warunki startu, m.in. dzięki preferenc</w:t>
      </w:r>
      <w:r w:rsidR="3A3E53D5" w:rsidRPr="4F3E0918">
        <w:rPr>
          <w:rFonts w:ascii="Calibri" w:hAnsi="Calibri"/>
          <w:color w:val="000000" w:themeColor="text1"/>
        </w:rPr>
        <w:t>yjny</w:t>
      </w:r>
      <w:r w:rsidR="31A623EE" w:rsidRPr="4F3E0918">
        <w:rPr>
          <w:rFonts w:ascii="Calibri" w:hAnsi="Calibri"/>
          <w:color w:val="000000" w:themeColor="text1"/>
        </w:rPr>
        <w:t>m</w:t>
      </w:r>
      <w:r w:rsidR="676EF5F0" w:rsidRPr="4F3E0918">
        <w:rPr>
          <w:rFonts w:ascii="Calibri" w:hAnsi="Calibri"/>
          <w:color w:val="000000" w:themeColor="text1"/>
        </w:rPr>
        <w:t xml:space="preserve"> warunk</w:t>
      </w:r>
      <w:r w:rsidR="31A623EE" w:rsidRPr="4F3E0918">
        <w:rPr>
          <w:rFonts w:ascii="Calibri" w:hAnsi="Calibri"/>
          <w:color w:val="000000" w:themeColor="text1"/>
        </w:rPr>
        <w:t>om</w:t>
      </w:r>
      <w:r w:rsidRPr="4F3E0918">
        <w:rPr>
          <w:rFonts w:ascii="Calibri" w:hAnsi="Calibri"/>
          <w:color w:val="000000" w:themeColor="text1"/>
        </w:rPr>
        <w:t xml:space="preserve"> najm</w:t>
      </w:r>
      <w:r w:rsidR="676EF5F0" w:rsidRPr="4F3E0918">
        <w:rPr>
          <w:rFonts w:ascii="Calibri" w:hAnsi="Calibri"/>
          <w:color w:val="000000" w:themeColor="text1"/>
        </w:rPr>
        <w:t>u</w:t>
      </w:r>
      <w:r w:rsidRPr="4F3E0918">
        <w:rPr>
          <w:rFonts w:ascii="Calibri" w:hAnsi="Calibri"/>
          <w:color w:val="000000" w:themeColor="text1"/>
        </w:rPr>
        <w:t xml:space="preserve"> lokalu z</w:t>
      </w:r>
      <w:r w:rsidR="006C6520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>zasobów m.st.</w:t>
      </w:r>
      <w:r w:rsidR="00543630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 xml:space="preserve">Warszawy i </w:t>
      </w:r>
      <w:r w:rsidR="4BFF96A7" w:rsidRPr="4F3E0918">
        <w:rPr>
          <w:rFonts w:ascii="Calibri" w:hAnsi="Calibri"/>
          <w:color w:val="000000" w:themeColor="text1"/>
        </w:rPr>
        <w:t xml:space="preserve">w </w:t>
      </w:r>
      <w:r w:rsidRPr="4F3E0918">
        <w:rPr>
          <w:rFonts w:ascii="Calibri" w:hAnsi="Calibri"/>
          <w:color w:val="000000" w:themeColor="text1"/>
        </w:rPr>
        <w:t>perspektywie szybkiego</w:t>
      </w:r>
      <w:r w:rsidR="017BDF7C" w:rsidRPr="4F3E0918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pełnego usamodzielnienia. </w:t>
      </w:r>
      <w:r w:rsidR="1AE5D676" w:rsidRPr="4F3E0918">
        <w:rPr>
          <w:rFonts w:ascii="Calibri" w:hAnsi="Calibri"/>
          <w:color w:val="000000" w:themeColor="text1"/>
        </w:rPr>
        <w:t xml:space="preserve">Pobyt </w:t>
      </w:r>
      <w:r w:rsidRPr="4F3E0918">
        <w:rPr>
          <w:rFonts w:ascii="Calibri" w:hAnsi="Calibri"/>
          <w:color w:val="000000" w:themeColor="text1"/>
        </w:rPr>
        <w:t xml:space="preserve">w takich lokalach powinien być połączony z treningiem samodzielności – osoby usamodzielniające się powinny </w:t>
      </w:r>
      <w:r w:rsidR="3E7449EC" w:rsidRPr="4F3E0918">
        <w:rPr>
          <w:rFonts w:ascii="Calibri" w:hAnsi="Calibri"/>
          <w:color w:val="000000" w:themeColor="text1"/>
        </w:rPr>
        <w:t>zdobywać kompetencje niezbędne do</w:t>
      </w:r>
      <w:r w:rsidRPr="4F3E0918">
        <w:rPr>
          <w:rFonts w:ascii="Calibri" w:hAnsi="Calibri"/>
          <w:color w:val="000000" w:themeColor="text1"/>
        </w:rPr>
        <w:t xml:space="preserve"> unika</w:t>
      </w:r>
      <w:r w:rsidR="3E7449EC" w:rsidRPr="4F3E0918">
        <w:rPr>
          <w:rFonts w:ascii="Calibri" w:hAnsi="Calibri"/>
          <w:color w:val="000000" w:themeColor="text1"/>
        </w:rPr>
        <w:t>nia</w:t>
      </w:r>
      <w:r w:rsidRPr="4F3E0918">
        <w:rPr>
          <w:rFonts w:ascii="Calibri" w:hAnsi="Calibri"/>
          <w:color w:val="000000" w:themeColor="text1"/>
        </w:rPr>
        <w:t xml:space="preserve"> </w:t>
      </w:r>
      <w:r w:rsidR="29745D44" w:rsidRPr="4F3E0918">
        <w:rPr>
          <w:rFonts w:ascii="Calibri" w:hAnsi="Calibri"/>
          <w:color w:val="000000" w:themeColor="text1"/>
        </w:rPr>
        <w:t>zagrożeń</w:t>
      </w:r>
      <w:r w:rsidR="00186B7B">
        <w:rPr>
          <w:rFonts w:ascii="Calibri" w:hAnsi="Calibri"/>
          <w:color w:val="000000" w:themeColor="text1"/>
        </w:rPr>
        <w:t>,</w:t>
      </w:r>
      <w:r w:rsidR="29745D44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 xml:space="preserve">takich jak popadanie w długi, </w:t>
      </w:r>
      <w:r w:rsidR="005A0112">
        <w:rPr>
          <w:rFonts w:ascii="Calibri" w:hAnsi="Calibri"/>
          <w:color w:val="000000" w:themeColor="text1"/>
        </w:rPr>
        <w:t xml:space="preserve">padanie ofiarą </w:t>
      </w:r>
      <w:r w:rsidRPr="4F3E0918">
        <w:rPr>
          <w:rFonts w:ascii="Calibri" w:hAnsi="Calibri"/>
          <w:color w:val="000000" w:themeColor="text1"/>
        </w:rPr>
        <w:t xml:space="preserve">oszustwa </w:t>
      </w:r>
      <w:r w:rsidR="54D8749D" w:rsidRPr="4F3E0918">
        <w:rPr>
          <w:rFonts w:ascii="Calibri" w:hAnsi="Calibri"/>
          <w:color w:val="000000" w:themeColor="text1"/>
        </w:rPr>
        <w:t>czy</w:t>
      </w:r>
      <w:r w:rsidRPr="4F3E0918">
        <w:rPr>
          <w:rFonts w:ascii="Calibri" w:hAnsi="Calibri"/>
          <w:color w:val="000000" w:themeColor="text1"/>
        </w:rPr>
        <w:t xml:space="preserve"> utrat</w:t>
      </w:r>
      <w:r w:rsidR="54D8749D" w:rsidRPr="4F3E0918">
        <w:rPr>
          <w:rFonts w:ascii="Calibri" w:hAnsi="Calibri"/>
          <w:color w:val="000000" w:themeColor="text1"/>
        </w:rPr>
        <w:t>a</w:t>
      </w:r>
      <w:r w:rsidR="009C6D56">
        <w:rPr>
          <w:rFonts w:ascii="Calibri" w:hAnsi="Calibri"/>
          <w:color w:val="000000" w:themeColor="text1"/>
        </w:rPr>
        <w:t xml:space="preserve"> mieszkania.</w:t>
      </w:r>
    </w:p>
    <w:p w14:paraId="2CBCE50A" w14:textId="3F3484CA" w:rsidR="008306F0" w:rsidRPr="008306F0" w:rsidRDefault="008306F0" w:rsidP="008306F0">
      <w:pPr>
        <w:rPr>
          <w:rFonts w:ascii="Calibri" w:hAnsi="Calibri"/>
          <w:color w:val="000000" w:themeColor="text1"/>
        </w:rPr>
      </w:pPr>
      <w:r w:rsidRPr="008306F0">
        <w:rPr>
          <w:rFonts w:ascii="Calibri" w:hAnsi="Calibri"/>
          <w:color w:val="000000" w:themeColor="text1"/>
        </w:rPr>
        <w:t>Trzecią grupą osób wymagających szczególnego wsparcia mieszkaniowego są osoby w kryzysie bezdomności. W ich przypadku kluczowe znaczenie ma zapewnienie stabilnego i bezpiecznego miejsca zamieszkania jako podstawy do dalszej pracy nad poprawą sytuacji życiowej. Wsparcie to opiera się na m</w:t>
      </w:r>
      <w:r w:rsidR="00901D7D">
        <w:rPr>
          <w:rFonts w:ascii="Calibri" w:hAnsi="Calibri"/>
          <w:color w:val="000000" w:themeColor="text1"/>
        </w:rPr>
        <w:t>etodzie</w:t>
      </w:r>
      <w:r w:rsidRPr="008306F0">
        <w:rPr>
          <w:rFonts w:ascii="Calibri" w:hAnsi="Calibri"/>
          <w:color w:val="000000" w:themeColor="text1"/>
        </w:rPr>
        <w:t xml:space="preserve"> „Najpierw Mieszkanie”, któ</w:t>
      </w:r>
      <w:r w:rsidR="00901D7D">
        <w:rPr>
          <w:rFonts w:ascii="Calibri" w:hAnsi="Calibri"/>
          <w:color w:val="000000" w:themeColor="text1"/>
        </w:rPr>
        <w:t>ra</w:t>
      </w:r>
      <w:r w:rsidRPr="008306F0">
        <w:rPr>
          <w:rFonts w:ascii="Calibri" w:hAnsi="Calibri"/>
          <w:color w:val="000000" w:themeColor="text1"/>
        </w:rPr>
        <w:t xml:space="preserve"> zakłada, że dostęp do mieszkania stanowi pierwszy, niezbędny krok w procesie wychodzenia z bezdomności, umożliwiający skuteczniejsze korzystanie z pozostałych form pomocy i reintegrację społeczną.</w:t>
      </w:r>
    </w:p>
    <w:p w14:paraId="352418E5" w14:textId="069D1C31" w:rsidR="00987EC1" w:rsidRPr="009F4F7A" w:rsidRDefault="00987EC1" w:rsidP="005A7307">
      <w:pPr>
        <w:keepNext/>
        <w:spacing w:after="120"/>
        <w:jc w:val="center"/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b/>
          <w:bCs/>
          <w:color w:val="2568AB"/>
        </w:rPr>
        <w:lastRenderedPageBreak/>
        <w:t xml:space="preserve">Grupy docelowe w </w:t>
      </w:r>
      <w:r>
        <w:rPr>
          <w:rFonts w:ascii="Calibri" w:hAnsi="Calibri"/>
          <w:b/>
          <w:bCs/>
          <w:color w:val="2568AB"/>
        </w:rPr>
        <w:t xml:space="preserve">oparciu o metodę </w:t>
      </w:r>
      <w:r w:rsidRPr="00AA118A">
        <w:rPr>
          <w:b/>
          <w:bCs/>
          <w:color w:val="2E74B5" w:themeColor="accent1" w:themeShade="BF"/>
        </w:rPr>
        <w:t>„</w:t>
      </w:r>
      <w:r w:rsidRPr="4F3E0918">
        <w:rPr>
          <w:rFonts w:ascii="Calibri" w:hAnsi="Calibri"/>
          <w:b/>
          <w:bCs/>
          <w:color w:val="2568AB"/>
        </w:rPr>
        <w:t>Najpierw Mieszkanie”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306F42" w14:paraId="6BCA3728" w14:textId="77777777" w:rsidTr="005A7307">
        <w:trPr>
          <w:trHeight w:val="624"/>
        </w:trPr>
        <w:tc>
          <w:tcPr>
            <w:tcW w:w="6997" w:type="dxa"/>
            <w:vAlign w:val="center"/>
          </w:tcPr>
          <w:p w14:paraId="59BB24B7" w14:textId="17DA6069" w:rsidR="00306F42" w:rsidRPr="00306F42" w:rsidRDefault="00C90FA7" w:rsidP="005A7307">
            <w:pPr>
              <w:keepNext/>
              <w:spacing w:line="360" w:lineRule="auto"/>
              <w:jc w:val="center"/>
              <w:rPr>
                <w:rFonts w:ascii="Calibri" w:hAnsi="Calibri"/>
                <w:b/>
                <w:color w:val="2568AB"/>
              </w:rPr>
            </w:pPr>
            <w:r w:rsidRPr="00306F42">
              <w:rPr>
                <w:rFonts w:ascii="Calibri" w:hAnsi="Calibri"/>
                <w:b/>
                <w:color w:val="2568AB"/>
              </w:rPr>
              <w:t>Grupa</w:t>
            </w:r>
            <w:r w:rsidR="00306F42" w:rsidRPr="00306F42">
              <w:rPr>
                <w:rFonts w:ascii="Calibri" w:hAnsi="Calibri"/>
                <w:b/>
                <w:color w:val="2568AB"/>
              </w:rPr>
              <w:t xml:space="preserve"> I</w:t>
            </w:r>
          </w:p>
        </w:tc>
        <w:tc>
          <w:tcPr>
            <w:tcW w:w="6997" w:type="dxa"/>
            <w:vAlign w:val="center"/>
          </w:tcPr>
          <w:p w14:paraId="7B7C54B2" w14:textId="19066635" w:rsidR="00306F42" w:rsidRPr="00306F42" w:rsidRDefault="00C90FA7" w:rsidP="005A7307">
            <w:pPr>
              <w:keepNext/>
              <w:spacing w:line="360" w:lineRule="auto"/>
              <w:jc w:val="center"/>
              <w:rPr>
                <w:rFonts w:ascii="Calibri" w:hAnsi="Calibri"/>
                <w:b/>
                <w:color w:val="2568AB"/>
              </w:rPr>
            </w:pPr>
            <w:r w:rsidRPr="00306F42">
              <w:rPr>
                <w:rFonts w:ascii="Calibri" w:hAnsi="Calibri"/>
                <w:b/>
                <w:color w:val="2568AB"/>
              </w:rPr>
              <w:t xml:space="preserve">Grupa </w:t>
            </w:r>
            <w:r w:rsidR="00306F42" w:rsidRPr="00306F42">
              <w:rPr>
                <w:rFonts w:ascii="Calibri" w:hAnsi="Calibri"/>
                <w:b/>
                <w:color w:val="2568AB"/>
              </w:rPr>
              <w:t>II</w:t>
            </w:r>
          </w:p>
        </w:tc>
      </w:tr>
      <w:tr w:rsidR="00306F42" w14:paraId="753CA449" w14:textId="77777777" w:rsidTr="4F3E0918">
        <w:tc>
          <w:tcPr>
            <w:tcW w:w="6997" w:type="dxa"/>
          </w:tcPr>
          <w:p w14:paraId="38686FF1" w14:textId="6BD91F9D" w:rsidR="00306F42" w:rsidRPr="00306F42" w:rsidRDefault="06198330" w:rsidP="005A7307">
            <w:pPr>
              <w:keepNext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4F3E0918">
              <w:rPr>
                <w:rFonts w:ascii="Calibri" w:hAnsi="Calibri"/>
                <w:color w:val="000000" w:themeColor="text1"/>
              </w:rPr>
              <w:t>Osoby</w:t>
            </w:r>
            <w:r w:rsidR="00C90FA7">
              <w:rPr>
                <w:rFonts w:ascii="Calibri" w:hAnsi="Calibri"/>
                <w:color w:val="000000" w:themeColor="text1"/>
              </w:rPr>
              <w:t>, które</w:t>
            </w:r>
            <w:r w:rsidRPr="4F3E0918">
              <w:rPr>
                <w:rFonts w:ascii="Calibri" w:hAnsi="Calibri"/>
                <w:color w:val="000000" w:themeColor="text1"/>
              </w:rPr>
              <w:t xml:space="preserve"> doświadczają długotrwałej bezdomności, przebywają</w:t>
            </w:r>
            <w:r w:rsidR="00972F6D">
              <w:rPr>
                <w:rFonts w:ascii="Calibri" w:hAnsi="Calibri"/>
                <w:color w:val="000000" w:themeColor="text1"/>
              </w:rPr>
              <w:t xml:space="preserve"> </w:t>
            </w:r>
            <w:r w:rsidRPr="4F3E0918">
              <w:rPr>
                <w:rFonts w:ascii="Calibri" w:hAnsi="Calibri"/>
                <w:color w:val="000000" w:themeColor="text1"/>
              </w:rPr>
              <w:t>w</w:t>
            </w:r>
            <w:r w:rsidR="00972F6D">
              <w:rPr>
                <w:rFonts w:ascii="Calibri" w:hAnsi="Calibri"/>
                <w:color w:val="000000" w:themeColor="text1"/>
              </w:rPr>
              <w:t> </w:t>
            </w:r>
            <w:r w:rsidRPr="4F3E0918">
              <w:rPr>
                <w:rFonts w:ascii="Calibri" w:hAnsi="Calibri"/>
                <w:color w:val="000000" w:themeColor="text1"/>
              </w:rPr>
              <w:t>przestrzeni publicznej</w:t>
            </w:r>
            <w:r w:rsidR="2BD3097D" w:rsidRPr="4F3E0918">
              <w:rPr>
                <w:rFonts w:ascii="Calibri" w:hAnsi="Calibri"/>
                <w:color w:val="000000" w:themeColor="text1"/>
              </w:rPr>
              <w:t xml:space="preserve">, </w:t>
            </w:r>
            <w:r w:rsidRPr="4F3E0918">
              <w:rPr>
                <w:rFonts w:ascii="Calibri" w:hAnsi="Calibri"/>
                <w:color w:val="000000" w:themeColor="text1"/>
              </w:rPr>
              <w:t>miejscach nie</w:t>
            </w:r>
            <w:r w:rsidR="40861526" w:rsidRPr="4F3E0918">
              <w:rPr>
                <w:rFonts w:ascii="Calibri" w:hAnsi="Calibri"/>
                <w:color w:val="000000" w:themeColor="text1"/>
              </w:rPr>
              <w:t>za</w:t>
            </w:r>
            <w:r w:rsidRPr="4F3E0918">
              <w:rPr>
                <w:rFonts w:ascii="Calibri" w:hAnsi="Calibri"/>
                <w:color w:val="000000" w:themeColor="text1"/>
              </w:rPr>
              <w:t>mieszkanych</w:t>
            </w:r>
            <w:r w:rsidR="2BD3097D" w:rsidRPr="4F3E0918">
              <w:rPr>
                <w:rFonts w:ascii="Calibri" w:hAnsi="Calibri"/>
                <w:color w:val="000000" w:themeColor="text1"/>
              </w:rPr>
              <w:t>,</w:t>
            </w:r>
            <w:r w:rsidR="32962EC3" w:rsidRPr="4F3E0918">
              <w:rPr>
                <w:rFonts w:ascii="Calibri" w:hAnsi="Calibri"/>
                <w:color w:val="000000" w:themeColor="text1"/>
              </w:rPr>
              <w:t xml:space="preserve"> </w:t>
            </w:r>
            <w:r w:rsidRPr="4F3E0918">
              <w:rPr>
                <w:rFonts w:ascii="Calibri" w:hAnsi="Calibri"/>
                <w:color w:val="000000" w:themeColor="text1"/>
              </w:rPr>
              <w:t>placówkach udzielających schronienia, które:</w:t>
            </w:r>
          </w:p>
          <w:p w14:paraId="199B3ABC" w14:textId="77777777" w:rsidR="00306F42" w:rsidRPr="00306F42" w:rsidRDefault="2F61241F" w:rsidP="005A7307">
            <w:pPr>
              <w:pStyle w:val="Akapitzlist"/>
              <w:keepNext/>
              <w:numPr>
                <w:ilvl w:val="0"/>
                <w:numId w:val="13"/>
              </w:numPr>
              <w:spacing w:after="0" w:line="360" w:lineRule="auto"/>
              <w:ind w:left="714" w:hanging="357"/>
              <w:contextualSpacing w:val="0"/>
              <w:rPr>
                <w:rFonts w:ascii="Calibri" w:hAnsi="Calibri"/>
                <w:color w:val="000000" w:themeColor="text1"/>
              </w:rPr>
            </w:pPr>
            <w:r w:rsidRPr="4F3E0918">
              <w:rPr>
                <w:rFonts w:ascii="Calibri" w:hAnsi="Calibri"/>
                <w:color w:val="000000" w:themeColor="text1"/>
              </w:rPr>
              <w:t xml:space="preserve">doświadczają </w:t>
            </w:r>
            <w:r w:rsidR="06198330" w:rsidRPr="4F3E0918">
              <w:rPr>
                <w:rFonts w:ascii="Calibri" w:hAnsi="Calibri"/>
                <w:color w:val="000000" w:themeColor="text1"/>
              </w:rPr>
              <w:t>problem</w:t>
            </w:r>
            <w:r w:rsidRPr="4F3E0918">
              <w:rPr>
                <w:rFonts w:ascii="Calibri" w:hAnsi="Calibri"/>
                <w:color w:val="000000" w:themeColor="text1"/>
              </w:rPr>
              <w:t>ów</w:t>
            </w:r>
            <w:r w:rsidR="06198330" w:rsidRPr="4F3E0918">
              <w:rPr>
                <w:rFonts w:ascii="Calibri" w:hAnsi="Calibri"/>
                <w:color w:val="000000" w:themeColor="text1"/>
              </w:rPr>
              <w:t xml:space="preserve"> </w:t>
            </w:r>
            <w:r w:rsidRPr="4F3E0918">
              <w:rPr>
                <w:rFonts w:ascii="Calibri" w:hAnsi="Calibri"/>
                <w:color w:val="000000" w:themeColor="text1"/>
              </w:rPr>
              <w:t xml:space="preserve">ze </w:t>
            </w:r>
            <w:r w:rsidR="06198330" w:rsidRPr="4F3E0918">
              <w:rPr>
                <w:rFonts w:ascii="Calibri" w:hAnsi="Calibri"/>
                <w:color w:val="000000" w:themeColor="text1"/>
              </w:rPr>
              <w:t>zdrowi</w:t>
            </w:r>
            <w:r w:rsidRPr="4F3E0918">
              <w:rPr>
                <w:rFonts w:ascii="Calibri" w:hAnsi="Calibri"/>
                <w:color w:val="000000" w:themeColor="text1"/>
              </w:rPr>
              <w:t>em</w:t>
            </w:r>
            <w:r w:rsidR="06198330" w:rsidRPr="4F3E0918">
              <w:rPr>
                <w:rFonts w:ascii="Calibri" w:hAnsi="Calibri"/>
                <w:color w:val="000000" w:themeColor="text1"/>
              </w:rPr>
              <w:t xml:space="preserve"> psychiczn</w:t>
            </w:r>
            <w:r w:rsidRPr="4F3E0918">
              <w:rPr>
                <w:rFonts w:ascii="Calibri" w:hAnsi="Calibri"/>
                <w:color w:val="000000" w:themeColor="text1"/>
              </w:rPr>
              <w:t>ym</w:t>
            </w:r>
            <w:r w:rsidR="216BD316" w:rsidRPr="4F3E0918">
              <w:rPr>
                <w:rFonts w:ascii="Calibri" w:hAnsi="Calibri"/>
                <w:color w:val="000000" w:themeColor="text1"/>
              </w:rPr>
              <w:t xml:space="preserve"> i fizycznym</w:t>
            </w:r>
            <w:r w:rsidR="06198330" w:rsidRPr="4F3E0918">
              <w:rPr>
                <w:rFonts w:ascii="Calibri" w:hAnsi="Calibri"/>
                <w:color w:val="000000" w:themeColor="text1"/>
              </w:rPr>
              <w:t>,</w:t>
            </w:r>
          </w:p>
          <w:p w14:paraId="7328EB07" w14:textId="77777777" w:rsidR="00306F42" w:rsidRPr="00306F42" w:rsidRDefault="00306F42" w:rsidP="005A7307">
            <w:pPr>
              <w:pStyle w:val="Akapitzlist"/>
              <w:keepNext/>
              <w:numPr>
                <w:ilvl w:val="0"/>
                <w:numId w:val="13"/>
              </w:numPr>
              <w:spacing w:after="0" w:line="360" w:lineRule="auto"/>
              <w:ind w:left="714" w:hanging="357"/>
              <w:contextualSpacing w:val="0"/>
              <w:rPr>
                <w:rFonts w:ascii="Calibri" w:hAnsi="Calibri"/>
                <w:color w:val="000000" w:themeColor="text1"/>
              </w:rPr>
            </w:pPr>
            <w:r w:rsidRPr="00306F42">
              <w:rPr>
                <w:rFonts w:ascii="Calibri" w:hAnsi="Calibri"/>
                <w:color w:val="000000" w:themeColor="text1"/>
              </w:rPr>
              <w:t>s</w:t>
            </w:r>
            <w:r w:rsidRPr="00306F42">
              <w:rPr>
                <w:rFonts w:ascii="Calibri" w:hAnsi="Calibri" w:cs="Calibri"/>
                <w:color w:val="000000" w:themeColor="text1"/>
              </w:rPr>
              <w:t>ą</w:t>
            </w:r>
            <w:r w:rsidRPr="00306F42">
              <w:rPr>
                <w:rFonts w:ascii="Calibri" w:hAnsi="Calibri"/>
                <w:color w:val="000000" w:themeColor="text1"/>
              </w:rPr>
              <w:t xml:space="preserve"> uzale</w:t>
            </w:r>
            <w:r w:rsidRPr="00306F42">
              <w:rPr>
                <w:rFonts w:ascii="Calibri" w:hAnsi="Calibri" w:cs="Calibri"/>
                <w:color w:val="000000" w:themeColor="text1"/>
              </w:rPr>
              <w:t>ż</w:t>
            </w:r>
            <w:r w:rsidRPr="00306F42">
              <w:rPr>
                <w:rFonts w:ascii="Calibri" w:hAnsi="Calibri"/>
                <w:color w:val="000000" w:themeColor="text1"/>
              </w:rPr>
              <w:t>nione od substancji psychoaktywnych,</w:t>
            </w:r>
          </w:p>
          <w:p w14:paraId="03CD563F" w14:textId="77777777" w:rsidR="00306F42" w:rsidRPr="00306F42" w:rsidRDefault="06198330" w:rsidP="005A7307">
            <w:pPr>
              <w:keepNext/>
              <w:numPr>
                <w:ilvl w:val="0"/>
                <w:numId w:val="13"/>
              </w:numPr>
              <w:spacing w:after="0" w:line="360" w:lineRule="auto"/>
              <w:ind w:left="714" w:hanging="357"/>
              <w:rPr>
                <w:rFonts w:ascii="Calibri" w:hAnsi="Calibri"/>
                <w:color w:val="000000" w:themeColor="text1"/>
              </w:rPr>
            </w:pPr>
            <w:r w:rsidRPr="4F3E0918">
              <w:rPr>
                <w:rFonts w:ascii="Calibri" w:hAnsi="Calibri"/>
                <w:color w:val="000000" w:themeColor="text1"/>
              </w:rPr>
              <w:t>nie utrzymuj</w:t>
            </w:r>
            <w:r w:rsidRPr="4F3E0918">
              <w:rPr>
                <w:rFonts w:ascii="Calibri" w:hAnsi="Calibri" w:cs="Calibri"/>
                <w:color w:val="000000" w:themeColor="text1"/>
              </w:rPr>
              <w:t>ą</w:t>
            </w:r>
            <w:r w:rsidRPr="4F3E0918">
              <w:rPr>
                <w:rFonts w:ascii="Calibri" w:hAnsi="Calibri"/>
                <w:color w:val="000000" w:themeColor="text1"/>
              </w:rPr>
              <w:t xml:space="preserve"> si</w:t>
            </w:r>
            <w:r w:rsidRPr="4F3E0918">
              <w:rPr>
                <w:rFonts w:ascii="Calibri" w:hAnsi="Calibri" w:cs="Calibri"/>
                <w:color w:val="000000" w:themeColor="text1"/>
              </w:rPr>
              <w:t>ę</w:t>
            </w:r>
            <w:r w:rsidR="639E6D43" w:rsidRPr="4F3E0918">
              <w:rPr>
                <w:rFonts w:ascii="Calibri" w:hAnsi="Calibri" w:cs="Calibri"/>
                <w:color w:val="000000" w:themeColor="text1"/>
              </w:rPr>
              <w:t xml:space="preserve"> samodzielnie</w:t>
            </w:r>
            <w:r w:rsidRPr="4F3E0918">
              <w:rPr>
                <w:rFonts w:ascii="Calibri" w:hAnsi="Calibri"/>
                <w:color w:val="000000" w:themeColor="text1"/>
              </w:rPr>
              <w:t xml:space="preserve"> lub </w:t>
            </w:r>
            <w:r w:rsidR="639E6D43" w:rsidRPr="4F3E0918">
              <w:rPr>
                <w:rFonts w:ascii="Calibri" w:hAnsi="Calibri"/>
                <w:color w:val="000000" w:themeColor="text1"/>
              </w:rPr>
              <w:t xml:space="preserve">korzystają </w:t>
            </w:r>
            <w:r w:rsidR="36826E69" w:rsidRPr="4F3E0918">
              <w:rPr>
                <w:rFonts w:ascii="Calibri" w:hAnsi="Calibri"/>
                <w:color w:val="000000" w:themeColor="text1"/>
              </w:rPr>
              <w:t>z instytucjonalnych form</w:t>
            </w:r>
            <w:r w:rsidRPr="4F3E0918">
              <w:rPr>
                <w:rFonts w:ascii="Calibri" w:hAnsi="Calibri"/>
                <w:color w:val="000000" w:themeColor="text1"/>
              </w:rPr>
              <w:t xml:space="preserve"> wsparcia,</w:t>
            </w:r>
          </w:p>
          <w:p w14:paraId="7772552C" w14:textId="679C662E" w:rsidR="00306F42" w:rsidRPr="00306F42" w:rsidRDefault="5C7A7DDE" w:rsidP="005A7307">
            <w:pPr>
              <w:pStyle w:val="Akapitzlist"/>
              <w:keepNext/>
              <w:numPr>
                <w:ilvl w:val="0"/>
                <w:numId w:val="13"/>
              </w:numPr>
              <w:spacing w:after="0" w:line="360" w:lineRule="auto"/>
              <w:ind w:left="714" w:hanging="357"/>
              <w:contextualSpacing w:val="0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>ostatni</w:t>
            </w:r>
            <w:r w:rsidR="004B7522">
              <w:rPr>
                <w:rFonts w:ascii="Calibri" w:hAnsi="Calibri"/>
                <w:color w:val="000000" w:themeColor="text1"/>
              </w:rPr>
              <w:t>e miejsce zameldowania</w:t>
            </w:r>
            <w:r w:rsidRPr="1D0B83D2">
              <w:rPr>
                <w:rFonts w:ascii="Calibri" w:hAnsi="Calibri"/>
                <w:color w:val="000000" w:themeColor="text1"/>
              </w:rPr>
              <w:t xml:space="preserve"> maj</w:t>
            </w:r>
            <w:r w:rsidRPr="1D0B83D2">
              <w:rPr>
                <w:rFonts w:ascii="Calibri" w:hAnsi="Calibri" w:cs="Calibri"/>
                <w:color w:val="000000" w:themeColor="text1"/>
              </w:rPr>
              <w:t>ą</w:t>
            </w:r>
            <w:r w:rsidRPr="1D0B83D2">
              <w:rPr>
                <w:rFonts w:ascii="Calibri" w:hAnsi="Calibri"/>
                <w:color w:val="000000" w:themeColor="text1"/>
              </w:rPr>
              <w:t xml:space="preserve"> na terenie m.st. Warszawy albo przebywaj</w:t>
            </w:r>
            <w:r w:rsidRPr="1D0B83D2">
              <w:rPr>
                <w:rFonts w:ascii="Calibri" w:hAnsi="Calibri" w:cs="Calibri"/>
                <w:color w:val="000000" w:themeColor="text1"/>
              </w:rPr>
              <w:t>ą</w:t>
            </w:r>
            <w:r w:rsidRPr="1D0B83D2">
              <w:rPr>
                <w:rFonts w:ascii="Calibri" w:hAnsi="Calibri"/>
                <w:color w:val="000000" w:themeColor="text1"/>
              </w:rPr>
              <w:t xml:space="preserve"> </w:t>
            </w:r>
            <w:r w:rsidR="31511EAA" w:rsidRPr="1D0B83D2">
              <w:rPr>
                <w:rFonts w:ascii="Calibri" w:hAnsi="Calibri"/>
                <w:color w:val="000000" w:themeColor="text1"/>
              </w:rPr>
              <w:t>tu nieprzerwanie</w:t>
            </w:r>
            <w:r w:rsidRPr="1D0B83D2">
              <w:rPr>
                <w:rFonts w:ascii="Calibri" w:hAnsi="Calibri"/>
                <w:color w:val="000000" w:themeColor="text1"/>
              </w:rPr>
              <w:t xml:space="preserve"> minimum 5 lat</w:t>
            </w:r>
            <w:r w:rsidR="76708A2B" w:rsidRPr="1D0B83D2">
              <w:rPr>
                <w:rFonts w:ascii="Calibri" w:hAnsi="Calibri"/>
                <w:color w:val="000000" w:themeColor="text1"/>
              </w:rPr>
              <w:t xml:space="preserve"> i</w:t>
            </w:r>
            <w:r w:rsidR="005B19A3">
              <w:rPr>
                <w:rFonts w:ascii="Calibri" w:hAnsi="Calibri"/>
                <w:color w:val="000000" w:themeColor="text1"/>
              </w:rPr>
              <w:t> </w:t>
            </w:r>
            <w:r w:rsidRPr="1D0B83D2">
              <w:rPr>
                <w:rFonts w:ascii="Calibri" w:hAnsi="Calibri"/>
                <w:color w:val="000000" w:themeColor="text1"/>
              </w:rPr>
              <w:t>Warszawa stanowi centrum życiowe.</w:t>
            </w:r>
          </w:p>
        </w:tc>
        <w:tc>
          <w:tcPr>
            <w:tcW w:w="6997" w:type="dxa"/>
          </w:tcPr>
          <w:p w14:paraId="6B5E940E" w14:textId="290F4025" w:rsidR="00D04394" w:rsidRDefault="5C7A7DDE" w:rsidP="005A7307">
            <w:pPr>
              <w:keepNext/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>Najemcy lokali z zasobu mieszkaniowego m.st. Warszawy posiadający doświadczenie bezdomności</w:t>
            </w:r>
            <w:r w:rsidR="00D04394">
              <w:rPr>
                <w:rFonts w:ascii="Calibri" w:hAnsi="Calibri"/>
                <w:color w:val="000000" w:themeColor="text1"/>
              </w:rPr>
              <w:t>:</w:t>
            </w:r>
          </w:p>
          <w:p w14:paraId="2662D100" w14:textId="77229235" w:rsidR="00D04394" w:rsidRPr="00EC3A43" w:rsidRDefault="5C7A7DDE" w:rsidP="005A7307">
            <w:pPr>
              <w:pStyle w:val="Akapitzlist"/>
              <w:keepNext/>
              <w:numPr>
                <w:ilvl w:val="0"/>
                <w:numId w:val="31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00994EA6">
              <w:rPr>
                <w:rFonts w:ascii="Calibri" w:hAnsi="Calibri"/>
                <w:color w:val="000000" w:themeColor="text1"/>
              </w:rPr>
              <w:t>doświadczają chorób i zaburzeń psychicznych, w tym uzależnienia od alkoholu lub innych substancji psychoaktywnych</w:t>
            </w:r>
            <w:r w:rsidR="51747237" w:rsidRPr="00994EA6">
              <w:rPr>
                <w:rFonts w:ascii="Calibri" w:hAnsi="Calibri"/>
                <w:color w:val="000000" w:themeColor="text1"/>
              </w:rPr>
              <w:t>,</w:t>
            </w:r>
            <w:r w:rsidRPr="00994EA6">
              <w:rPr>
                <w:rFonts w:ascii="Calibri" w:hAnsi="Calibri"/>
                <w:color w:val="000000" w:themeColor="text1"/>
              </w:rPr>
              <w:t xml:space="preserve"> mają trudności z samodzielnym utrzymaniem mieszkania</w:t>
            </w:r>
            <w:r w:rsidR="00D04394">
              <w:rPr>
                <w:rFonts w:ascii="Calibri" w:hAnsi="Calibri"/>
                <w:color w:val="000000" w:themeColor="text1"/>
              </w:rPr>
              <w:t>,</w:t>
            </w:r>
            <w:r w:rsidR="51747237" w:rsidRPr="00EC3A43"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37F8C6D7" w14:textId="006988C2" w:rsidR="00D04394" w:rsidRPr="00762544" w:rsidRDefault="5C7A7DDE" w:rsidP="005A7307">
            <w:pPr>
              <w:pStyle w:val="Akapitzlist"/>
              <w:keepNext/>
              <w:numPr>
                <w:ilvl w:val="0"/>
                <w:numId w:val="31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00994EA6">
              <w:rPr>
                <w:rFonts w:ascii="Calibri" w:hAnsi="Calibri"/>
                <w:color w:val="000000" w:themeColor="text1"/>
              </w:rPr>
              <w:t xml:space="preserve">a także osoby z doświadczeniem długotrwałej bezdomności oraz doświadczające chorób i zaburzeń psychicznych, w tym uzależnienia od alkoholu lub innych środków psychoaktywnych, </w:t>
            </w:r>
          </w:p>
          <w:p w14:paraId="783A7237" w14:textId="702BEFE5" w:rsidR="00306F42" w:rsidRDefault="5C7A7DDE" w:rsidP="005A7307">
            <w:pPr>
              <w:keepNext/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1D0B83D2">
              <w:rPr>
                <w:rFonts w:ascii="Calibri" w:hAnsi="Calibri"/>
                <w:color w:val="000000" w:themeColor="text1"/>
              </w:rPr>
              <w:t xml:space="preserve">które otrzymały skierowanie do najmu lokalu z zasobu </w:t>
            </w:r>
            <w:r w:rsidR="00D04394">
              <w:rPr>
                <w:rFonts w:ascii="Calibri" w:hAnsi="Calibri"/>
                <w:color w:val="000000" w:themeColor="text1"/>
              </w:rPr>
              <w:t>M</w:t>
            </w:r>
            <w:r w:rsidRPr="1D0B83D2">
              <w:rPr>
                <w:rFonts w:ascii="Calibri" w:hAnsi="Calibri"/>
                <w:color w:val="000000" w:themeColor="text1"/>
              </w:rPr>
              <w:t>iasta na podstawie uchwały Rady Miasta Stołecznego Warszawy w sprawie zasad wynajmowania lokali wchodzących w skład mieszkaniowego zasobu m</w:t>
            </w:r>
            <w:r w:rsidR="0A5857AC" w:rsidRPr="1D0B83D2">
              <w:rPr>
                <w:rFonts w:ascii="Calibri" w:hAnsi="Calibri"/>
                <w:color w:val="000000" w:themeColor="text1"/>
              </w:rPr>
              <w:t>.st.</w:t>
            </w:r>
            <w:r w:rsidR="00A52D82">
              <w:rPr>
                <w:rFonts w:ascii="Calibri" w:hAnsi="Calibri"/>
                <w:color w:val="000000" w:themeColor="text1"/>
              </w:rPr>
              <w:t> </w:t>
            </w:r>
            <w:r w:rsidRPr="1D0B83D2">
              <w:rPr>
                <w:rFonts w:ascii="Calibri" w:hAnsi="Calibri"/>
                <w:color w:val="000000" w:themeColor="text1"/>
              </w:rPr>
              <w:t>Warszawy.</w:t>
            </w:r>
          </w:p>
        </w:tc>
      </w:tr>
    </w:tbl>
    <w:p w14:paraId="32776B8C" w14:textId="77777777" w:rsidR="00306F42" w:rsidRDefault="5C7A7DDE" w:rsidP="00AC004B">
      <w:pPr>
        <w:spacing w:line="360" w:lineRule="auto"/>
        <w:rPr>
          <w:rFonts w:ascii="Calibri" w:hAnsi="Calibri"/>
          <w:color w:val="000000" w:themeColor="text1"/>
        </w:rPr>
      </w:pPr>
      <w:r w:rsidRPr="3AC8D3FF">
        <w:rPr>
          <w:rFonts w:ascii="Calibri" w:hAnsi="Calibri"/>
          <w:color w:val="000000" w:themeColor="text1"/>
        </w:rPr>
        <w:t>Źródło: materiały własne Warszawskiego Centrum Integracji</w:t>
      </w:r>
      <w:r w:rsidR="2F94048A" w:rsidRPr="3AC8D3FF">
        <w:rPr>
          <w:rFonts w:ascii="Calibri" w:hAnsi="Calibri"/>
          <w:color w:val="000000" w:themeColor="text1"/>
        </w:rPr>
        <w:t xml:space="preserve"> „Integracyjna Warszawa”</w:t>
      </w:r>
      <w:r w:rsidRPr="3AC8D3FF">
        <w:rPr>
          <w:rFonts w:ascii="Calibri" w:hAnsi="Calibri"/>
          <w:color w:val="000000" w:themeColor="text1"/>
        </w:rPr>
        <w:t>.</w:t>
      </w:r>
    </w:p>
    <w:p w14:paraId="2A65AA69" w14:textId="2809FC8A" w:rsidR="00306F42" w:rsidRPr="00306F42" w:rsidRDefault="4AB7C9F8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 xml:space="preserve">Osoby z grupy I otrzymują wsparcie </w:t>
      </w:r>
      <w:r w:rsidR="6C5A297E" w:rsidRPr="4F3E0918">
        <w:rPr>
          <w:rFonts w:ascii="Calibri" w:hAnsi="Calibri"/>
          <w:color w:val="000000" w:themeColor="text1"/>
        </w:rPr>
        <w:t xml:space="preserve">takich </w:t>
      </w:r>
      <w:r w:rsidRPr="4F3E0918">
        <w:rPr>
          <w:rFonts w:ascii="Calibri" w:hAnsi="Calibri"/>
          <w:color w:val="000000" w:themeColor="text1"/>
        </w:rPr>
        <w:t xml:space="preserve">specjalistów </w:t>
      </w:r>
      <w:r w:rsidR="6C5A297E" w:rsidRPr="4F3E0918">
        <w:rPr>
          <w:rFonts w:ascii="Calibri" w:hAnsi="Calibri"/>
          <w:color w:val="000000" w:themeColor="text1"/>
        </w:rPr>
        <w:t>jak</w:t>
      </w:r>
      <w:r w:rsidR="396BFE92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psycholog lub psychoterapeut</w:t>
      </w:r>
      <w:r w:rsidR="396BFE92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>, terapeut</w:t>
      </w:r>
      <w:r w:rsidR="396BFE92" w:rsidRPr="4F3E0918">
        <w:rPr>
          <w:rFonts w:ascii="Calibri" w:hAnsi="Calibri"/>
          <w:color w:val="000000" w:themeColor="text1"/>
        </w:rPr>
        <w:t>a</w:t>
      </w:r>
      <w:r w:rsidRPr="4F3E0918">
        <w:rPr>
          <w:rFonts w:ascii="Calibri" w:hAnsi="Calibri"/>
          <w:color w:val="000000" w:themeColor="text1"/>
        </w:rPr>
        <w:t xml:space="preserve"> uzależnień,</w:t>
      </w:r>
      <w:r w:rsidR="2CE91A35" w:rsidRPr="4F3E0918">
        <w:rPr>
          <w:rFonts w:ascii="Calibri" w:hAnsi="Calibri"/>
          <w:color w:val="000000" w:themeColor="text1"/>
        </w:rPr>
        <w:t xml:space="preserve"> </w:t>
      </w:r>
      <w:proofErr w:type="spellStart"/>
      <w:r w:rsidR="2CE91A35" w:rsidRPr="4F3E0918">
        <w:rPr>
          <w:rFonts w:ascii="Calibri" w:hAnsi="Calibri"/>
          <w:color w:val="000000" w:themeColor="text1"/>
        </w:rPr>
        <w:t>psychotraumatolog</w:t>
      </w:r>
      <w:proofErr w:type="spellEnd"/>
      <w:r w:rsidR="2CE91A35" w:rsidRPr="4F3E0918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pracownik socjaln</w:t>
      </w:r>
      <w:r w:rsidR="396BFE92" w:rsidRPr="4F3E0918">
        <w:rPr>
          <w:rFonts w:ascii="Calibri" w:hAnsi="Calibri"/>
          <w:color w:val="000000" w:themeColor="text1"/>
        </w:rPr>
        <w:t>y</w:t>
      </w:r>
      <w:r w:rsidRPr="4F3E0918">
        <w:rPr>
          <w:rFonts w:ascii="Calibri" w:hAnsi="Calibri"/>
          <w:color w:val="000000" w:themeColor="text1"/>
        </w:rPr>
        <w:t>, pedagog</w:t>
      </w:r>
      <w:r w:rsidR="2CE91A35" w:rsidRPr="4F3E0918">
        <w:rPr>
          <w:rFonts w:ascii="Calibri" w:hAnsi="Calibri"/>
          <w:color w:val="000000" w:themeColor="text1"/>
        </w:rPr>
        <w:t>,</w:t>
      </w:r>
      <w:r w:rsidR="70C5777D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 xml:space="preserve">prawnik </w:t>
      </w:r>
      <w:r w:rsidR="55F88C6D" w:rsidRPr="4F3E0918">
        <w:rPr>
          <w:rFonts w:ascii="Calibri" w:hAnsi="Calibri"/>
          <w:color w:val="000000" w:themeColor="text1"/>
        </w:rPr>
        <w:t>lub</w:t>
      </w:r>
      <w:r w:rsidRPr="4F3E0918">
        <w:rPr>
          <w:rFonts w:ascii="Calibri" w:hAnsi="Calibri"/>
          <w:color w:val="000000" w:themeColor="text1"/>
        </w:rPr>
        <w:t xml:space="preserve"> opiekun zdrow</w:t>
      </w:r>
      <w:r w:rsidR="3F36FF89" w:rsidRPr="4F3E0918">
        <w:rPr>
          <w:rFonts w:ascii="Calibri" w:hAnsi="Calibri"/>
          <w:color w:val="000000" w:themeColor="text1"/>
        </w:rPr>
        <w:t>ienia</w:t>
      </w:r>
      <w:r w:rsidR="00A56A8D">
        <w:rPr>
          <w:rFonts w:ascii="Calibri" w:hAnsi="Calibri"/>
          <w:color w:val="000000" w:themeColor="text1"/>
        </w:rPr>
        <w:t>. M</w:t>
      </w:r>
      <w:r w:rsidRPr="4F3E0918">
        <w:rPr>
          <w:rFonts w:ascii="Calibri" w:hAnsi="Calibri"/>
          <w:color w:val="000000" w:themeColor="text1"/>
        </w:rPr>
        <w:t xml:space="preserve">ają </w:t>
      </w:r>
      <w:r w:rsidR="00A56A8D">
        <w:rPr>
          <w:rFonts w:ascii="Calibri" w:hAnsi="Calibri"/>
          <w:color w:val="000000" w:themeColor="text1"/>
        </w:rPr>
        <w:t xml:space="preserve">też </w:t>
      </w:r>
      <w:r w:rsidRPr="4F3E0918">
        <w:rPr>
          <w:rFonts w:ascii="Calibri" w:hAnsi="Calibri"/>
          <w:color w:val="000000" w:themeColor="text1"/>
        </w:rPr>
        <w:t>zapewnioną doraźną, komercyjną opiekę psychiatryczną (w wymiarze 1 godziny miesięcznie dla każdego z uczestników</w:t>
      </w:r>
      <w:r w:rsidR="00F448E6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w zależności od potrzeb). Celem tego wsparcia jest dążenie do stabilizacji sytuacji </w:t>
      </w:r>
      <w:r w:rsidR="2C6A5751" w:rsidRPr="4F3E0918">
        <w:rPr>
          <w:rFonts w:ascii="Calibri" w:hAnsi="Calibri"/>
          <w:color w:val="000000" w:themeColor="text1"/>
        </w:rPr>
        <w:t xml:space="preserve">życiowej </w:t>
      </w:r>
      <w:r w:rsidRPr="4F3E0918">
        <w:rPr>
          <w:rFonts w:ascii="Calibri" w:hAnsi="Calibri"/>
          <w:color w:val="000000" w:themeColor="text1"/>
        </w:rPr>
        <w:t>uczestnik</w:t>
      </w:r>
      <w:r w:rsidR="2C6A5751" w:rsidRPr="4F3E0918">
        <w:rPr>
          <w:rFonts w:ascii="Calibri" w:hAnsi="Calibri"/>
          <w:color w:val="000000" w:themeColor="text1"/>
        </w:rPr>
        <w:t>ów i uczestni</w:t>
      </w:r>
      <w:r w:rsidRPr="4F3E0918">
        <w:rPr>
          <w:rFonts w:ascii="Calibri" w:hAnsi="Calibri"/>
          <w:color w:val="000000" w:themeColor="text1"/>
        </w:rPr>
        <w:t>cz</w:t>
      </w:r>
      <w:r w:rsidR="2C6A5751" w:rsidRPr="4F3E0918">
        <w:rPr>
          <w:rFonts w:ascii="Calibri" w:hAnsi="Calibri"/>
          <w:color w:val="000000" w:themeColor="text1"/>
        </w:rPr>
        <w:t>e</w:t>
      </w:r>
      <w:r w:rsidRPr="4F3E0918">
        <w:rPr>
          <w:rFonts w:ascii="Calibri" w:hAnsi="Calibri"/>
          <w:color w:val="000000" w:themeColor="text1"/>
        </w:rPr>
        <w:t>k, poprawa stanu zdrowia i samopoczucia</w:t>
      </w:r>
      <w:r w:rsidR="4794B4FD" w:rsidRPr="4F3E0918">
        <w:rPr>
          <w:rFonts w:ascii="Calibri" w:hAnsi="Calibri"/>
          <w:color w:val="000000" w:themeColor="text1"/>
        </w:rPr>
        <w:t>, a także</w:t>
      </w:r>
      <w:r w:rsidRPr="4F3E0918">
        <w:rPr>
          <w:rFonts w:ascii="Calibri" w:hAnsi="Calibri"/>
          <w:color w:val="000000" w:themeColor="text1"/>
        </w:rPr>
        <w:t xml:space="preserve"> wspieranie w integracji społecz</w:t>
      </w:r>
      <w:r w:rsidR="7D59FABC" w:rsidRPr="4F3E0918">
        <w:rPr>
          <w:rFonts w:ascii="Calibri" w:hAnsi="Calibri"/>
          <w:color w:val="000000" w:themeColor="text1"/>
        </w:rPr>
        <w:t>nej</w:t>
      </w:r>
      <w:r w:rsidRPr="4F3E0918">
        <w:rPr>
          <w:rFonts w:ascii="Calibri" w:hAnsi="Calibri"/>
          <w:color w:val="000000" w:themeColor="text1"/>
        </w:rPr>
        <w:t xml:space="preserve">. </w:t>
      </w:r>
      <w:r w:rsidR="7D59FABC" w:rsidRPr="4F3E0918">
        <w:rPr>
          <w:rFonts w:ascii="Calibri" w:hAnsi="Calibri"/>
          <w:color w:val="000000" w:themeColor="text1"/>
        </w:rPr>
        <w:t>Zakłada</w:t>
      </w:r>
      <w:r w:rsidR="63AD2D21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 xml:space="preserve">się, że </w:t>
      </w:r>
      <w:r w:rsidR="71CBD238" w:rsidRPr="4F3E0918">
        <w:rPr>
          <w:rFonts w:ascii="Calibri" w:hAnsi="Calibri"/>
          <w:color w:val="000000" w:themeColor="text1"/>
        </w:rPr>
        <w:t xml:space="preserve">na </w:t>
      </w:r>
      <w:r w:rsidRPr="4F3E0918">
        <w:rPr>
          <w:rFonts w:ascii="Calibri" w:hAnsi="Calibri"/>
          <w:color w:val="000000" w:themeColor="text1"/>
        </w:rPr>
        <w:t>możliwie wcze</w:t>
      </w:r>
      <w:r w:rsidR="71CBD238" w:rsidRPr="4F3E0918">
        <w:rPr>
          <w:rFonts w:ascii="Calibri" w:hAnsi="Calibri"/>
          <w:color w:val="000000" w:themeColor="text1"/>
        </w:rPr>
        <w:t>s</w:t>
      </w:r>
      <w:r w:rsidRPr="4F3E0918">
        <w:rPr>
          <w:rFonts w:ascii="Calibri" w:hAnsi="Calibri"/>
          <w:color w:val="000000" w:themeColor="text1"/>
        </w:rPr>
        <w:t>n</w:t>
      </w:r>
      <w:r w:rsidR="71CBD238" w:rsidRPr="4F3E0918">
        <w:rPr>
          <w:rFonts w:ascii="Calibri" w:hAnsi="Calibri"/>
          <w:color w:val="000000" w:themeColor="text1"/>
        </w:rPr>
        <w:t>ym</w:t>
      </w:r>
      <w:r w:rsidRPr="4F3E0918">
        <w:rPr>
          <w:rFonts w:ascii="Calibri" w:hAnsi="Calibri"/>
          <w:color w:val="000000" w:themeColor="text1"/>
        </w:rPr>
        <w:t xml:space="preserve"> </w:t>
      </w:r>
      <w:r w:rsidR="71CBD238" w:rsidRPr="4F3E0918">
        <w:rPr>
          <w:rFonts w:ascii="Calibri" w:hAnsi="Calibri"/>
          <w:color w:val="000000" w:themeColor="text1"/>
        </w:rPr>
        <w:t>etapie</w:t>
      </w:r>
      <w:r w:rsidRPr="4F3E0918">
        <w:rPr>
          <w:rFonts w:ascii="Calibri" w:hAnsi="Calibri"/>
          <w:color w:val="000000" w:themeColor="text1"/>
        </w:rPr>
        <w:t xml:space="preserve"> </w:t>
      </w:r>
      <w:r w:rsidR="71CBD238" w:rsidRPr="4F3E0918">
        <w:rPr>
          <w:rFonts w:ascii="Calibri" w:hAnsi="Calibri"/>
          <w:color w:val="000000" w:themeColor="text1"/>
        </w:rPr>
        <w:t>u</w:t>
      </w:r>
      <w:r w:rsidRPr="4F3E0918">
        <w:rPr>
          <w:rFonts w:ascii="Calibri" w:hAnsi="Calibri"/>
          <w:color w:val="000000" w:themeColor="text1"/>
        </w:rPr>
        <w:t xml:space="preserve">czestnicy złożą wnioski o pomoc </w:t>
      </w:r>
      <w:r w:rsidRPr="4F3E0918">
        <w:rPr>
          <w:rFonts w:ascii="Calibri" w:hAnsi="Calibri"/>
          <w:color w:val="000000" w:themeColor="text1"/>
        </w:rPr>
        <w:lastRenderedPageBreak/>
        <w:t>mieszkaniową z</w:t>
      </w:r>
      <w:r w:rsidR="00D04394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 xml:space="preserve">zasobów m.st. Warszawy. </w:t>
      </w:r>
      <w:r w:rsidR="70CA1433" w:rsidRPr="4F3E0918">
        <w:rPr>
          <w:rFonts w:ascii="Calibri" w:hAnsi="Calibri"/>
          <w:color w:val="000000" w:themeColor="text1"/>
        </w:rPr>
        <w:t>P</w:t>
      </w:r>
      <w:r w:rsidRPr="4F3E0918">
        <w:rPr>
          <w:rFonts w:ascii="Calibri" w:hAnsi="Calibri"/>
          <w:color w:val="000000" w:themeColor="text1"/>
        </w:rPr>
        <w:t xml:space="preserve">o przeprowadzeniu się do mieszkania wynajętego na zasadach ogólnych, </w:t>
      </w:r>
      <w:r w:rsidR="31242185" w:rsidRPr="4F3E0918">
        <w:rPr>
          <w:rFonts w:ascii="Calibri" w:hAnsi="Calibri"/>
          <w:color w:val="000000" w:themeColor="text1"/>
        </w:rPr>
        <w:t>osoby te</w:t>
      </w:r>
      <w:r w:rsidRPr="4F3E0918">
        <w:rPr>
          <w:rFonts w:ascii="Calibri" w:hAnsi="Calibri"/>
          <w:color w:val="000000" w:themeColor="text1"/>
        </w:rPr>
        <w:t xml:space="preserve"> (będąc w grupie II) wciąż mogą otrzymywać wsparcie</w:t>
      </w:r>
      <w:r w:rsidR="31242185" w:rsidRPr="4F3E0918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zgodnie z założeniami metody </w:t>
      </w:r>
      <w:r w:rsidR="00D04394">
        <w:rPr>
          <w:rFonts w:ascii="Calibri" w:hAnsi="Calibri"/>
          <w:color w:val="000000" w:themeColor="text1"/>
        </w:rPr>
        <w:t>„</w:t>
      </w:r>
      <w:r w:rsidRPr="4F3E0918">
        <w:rPr>
          <w:rFonts w:ascii="Calibri" w:hAnsi="Calibri"/>
          <w:color w:val="000000" w:themeColor="text1"/>
        </w:rPr>
        <w:t>Najpierw Mieszkanie</w:t>
      </w:r>
      <w:r w:rsidR="00D04394">
        <w:rPr>
          <w:rFonts w:ascii="Calibri" w:hAnsi="Calibri"/>
          <w:color w:val="000000" w:themeColor="text1"/>
        </w:rPr>
        <w:t>”</w:t>
      </w:r>
      <w:r w:rsidRPr="4F3E0918">
        <w:rPr>
          <w:rFonts w:ascii="Calibri" w:hAnsi="Calibri"/>
          <w:color w:val="000000" w:themeColor="text1"/>
        </w:rPr>
        <w:t>.</w:t>
      </w:r>
    </w:p>
    <w:p w14:paraId="19473BBD" w14:textId="1B75F200" w:rsidR="004B7F9D" w:rsidRDefault="0A3AA723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Osoby z grupy II otrzymują wsparcie asystenta w wymiarze 15 godzin miesięcznie. Asystowanie to metoda pracy z osob</w:t>
      </w:r>
      <w:r w:rsidR="6B295E15" w:rsidRPr="4F3E0918">
        <w:rPr>
          <w:rFonts w:ascii="Calibri" w:hAnsi="Calibri"/>
          <w:color w:val="000000" w:themeColor="text1"/>
        </w:rPr>
        <w:t>ami w kryzysie</w:t>
      </w:r>
      <w:r w:rsidRPr="4F3E0918">
        <w:rPr>
          <w:rFonts w:ascii="Calibri" w:hAnsi="Calibri"/>
          <w:color w:val="000000" w:themeColor="text1"/>
        </w:rPr>
        <w:t xml:space="preserve"> bezdomn</w:t>
      </w:r>
      <w:r w:rsidR="6B295E15" w:rsidRPr="4F3E0918">
        <w:rPr>
          <w:rFonts w:ascii="Calibri" w:hAnsi="Calibri"/>
          <w:color w:val="000000" w:themeColor="text1"/>
        </w:rPr>
        <w:t>ości</w:t>
      </w:r>
      <w:r w:rsidRPr="4F3E0918">
        <w:rPr>
          <w:rFonts w:ascii="Calibri" w:hAnsi="Calibri"/>
          <w:color w:val="000000" w:themeColor="text1"/>
        </w:rPr>
        <w:t>, oparta na indywidualn</w:t>
      </w:r>
      <w:r w:rsidR="7EDCFB42" w:rsidRPr="4F3E0918">
        <w:rPr>
          <w:rFonts w:ascii="Calibri" w:hAnsi="Calibri"/>
          <w:color w:val="000000" w:themeColor="text1"/>
        </w:rPr>
        <w:t>ym</w:t>
      </w:r>
      <w:r w:rsidRPr="4F3E0918">
        <w:rPr>
          <w:rFonts w:ascii="Calibri" w:hAnsi="Calibri"/>
          <w:color w:val="000000" w:themeColor="text1"/>
        </w:rPr>
        <w:t xml:space="preserve"> towarzysz</w:t>
      </w:r>
      <w:r w:rsidR="7EDCFB42" w:rsidRPr="4F3E0918">
        <w:rPr>
          <w:rFonts w:ascii="Calibri" w:hAnsi="Calibri"/>
          <w:color w:val="000000" w:themeColor="text1"/>
        </w:rPr>
        <w:t>eniu</w:t>
      </w:r>
      <w:r w:rsidRPr="4F3E0918">
        <w:rPr>
          <w:rFonts w:ascii="Calibri" w:hAnsi="Calibri"/>
          <w:color w:val="000000" w:themeColor="text1"/>
        </w:rPr>
        <w:t xml:space="preserve"> i </w:t>
      </w:r>
      <w:r w:rsidR="2FE363FD" w:rsidRPr="4F3E0918">
        <w:rPr>
          <w:rFonts w:ascii="Calibri" w:hAnsi="Calibri"/>
          <w:color w:val="000000" w:themeColor="text1"/>
        </w:rPr>
        <w:t>doradztwie</w:t>
      </w:r>
      <w:r w:rsidR="6F07BC17" w:rsidRPr="4F3E0918">
        <w:rPr>
          <w:rFonts w:ascii="Calibri" w:hAnsi="Calibri"/>
          <w:color w:val="000000" w:themeColor="text1"/>
        </w:rPr>
        <w:t>. Asystent</w:t>
      </w:r>
      <w:r w:rsidRPr="4F3E0918">
        <w:rPr>
          <w:rFonts w:ascii="Calibri" w:hAnsi="Calibri"/>
          <w:color w:val="000000" w:themeColor="text1"/>
        </w:rPr>
        <w:t xml:space="preserve"> kompleksowo wspiera, motywuje i prowadzi </w:t>
      </w:r>
      <w:r w:rsidR="6F07BC17" w:rsidRPr="4F3E0918">
        <w:rPr>
          <w:rFonts w:ascii="Calibri" w:hAnsi="Calibri"/>
          <w:color w:val="000000" w:themeColor="text1"/>
        </w:rPr>
        <w:t>uczestnika</w:t>
      </w:r>
      <w:r w:rsidRPr="4F3E0918">
        <w:rPr>
          <w:rFonts w:ascii="Calibri" w:hAnsi="Calibri"/>
          <w:color w:val="000000" w:themeColor="text1"/>
        </w:rPr>
        <w:t xml:space="preserve"> przez cały proces reintegracji społecznej i</w:t>
      </w:r>
      <w:r w:rsidR="002E7969">
        <w:rPr>
          <w:rFonts w:ascii="Calibri" w:hAnsi="Calibri"/>
          <w:color w:val="000000" w:themeColor="text1"/>
        </w:rPr>
        <w:t> </w:t>
      </w:r>
      <w:r w:rsidRPr="4F3E0918">
        <w:rPr>
          <w:rFonts w:ascii="Calibri" w:hAnsi="Calibri"/>
          <w:color w:val="000000" w:themeColor="text1"/>
        </w:rPr>
        <w:t>zawodowej,</w:t>
      </w:r>
      <w:r w:rsidR="7EA6CEF2" w:rsidRPr="4F3E0918">
        <w:rPr>
          <w:rFonts w:ascii="Calibri" w:hAnsi="Calibri"/>
          <w:color w:val="000000" w:themeColor="text1"/>
        </w:rPr>
        <w:t xml:space="preserve"> dostosowując tempo i zakres działań do </w:t>
      </w:r>
      <w:r w:rsidR="6F440508" w:rsidRPr="4F3E0918">
        <w:rPr>
          <w:rFonts w:ascii="Calibri" w:hAnsi="Calibri"/>
          <w:color w:val="000000" w:themeColor="text1"/>
        </w:rPr>
        <w:t>jego</w:t>
      </w:r>
      <w:r w:rsidR="7EA6CEF2" w:rsidRPr="4F3E0918">
        <w:rPr>
          <w:rFonts w:ascii="Calibri" w:hAnsi="Calibri"/>
          <w:color w:val="000000" w:themeColor="text1"/>
        </w:rPr>
        <w:t xml:space="preserve"> potrze</w:t>
      </w:r>
      <w:r w:rsidR="6F440508" w:rsidRPr="4F3E0918">
        <w:rPr>
          <w:rFonts w:ascii="Calibri" w:hAnsi="Calibri"/>
          <w:color w:val="000000" w:themeColor="text1"/>
        </w:rPr>
        <w:t>b i możliwości</w:t>
      </w:r>
      <w:r w:rsidR="7EA6CEF2" w:rsidRPr="4F3E0918">
        <w:rPr>
          <w:rFonts w:ascii="Calibri" w:hAnsi="Calibri"/>
          <w:color w:val="000000" w:themeColor="text1"/>
        </w:rPr>
        <w:t>.</w:t>
      </w:r>
    </w:p>
    <w:p w14:paraId="5CCB80F9" w14:textId="77777777" w:rsidR="004B7F9D" w:rsidRDefault="5A75BDE2" w:rsidP="00695789">
      <w:pPr>
        <w:keepNext/>
        <w:spacing w:after="120"/>
        <w:rPr>
          <w:rFonts w:ascii="Calibri" w:hAnsi="Calibri"/>
          <w:color w:val="000000" w:themeColor="text1"/>
        </w:rPr>
      </w:pPr>
      <w:r w:rsidRPr="4E75C24F">
        <w:rPr>
          <w:rFonts w:ascii="Calibri" w:hAnsi="Calibri"/>
          <w:color w:val="000000" w:themeColor="text1"/>
        </w:rPr>
        <w:t>Wsparcie obejmuje m.in.</w:t>
      </w:r>
      <w:r w:rsidR="4A18FA46" w:rsidRPr="4E75C24F">
        <w:rPr>
          <w:rFonts w:ascii="Calibri" w:hAnsi="Calibri"/>
          <w:color w:val="000000" w:themeColor="text1"/>
        </w:rPr>
        <w:t>:</w:t>
      </w:r>
    </w:p>
    <w:p w14:paraId="061FBCF5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 xml:space="preserve">monitorowanie sytuacji mieszkaniowej, </w:t>
      </w:r>
    </w:p>
    <w:p w14:paraId="0AA0B715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 xml:space="preserve">poradnictwo dotyczące codziennego funkcjonowania w mieszkaniu i zarządzaniu nim, </w:t>
      </w:r>
    </w:p>
    <w:p w14:paraId="529C5D52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 xml:space="preserve">trening budżetowy, </w:t>
      </w:r>
    </w:p>
    <w:p w14:paraId="53B4F193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>wsparci</w:t>
      </w:r>
      <w:r>
        <w:t>e w samo</w:t>
      </w:r>
      <w:r w:rsidRPr="005A7307">
        <w:t xml:space="preserve">dzielności, </w:t>
      </w:r>
    </w:p>
    <w:p w14:paraId="5FA4659F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 xml:space="preserve">wsparcie w </w:t>
      </w:r>
      <w:r w:rsidR="0135092D" w:rsidRPr="005A7307">
        <w:t>integracji ze</w:t>
      </w:r>
      <w:r w:rsidRPr="005A7307">
        <w:t xml:space="preserve"> środowisk</w:t>
      </w:r>
      <w:r w:rsidR="0135092D" w:rsidRPr="005A7307">
        <w:t>iem</w:t>
      </w:r>
      <w:r w:rsidRPr="005A7307">
        <w:t xml:space="preserve"> lokalnym, </w:t>
      </w:r>
    </w:p>
    <w:p w14:paraId="40DB8111" w14:textId="77777777" w:rsidR="004B7F9D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>psychoedukacj</w:t>
      </w:r>
      <w:r w:rsidR="6238C5B3" w:rsidRPr="005A7307">
        <w:t>ę</w:t>
      </w:r>
      <w:r w:rsidRPr="005A7307">
        <w:t xml:space="preserve"> na temat emocji i radzenia sobie z nimi</w:t>
      </w:r>
      <w:r w:rsidR="251021E1" w:rsidRPr="005A7307">
        <w:t>,</w:t>
      </w:r>
      <w:r w:rsidRPr="005A7307">
        <w:t xml:space="preserve"> </w:t>
      </w:r>
    </w:p>
    <w:p w14:paraId="3FF35021" w14:textId="77777777" w:rsidR="00772F69" w:rsidRPr="005A7307" w:rsidRDefault="1CE1171E" w:rsidP="005A7307">
      <w:pPr>
        <w:pStyle w:val="Akapitzlist"/>
        <w:numPr>
          <w:ilvl w:val="0"/>
          <w:numId w:val="3"/>
        </w:numPr>
        <w:spacing w:after="120"/>
      </w:pPr>
      <w:r w:rsidRPr="005A7307">
        <w:t xml:space="preserve">pomoc w </w:t>
      </w:r>
      <w:r w:rsidR="3FC58DAA" w:rsidRPr="005A7307">
        <w:t>kontakt</w:t>
      </w:r>
      <w:r w:rsidRPr="005A7307">
        <w:t>ach</w:t>
      </w:r>
      <w:r w:rsidR="3FC58DAA" w:rsidRPr="005A7307">
        <w:t xml:space="preserve"> z urzędami i instytucjami, kompletowaniu dokumentów, </w:t>
      </w:r>
    </w:p>
    <w:p w14:paraId="7455CB7D" w14:textId="16D1A678" w:rsidR="00772F69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>utrzymani</w:t>
      </w:r>
      <w:r w:rsidR="251021E1" w:rsidRPr="005A7307">
        <w:t>e</w:t>
      </w:r>
      <w:r w:rsidRPr="005A7307">
        <w:t xml:space="preserve"> motywacji do realizacji celów,</w:t>
      </w:r>
    </w:p>
    <w:p w14:paraId="1A6C81E2" w14:textId="77777777" w:rsidR="00306F42" w:rsidRPr="005A7307" w:rsidRDefault="3FC58DAA" w:rsidP="005A7307">
      <w:pPr>
        <w:pStyle w:val="Akapitzlist"/>
        <w:numPr>
          <w:ilvl w:val="0"/>
          <w:numId w:val="3"/>
        </w:numPr>
        <w:spacing w:after="120"/>
      </w:pPr>
      <w:r w:rsidRPr="005A7307">
        <w:t>wsparcie emocjonalne.</w:t>
      </w:r>
    </w:p>
    <w:p w14:paraId="4FBF7E29" w14:textId="3CB8DC3C" w:rsidR="00261943" w:rsidRDefault="001E0716" w:rsidP="00386B89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Miasto Stołeczne</w:t>
      </w:r>
      <w:r w:rsidR="3745B6CD" w:rsidRPr="4F3E0918">
        <w:rPr>
          <w:rFonts w:ascii="Calibri" w:hAnsi="Calibri"/>
          <w:color w:val="000000" w:themeColor="text1"/>
        </w:rPr>
        <w:t xml:space="preserve"> </w:t>
      </w:r>
      <w:r w:rsidR="06198330" w:rsidRPr="4F3E0918">
        <w:rPr>
          <w:rFonts w:ascii="Calibri" w:hAnsi="Calibri"/>
          <w:color w:val="000000" w:themeColor="text1"/>
        </w:rPr>
        <w:t xml:space="preserve">Warszawa oferuje </w:t>
      </w:r>
      <w:r w:rsidR="3745B6CD" w:rsidRPr="4F3E0918">
        <w:rPr>
          <w:rFonts w:ascii="Calibri" w:hAnsi="Calibri"/>
          <w:color w:val="000000" w:themeColor="text1"/>
        </w:rPr>
        <w:t xml:space="preserve">kompleksową </w:t>
      </w:r>
      <w:r w:rsidR="06198330" w:rsidRPr="4F3E0918">
        <w:rPr>
          <w:rFonts w:ascii="Calibri" w:hAnsi="Calibri"/>
          <w:color w:val="000000" w:themeColor="text1"/>
        </w:rPr>
        <w:t xml:space="preserve">pomoc osobom doświadczającym bezdomności, aby pomóc im stanąć na własnych nogach. </w:t>
      </w:r>
      <w:r w:rsidR="3E09A7AE" w:rsidRPr="4F3E0918">
        <w:rPr>
          <w:rFonts w:ascii="Calibri" w:hAnsi="Calibri"/>
          <w:color w:val="000000" w:themeColor="text1"/>
        </w:rPr>
        <w:t xml:space="preserve">Zgodnie </w:t>
      </w:r>
      <w:r w:rsidR="00100432" w:rsidRPr="4F3E0918">
        <w:rPr>
          <w:rFonts w:ascii="Calibri" w:hAnsi="Calibri"/>
          <w:color w:val="000000" w:themeColor="text1"/>
        </w:rPr>
        <w:t>z</w:t>
      </w:r>
      <w:r w:rsidR="00100432">
        <w:rPr>
          <w:rFonts w:ascii="Calibri" w:hAnsi="Calibri"/>
          <w:color w:val="000000" w:themeColor="text1"/>
        </w:rPr>
        <w:t> </w:t>
      </w:r>
      <w:r w:rsidR="3E09A7AE" w:rsidRPr="4F3E0918">
        <w:rPr>
          <w:rFonts w:ascii="Calibri" w:hAnsi="Calibri"/>
          <w:color w:val="000000" w:themeColor="text1"/>
        </w:rPr>
        <w:t>wynikami badania</w:t>
      </w:r>
      <w:r w:rsidR="06198330" w:rsidRPr="4F3E0918">
        <w:rPr>
          <w:rFonts w:ascii="Calibri" w:hAnsi="Calibri"/>
          <w:color w:val="000000" w:themeColor="text1"/>
        </w:rPr>
        <w:t xml:space="preserve"> przeprowadzone</w:t>
      </w:r>
      <w:r w:rsidR="3E09A7AE" w:rsidRPr="4F3E0918">
        <w:rPr>
          <w:rFonts w:ascii="Calibri" w:hAnsi="Calibri"/>
          <w:color w:val="000000" w:themeColor="text1"/>
        </w:rPr>
        <w:t>go</w:t>
      </w:r>
      <w:r w:rsidR="06198330" w:rsidRPr="4F3E0918">
        <w:rPr>
          <w:rFonts w:ascii="Calibri" w:hAnsi="Calibri"/>
          <w:color w:val="000000" w:themeColor="text1"/>
        </w:rPr>
        <w:t xml:space="preserve"> w Warszawie</w:t>
      </w:r>
      <w:r w:rsidR="1C1C238E" w:rsidRPr="4F3E0918">
        <w:rPr>
          <w:rFonts w:ascii="Calibri" w:hAnsi="Calibri"/>
          <w:color w:val="000000" w:themeColor="text1"/>
        </w:rPr>
        <w:t>,</w:t>
      </w:r>
      <w:r w:rsidR="06198330" w:rsidRPr="4F3E0918">
        <w:rPr>
          <w:rFonts w:ascii="Calibri" w:hAnsi="Calibri"/>
          <w:color w:val="000000" w:themeColor="text1"/>
        </w:rPr>
        <w:t xml:space="preserve"> spośród 925 osób</w:t>
      </w:r>
      <w:r w:rsidR="1C1C238E" w:rsidRPr="4F3E0918">
        <w:rPr>
          <w:rFonts w:ascii="Calibri" w:hAnsi="Calibri"/>
          <w:color w:val="000000" w:themeColor="text1"/>
        </w:rPr>
        <w:t xml:space="preserve"> objętych </w:t>
      </w:r>
      <w:r w:rsidR="06198330" w:rsidRPr="4F3E0918">
        <w:rPr>
          <w:rFonts w:ascii="Calibri" w:hAnsi="Calibri"/>
          <w:color w:val="000000" w:themeColor="text1"/>
        </w:rPr>
        <w:t>wywiad</w:t>
      </w:r>
      <w:r w:rsidR="1C1C238E" w:rsidRPr="4F3E0918">
        <w:rPr>
          <w:rFonts w:ascii="Calibri" w:hAnsi="Calibri"/>
          <w:color w:val="000000" w:themeColor="text1"/>
        </w:rPr>
        <w:t>em</w:t>
      </w:r>
      <w:r w:rsidR="06198330" w:rsidRPr="4F3E0918">
        <w:rPr>
          <w:rFonts w:ascii="Calibri" w:hAnsi="Calibri"/>
          <w:color w:val="000000" w:themeColor="text1"/>
        </w:rPr>
        <w:t xml:space="preserve"> aż 45% osób doświadczających bezdomności jako najważniejszą formę </w:t>
      </w:r>
      <w:r w:rsidR="3B80AB5C" w:rsidRPr="4F3E0918">
        <w:rPr>
          <w:rFonts w:ascii="Calibri" w:hAnsi="Calibri"/>
          <w:color w:val="000000" w:themeColor="text1"/>
        </w:rPr>
        <w:t xml:space="preserve">potrzebnej </w:t>
      </w:r>
      <w:r w:rsidR="06198330" w:rsidRPr="4F3E0918">
        <w:rPr>
          <w:rFonts w:ascii="Calibri" w:hAnsi="Calibri"/>
          <w:color w:val="000000" w:themeColor="text1"/>
        </w:rPr>
        <w:t>pomocy</w:t>
      </w:r>
      <w:r w:rsidR="3B80AB5C" w:rsidRPr="4F3E0918">
        <w:rPr>
          <w:rFonts w:ascii="Calibri" w:hAnsi="Calibri"/>
          <w:color w:val="000000" w:themeColor="text1"/>
        </w:rPr>
        <w:t xml:space="preserve"> </w:t>
      </w:r>
      <w:r w:rsidR="06198330" w:rsidRPr="4F3E0918">
        <w:rPr>
          <w:rFonts w:ascii="Calibri" w:hAnsi="Calibri"/>
          <w:color w:val="000000" w:themeColor="text1"/>
        </w:rPr>
        <w:t>wskazało zabezpieczenie potrzeb mieszkaniowych (</w:t>
      </w:r>
      <w:r w:rsidR="298BB229" w:rsidRPr="4F3E0918">
        <w:t>„</w:t>
      </w:r>
      <w:r w:rsidR="06198330" w:rsidRPr="4F3E0918">
        <w:rPr>
          <w:rFonts w:ascii="Calibri" w:hAnsi="Calibri"/>
          <w:color w:val="000000" w:themeColor="text1"/>
        </w:rPr>
        <w:t>Raport z badania dotyczącego osób w kryzysie bezdomności przebywających w</w:t>
      </w:r>
      <w:r w:rsidR="009517CF">
        <w:rPr>
          <w:rFonts w:ascii="Calibri" w:hAnsi="Calibri"/>
          <w:color w:val="000000" w:themeColor="text1"/>
        </w:rPr>
        <w:t> </w:t>
      </w:r>
      <w:r w:rsidR="06198330" w:rsidRPr="4F3E0918">
        <w:rPr>
          <w:rFonts w:ascii="Calibri" w:hAnsi="Calibri"/>
          <w:color w:val="000000" w:themeColor="text1"/>
        </w:rPr>
        <w:t>Warszawie</w:t>
      </w:r>
      <w:r w:rsidR="78D44901" w:rsidRPr="4F3E0918">
        <w:rPr>
          <w:rFonts w:ascii="Calibri" w:hAnsi="Calibri"/>
          <w:color w:val="000000" w:themeColor="text1"/>
        </w:rPr>
        <w:t>”</w:t>
      </w:r>
      <w:r w:rsidR="06198330" w:rsidRPr="4F3E0918">
        <w:rPr>
          <w:rFonts w:ascii="Calibri" w:hAnsi="Calibri"/>
          <w:color w:val="000000" w:themeColor="text1"/>
        </w:rPr>
        <w:t xml:space="preserve">, m.st. Warszawa, PBS, Sopot, listopad 2023, </w:t>
      </w:r>
      <w:r w:rsidR="1537A0A2" w:rsidRPr="4F3E0918">
        <w:t>„</w:t>
      </w:r>
      <w:r w:rsidR="06198330" w:rsidRPr="4F3E0918">
        <w:rPr>
          <w:rFonts w:ascii="Calibri" w:hAnsi="Calibri"/>
          <w:color w:val="000000" w:themeColor="text1"/>
        </w:rPr>
        <w:t xml:space="preserve">Wyniki Ogólnopolskiego badania liczby osób bezdomnych </w:t>
      </w:r>
      <w:r w:rsidR="00100432">
        <w:rPr>
          <w:rFonts w:ascii="Calibri" w:hAnsi="Calibri"/>
          <w:color w:val="000000" w:themeColor="text1"/>
        </w:rPr>
        <w:t>–</w:t>
      </w:r>
      <w:r w:rsidR="00100432" w:rsidRPr="4F3E0918">
        <w:rPr>
          <w:rFonts w:ascii="Calibri" w:hAnsi="Calibri"/>
          <w:color w:val="000000" w:themeColor="text1"/>
        </w:rPr>
        <w:t xml:space="preserve"> </w:t>
      </w:r>
      <w:r w:rsidR="06198330" w:rsidRPr="4F3E0918">
        <w:rPr>
          <w:rFonts w:ascii="Calibri" w:hAnsi="Calibri"/>
          <w:color w:val="000000" w:themeColor="text1"/>
        </w:rPr>
        <w:t>Edycja 2024</w:t>
      </w:r>
      <w:r w:rsidR="66C6B0D6" w:rsidRPr="4F3E0918">
        <w:rPr>
          <w:rFonts w:ascii="Calibri" w:hAnsi="Calibri"/>
          <w:color w:val="000000" w:themeColor="text1"/>
        </w:rPr>
        <w:t>”</w:t>
      </w:r>
      <w:r w:rsidR="06198330" w:rsidRPr="4F3E0918">
        <w:rPr>
          <w:rFonts w:ascii="Calibri" w:hAnsi="Calibri"/>
          <w:color w:val="000000" w:themeColor="text1"/>
        </w:rPr>
        <w:t xml:space="preserve"> </w:t>
      </w:r>
      <w:r w:rsidR="00C578DE">
        <w:rPr>
          <w:rFonts w:ascii="Calibri" w:hAnsi="Calibri"/>
          <w:color w:val="000000" w:themeColor="text1"/>
        </w:rPr>
        <w:t>–</w:t>
      </w:r>
      <w:r w:rsidR="00C578DE" w:rsidRPr="4F3E0918">
        <w:rPr>
          <w:rFonts w:ascii="Calibri" w:hAnsi="Calibri"/>
          <w:color w:val="000000" w:themeColor="text1"/>
        </w:rPr>
        <w:t xml:space="preserve"> </w:t>
      </w:r>
      <w:r w:rsidR="06198330" w:rsidRPr="4F3E0918">
        <w:rPr>
          <w:rFonts w:ascii="Calibri" w:hAnsi="Calibri"/>
          <w:color w:val="000000" w:themeColor="text1"/>
        </w:rPr>
        <w:t xml:space="preserve">Ministerstwo Rodziny, Pracy i Polityki Społecznej </w:t>
      </w:r>
      <w:r w:rsidR="00C578DE">
        <w:rPr>
          <w:rFonts w:ascii="Calibri" w:hAnsi="Calibri"/>
          <w:color w:val="000000" w:themeColor="text1"/>
        </w:rPr>
        <w:t xml:space="preserve">– </w:t>
      </w:r>
      <w:r w:rsidR="0EAFFDAD" w:rsidRPr="4F3E0918">
        <w:rPr>
          <w:rFonts w:ascii="Calibri" w:hAnsi="Calibri"/>
          <w:color w:val="000000" w:themeColor="text1"/>
        </w:rPr>
        <w:t>Portal Gov.pl (</w:t>
      </w:r>
      <w:hyperlink r:id="rId20" w:history="1">
        <w:r w:rsidR="00261943" w:rsidRPr="00A9649D">
          <w:rPr>
            <w:rStyle w:val="Hipercze"/>
            <w:rFonts w:ascii="Calibri" w:hAnsi="Calibri"/>
          </w:rPr>
          <w:t>www.gov.pl</w:t>
        </w:r>
      </w:hyperlink>
      <w:r w:rsidR="06198330" w:rsidRPr="4F3E0918">
        <w:rPr>
          <w:rFonts w:ascii="Calibri" w:hAnsi="Calibri"/>
          <w:color w:val="000000" w:themeColor="text1"/>
        </w:rPr>
        <w:t>).</w:t>
      </w:r>
    </w:p>
    <w:p w14:paraId="508FA9A1" w14:textId="4EBB20B3" w:rsidR="00D106D9" w:rsidRPr="00D106D9" w:rsidRDefault="00D106D9" w:rsidP="00D106D9">
      <w:pPr>
        <w:rPr>
          <w:rFonts w:ascii="Calibri" w:hAnsi="Calibri"/>
          <w:color w:val="000000" w:themeColor="text1"/>
        </w:rPr>
      </w:pPr>
      <w:r w:rsidRPr="00D106D9">
        <w:rPr>
          <w:rFonts w:ascii="Calibri" w:hAnsi="Calibri"/>
          <w:color w:val="000000" w:themeColor="text1"/>
        </w:rPr>
        <w:lastRenderedPageBreak/>
        <w:t>Charakterystyka osób doświadczających bezdomności w Warszawie</w:t>
      </w:r>
      <w:r w:rsidRPr="00D106D9">
        <w:rPr>
          <w:rStyle w:val="Odwoanieprzypisudolnego"/>
          <w:rFonts w:ascii="Calibri" w:hAnsi="Calibri"/>
          <w:color w:val="000000" w:themeColor="text1"/>
        </w:rPr>
        <w:footnoteReference w:id="6"/>
      </w:r>
    </w:p>
    <w:p w14:paraId="326B59EF" w14:textId="77777777" w:rsidR="00D106D9" w:rsidRPr="005A7307" w:rsidRDefault="00D106D9" w:rsidP="005A7307">
      <w:pPr>
        <w:pStyle w:val="Akapitzlist"/>
        <w:numPr>
          <w:ilvl w:val="0"/>
          <w:numId w:val="3"/>
        </w:numPr>
        <w:spacing w:after="120"/>
      </w:pPr>
      <w:r w:rsidRPr="00D106D9">
        <w:rPr>
          <w:rFonts w:ascii="Calibri" w:hAnsi="Calibri"/>
          <w:color w:val="000000" w:themeColor="text1"/>
        </w:rPr>
        <w:t xml:space="preserve">85% </w:t>
      </w:r>
      <w:r w:rsidRPr="005A7307">
        <w:t>mężczyźni</w:t>
      </w:r>
    </w:p>
    <w:p w14:paraId="5B65F47F" w14:textId="77777777" w:rsidR="00D106D9" w:rsidRPr="005A7307" w:rsidRDefault="00D106D9" w:rsidP="005A7307">
      <w:pPr>
        <w:pStyle w:val="Akapitzlist"/>
        <w:numPr>
          <w:ilvl w:val="0"/>
          <w:numId w:val="3"/>
        </w:numPr>
        <w:spacing w:after="120"/>
      </w:pPr>
      <w:r w:rsidRPr="005A7307">
        <w:t>60% w wieku 50 lat i więcej</w:t>
      </w:r>
    </w:p>
    <w:p w14:paraId="7161A1B2" w14:textId="77777777" w:rsidR="00D106D9" w:rsidRPr="005A7307" w:rsidRDefault="00D106D9" w:rsidP="005A7307">
      <w:pPr>
        <w:pStyle w:val="Akapitzlist"/>
        <w:numPr>
          <w:ilvl w:val="0"/>
          <w:numId w:val="3"/>
        </w:numPr>
        <w:spacing w:after="120"/>
      </w:pPr>
      <w:r w:rsidRPr="005A7307">
        <w:t>60% wykształcenie niższe niż średnie</w:t>
      </w:r>
    </w:p>
    <w:p w14:paraId="498529A4" w14:textId="77777777" w:rsidR="00D106D9" w:rsidRPr="00D106D9" w:rsidRDefault="00D106D9" w:rsidP="005A7307">
      <w:pPr>
        <w:pStyle w:val="Akapitzlist"/>
        <w:numPr>
          <w:ilvl w:val="0"/>
          <w:numId w:val="3"/>
        </w:numPr>
        <w:spacing w:after="120"/>
        <w:rPr>
          <w:rFonts w:ascii="Calibri" w:hAnsi="Calibri"/>
          <w:color w:val="000000" w:themeColor="text1"/>
        </w:rPr>
      </w:pPr>
      <w:r w:rsidRPr="005A7307">
        <w:t>79% osoba niebędąca w związku (panna/kawaler, rozwodnik/rozwódka, wdowa/wdowiec</w:t>
      </w:r>
      <w:r w:rsidRPr="00D106D9">
        <w:rPr>
          <w:rFonts w:ascii="Calibri" w:hAnsi="Calibri"/>
          <w:color w:val="000000" w:themeColor="text1"/>
        </w:rPr>
        <w:t>)</w:t>
      </w:r>
    </w:p>
    <w:p w14:paraId="32263213" w14:textId="272A9718" w:rsidR="00306F42" w:rsidRDefault="06198330" w:rsidP="00386B89">
      <w:pPr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Zgodnie z przytoczonymi danymi</w:t>
      </w:r>
      <w:r w:rsidR="00836C5C">
        <w:rPr>
          <w:rFonts w:ascii="Calibri" w:hAnsi="Calibri"/>
          <w:color w:val="000000" w:themeColor="text1"/>
        </w:rPr>
        <w:t>,</w:t>
      </w:r>
      <w:r w:rsidRPr="4F3E0918">
        <w:rPr>
          <w:rFonts w:ascii="Calibri" w:hAnsi="Calibri"/>
          <w:color w:val="000000" w:themeColor="text1"/>
        </w:rPr>
        <w:t xml:space="preserve"> prawie połowa badanych pozostaje w kryzysie bezdomności nie dłużej niż 5 lat, 22% z nich 5</w:t>
      </w:r>
      <w:r w:rsidR="00C94E9D">
        <w:rPr>
          <w:rFonts w:ascii="Calibri" w:hAnsi="Calibri"/>
          <w:color w:val="000000" w:themeColor="text1"/>
        </w:rPr>
        <w:t>–</w:t>
      </w:r>
      <w:r w:rsidRPr="4F3E0918">
        <w:rPr>
          <w:rFonts w:ascii="Calibri" w:hAnsi="Calibri"/>
          <w:color w:val="000000" w:themeColor="text1"/>
        </w:rPr>
        <w:t>10 lat, a 29% powyżej 10 lat. Najdłuższy czas w kryzysie bezdomności (powyżej 20 lat) najczęściej obserwowany był wśród osób, które na co dzień</w:t>
      </w:r>
      <w:r w:rsidR="4B3FD172" w:rsidRPr="4F3E0918">
        <w:rPr>
          <w:rFonts w:ascii="Calibri" w:hAnsi="Calibri"/>
          <w:color w:val="000000" w:themeColor="text1"/>
        </w:rPr>
        <w:t xml:space="preserve"> </w:t>
      </w:r>
      <w:r w:rsidR="62E3D179" w:rsidRPr="4F3E0918">
        <w:rPr>
          <w:rFonts w:ascii="Calibri" w:hAnsi="Calibri"/>
          <w:color w:val="000000" w:themeColor="text1"/>
        </w:rPr>
        <w:t>przebyw</w:t>
      </w:r>
      <w:r w:rsidR="4B3FD172" w:rsidRPr="4F3E0918">
        <w:rPr>
          <w:rFonts w:ascii="Calibri" w:hAnsi="Calibri"/>
          <w:color w:val="000000" w:themeColor="text1"/>
        </w:rPr>
        <w:t>ają</w:t>
      </w:r>
      <w:r w:rsidRPr="4F3E0918">
        <w:rPr>
          <w:rFonts w:ascii="Calibri" w:hAnsi="Calibri"/>
          <w:color w:val="000000" w:themeColor="text1"/>
        </w:rPr>
        <w:t xml:space="preserve"> w miejscach publicznych. Prawie 30% badanych miało przerwę lub przerwy w trakcie trwania kryzysu bezdomności. W przypadku większości osób od ostatniej przerwy minęł</w:t>
      </w:r>
      <w:r w:rsidR="2AD4B8E2" w:rsidRPr="4F3E0918">
        <w:rPr>
          <w:rFonts w:ascii="Calibri" w:hAnsi="Calibri"/>
          <w:color w:val="000000" w:themeColor="text1"/>
        </w:rPr>
        <w:t>y</w:t>
      </w:r>
      <w:r w:rsidRPr="4F3E0918">
        <w:rPr>
          <w:rFonts w:ascii="Calibri" w:hAnsi="Calibri"/>
          <w:color w:val="000000" w:themeColor="text1"/>
        </w:rPr>
        <w:t xml:space="preserve"> nie więcej niż dwa lata.</w:t>
      </w:r>
    </w:p>
    <w:p w14:paraId="6C7E46CC" w14:textId="77777777" w:rsidR="00386B89" w:rsidRDefault="06198330" w:rsidP="00386B89">
      <w:pPr>
        <w:rPr>
          <w:rFonts w:ascii="Calibri" w:hAnsi="Calibri"/>
          <w:color w:val="000000" w:themeColor="text1"/>
        </w:rPr>
        <w:sectPr w:rsidR="00386B89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4F3E0918">
        <w:rPr>
          <w:rFonts w:ascii="Calibri" w:hAnsi="Calibri"/>
          <w:color w:val="000000" w:themeColor="text1"/>
        </w:rPr>
        <w:t xml:space="preserve">Niemal połowa osób doświadczających bezdomności </w:t>
      </w:r>
      <w:r w:rsidR="00C94E9D" w:rsidRPr="4F3E0918">
        <w:rPr>
          <w:rFonts w:ascii="Calibri" w:hAnsi="Calibri"/>
          <w:color w:val="000000" w:themeColor="text1"/>
        </w:rPr>
        <w:t xml:space="preserve">(44%) </w:t>
      </w:r>
      <w:r w:rsidRPr="4F3E0918">
        <w:rPr>
          <w:rFonts w:ascii="Calibri" w:hAnsi="Calibri"/>
          <w:color w:val="000000" w:themeColor="text1"/>
        </w:rPr>
        <w:t xml:space="preserve">chciałaby otrzymać możliwość zamieszkania w </w:t>
      </w:r>
      <w:r w:rsidR="2D241334" w:rsidRPr="4F3E0918">
        <w:rPr>
          <w:rFonts w:ascii="Calibri" w:hAnsi="Calibri"/>
          <w:color w:val="000000" w:themeColor="text1"/>
        </w:rPr>
        <w:t>lokalu</w:t>
      </w:r>
      <w:r w:rsidRPr="4F3E0918">
        <w:rPr>
          <w:rFonts w:ascii="Calibri" w:hAnsi="Calibri"/>
          <w:color w:val="000000" w:themeColor="text1"/>
        </w:rPr>
        <w:t xml:space="preserve">, natomiast 31% liczy na schronienie. Pomoc żywnościowa jest ważna dla mniej niż połowy osób (40%). Inne </w:t>
      </w:r>
      <w:r w:rsidR="2D88BF9E" w:rsidRPr="4F3E0918">
        <w:rPr>
          <w:rFonts w:ascii="Calibri" w:hAnsi="Calibri"/>
          <w:color w:val="000000" w:themeColor="text1"/>
        </w:rPr>
        <w:t xml:space="preserve">wskazane </w:t>
      </w:r>
      <w:r w:rsidRPr="4F3E0918">
        <w:rPr>
          <w:rFonts w:ascii="Calibri" w:hAnsi="Calibri"/>
          <w:color w:val="000000" w:themeColor="text1"/>
        </w:rPr>
        <w:t>potrzeby do zaspokojenia to wsparcie finansowe oraz opieka zdrowotna (po 25%). Jedynie nieliczni wskazują na</w:t>
      </w:r>
      <w:r w:rsidR="3887975A" w:rsidRPr="4F3E0918">
        <w:rPr>
          <w:rFonts w:ascii="Calibri" w:hAnsi="Calibri"/>
          <w:color w:val="000000" w:themeColor="text1"/>
        </w:rPr>
        <w:t xml:space="preserve"> wsparcie psychologiczne,</w:t>
      </w:r>
      <w:r w:rsidRPr="4F3E0918">
        <w:rPr>
          <w:rFonts w:ascii="Calibri" w:hAnsi="Calibri"/>
          <w:color w:val="000000" w:themeColor="text1"/>
        </w:rPr>
        <w:t xml:space="preserve"> terapię uzależnień czy pomoc prawną.</w:t>
      </w:r>
    </w:p>
    <w:p w14:paraId="5298763A" w14:textId="0B8973AD" w:rsidR="00FC376B" w:rsidRPr="00FC376B" w:rsidRDefault="666F83E6" w:rsidP="00386B89">
      <w:pPr>
        <w:pStyle w:val="Nagwek2"/>
        <w:rPr>
          <w:bCs/>
          <w:szCs w:val="52"/>
        </w:rPr>
      </w:pPr>
      <w:bookmarkStart w:id="11" w:name="_Toc204264411"/>
      <w:bookmarkStart w:id="12" w:name="_Toc229668425"/>
      <w:r w:rsidRPr="00994EA6">
        <w:lastRenderedPageBreak/>
        <w:t xml:space="preserve">Typy mieszkań </w:t>
      </w:r>
      <w:bookmarkEnd w:id="11"/>
      <w:r w:rsidR="00E7506C">
        <w:t>z usługami społecznymi</w:t>
      </w:r>
      <w:bookmarkEnd w:id="12"/>
    </w:p>
    <w:p w14:paraId="3DFC6B4F" w14:textId="77777777" w:rsidR="00FC376B" w:rsidRDefault="00FC376B" w:rsidP="00FC376B">
      <w:pPr>
        <w:ind w:left="240"/>
        <w:rPr>
          <w:rFonts w:ascii="Calibri" w:eastAsia="Calibri" w:hAnsi="Calibri" w:cs="Calibri"/>
          <w:b/>
          <w:bCs/>
          <w:color w:val="001077"/>
          <w:sz w:val="51"/>
          <w:szCs w:val="51"/>
        </w:rPr>
      </w:pPr>
      <w:r>
        <w:rPr>
          <w:rFonts w:ascii="Calibri" w:eastAsia="Calibri" w:hAnsi="Calibri" w:cs="Calibri"/>
          <w:b/>
          <w:bCs/>
          <w:color w:val="001077"/>
          <w:sz w:val="51"/>
          <w:szCs w:val="51"/>
        </w:rPr>
        <w:br w:type="page"/>
      </w:r>
    </w:p>
    <w:p w14:paraId="17AD802E" w14:textId="1091FC5D" w:rsidR="00FC376B" w:rsidRDefault="00FC376B" w:rsidP="00386B89">
      <w:pPr>
        <w:pStyle w:val="Nagwek3"/>
        <w:spacing w:after="240"/>
        <w:rPr>
          <w:sz w:val="20"/>
          <w:szCs w:val="20"/>
        </w:rPr>
      </w:pPr>
      <w:r>
        <w:lastRenderedPageBreak/>
        <w:t xml:space="preserve">Typy mieszkań </w:t>
      </w:r>
      <w:r w:rsidR="00E7506C">
        <w:t>z usługami społecznymi</w:t>
      </w:r>
    </w:p>
    <w:p w14:paraId="761B2D50" w14:textId="02C1E5FC" w:rsidR="00FC376B" w:rsidRPr="00FC376B" w:rsidRDefault="00FC376B" w:rsidP="00D60823">
      <w:pPr>
        <w:ind w:left="2124"/>
        <w:rPr>
          <w:rFonts w:ascii="Calibri" w:hAnsi="Calibri"/>
          <w:b/>
          <w:color w:val="2568AB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09491" behindDoc="1" locked="0" layoutInCell="0" allowOverlap="1" wp14:anchorId="2EBF428C" wp14:editId="7A68BF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96315" cy="1015365"/>
            <wp:effectExtent l="0" t="0" r="0" b="0"/>
            <wp:wrapNone/>
            <wp:docPr id="41" name="Picture 1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56" behindDoc="1" locked="0" layoutInCell="0" allowOverlap="1" wp14:anchorId="0456A25D" wp14:editId="0A9F79A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96315" cy="1015365"/>
            <wp:effectExtent l="0" t="0" r="0" b="0"/>
            <wp:wrapNone/>
            <wp:docPr id="182" name="Picture 1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76B">
        <w:rPr>
          <w:rFonts w:ascii="Calibri" w:hAnsi="Calibri"/>
          <w:b/>
          <w:color w:val="2568AB"/>
        </w:rPr>
        <w:t>Mieszkanie treningowe</w:t>
      </w:r>
    </w:p>
    <w:p w14:paraId="0BA656A5" w14:textId="4CD75D57" w:rsidR="00FC376B" w:rsidRDefault="7C8DF63C" w:rsidP="00D60823">
      <w:pPr>
        <w:ind w:left="2126"/>
        <w:rPr>
          <w:rFonts w:ascii="Calibri" w:hAnsi="Calibri"/>
          <w:color w:val="000000" w:themeColor="text1"/>
        </w:rPr>
      </w:pPr>
      <w:r w:rsidRPr="1D0B83D2">
        <w:rPr>
          <w:rFonts w:ascii="Calibri" w:hAnsi="Calibri"/>
          <w:color w:val="000000" w:themeColor="text1"/>
        </w:rPr>
        <w:t>M</w:t>
      </w:r>
      <w:r w:rsidR="57A32A87" w:rsidRPr="1D0B83D2">
        <w:rPr>
          <w:rFonts w:ascii="Calibri" w:hAnsi="Calibri"/>
          <w:color w:val="000000" w:themeColor="text1"/>
        </w:rPr>
        <w:t xml:space="preserve">ieszkanie, w którym </w:t>
      </w:r>
      <w:r w:rsidR="1E92633D" w:rsidRPr="1D0B83D2">
        <w:rPr>
          <w:rFonts w:ascii="Calibri" w:hAnsi="Calibri"/>
          <w:color w:val="000000" w:themeColor="text1"/>
        </w:rPr>
        <w:t>świadcz</w:t>
      </w:r>
      <w:r w:rsidR="1545C9D4" w:rsidRPr="1D0B83D2">
        <w:rPr>
          <w:rFonts w:ascii="Calibri" w:hAnsi="Calibri"/>
          <w:color w:val="000000" w:themeColor="text1"/>
        </w:rPr>
        <w:t>one</w:t>
      </w:r>
      <w:r w:rsidR="1E92633D" w:rsidRPr="1D0B83D2">
        <w:rPr>
          <w:rFonts w:ascii="Calibri" w:hAnsi="Calibri"/>
          <w:color w:val="000000" w:themeColor="text1"/>
        </w:rPr>
        <w:t xml:space="preserve"> s</w:t>
      </w:r>
      <w:r w:rsidR="671F192D" w:rsidRPr="1D0B83D2">
        <w:rPr>
          <w:rFonts w:ascii="Calibri" w:hAnsi="Calibri"/>
          <w:color w:val="000000" w:themeColor="text1"/>
        </w:rPr>
        <w:t>ą</w:t>
      </w:r>
      <w:r w:rsidR="57A32A87" w:rsidRPr="1D0B83D2">
        <w:rPr>
          <w:rFonts w:ascii="Calibri" w:hAnsi="Calibri"/>
          <w:color w:val="000000" w:themeColor="text1"/>
        </w:rPr>
        <w:t xml:space="preserve"> usługi bytowe, </w:t>
      </w:r>
      <w:r w:rsidR="1E92633D" w:rsidRPr="1D0B83D2">
        <w:rPr>
          <w:rFonts w:ascii="Calibri" w:hAnsi="Calibri"/>
          <w:color w:val="000000" w:themeColor="text1"/>
        </w:rPr>
        <w:t>prac</w:t>
      </w:r>
      <w:r w:rsidR="15560060" w:rsidRPr="1D0B83D2">
        <w:rPr>
          <w:rFonts w:ascii="Calibri" w:hAnsi="Calibri"/>
          <w:color w:val="000000" w:themeColor="text1"/>
        </w:rPr>
        <w:t>a</w:t>
      </w:r>
      <w:r w:rsidR="1E92633D" w:rsidRPr="1D0B83D2">
        <w:rPr>
          <w:rFonts w:ascii="Calibri" w:hAnsi="Calibri"/>
          <w:color w:val="000000" w:themeColor="text1"/>
        </w:rPr>
        <w:t xml:space="preserve"> socjaln</w:t>
      </w:r>
      <w:r w:rsidR="6B22F4F9" w:rsidRPr="1D0B83D2">
        <w:rPr>
          <w:rFonts w:ascii="Calibri" w:hAnsi="Calibri"/>
          <w:color w:val="000000" w:themeColor="text1"/>
        </w:rPr>
        <w:t>a</w:t>
      </w:r>
      <w:r w:rsidR="57A32A87" w:rsidRPr="1D0B83D2">
        <w:rPr>
          <w:rFonts w:ascii="Calibri" w:hAnsi="Calibri"/>
          <w:color w:val="000000" w:themeColor="text1"/>
        </w:rPr>
        <w:t xml:space="preserve"> oraz </w:t>
      </w:r>
      <w:r w:rsidR="7448A902" w:rsidRPr="1D0B83D2">
        <w:rPr>
          <w:rFonts w:ascii="Calibri" w:hAnsi="Calibri"/>
          <w:color w:val="000000" w:themeColor="text1"/>
        </w:rPr>
        <w:t>wsparcie</w:t>
      </w:r>
      <w:r w:rsidR="57A32A87" w:rsidRPr="1D0B83D2">
        <w:rPr>
          <w:rFonts w:ascii="Calibri" w:hAnsi="Calibri"/>
          <w:color w:val="000000" w:themeColor="text1"/>
        </w:rPr>
        <w:t xml:space="preserve"> w </w:t>
      </w:r>
      <w:r w:rsidR="17F55457" w:rsidRPr="1D0B83D2">
        <w:rPr>
          <w:rFonts w:ascii="Calibri" w:hAnsi="Calibri"/>
          <w:color w:val="000000" w:themeColor="text1"/>
        </w:rPr>
        <w:t>zakresie nauki i</w:t>
      </w:r>
      <w:r w:rsidR="57A32A87" w:rsidRPr="1D0B83D2">
        <w:rPr>
          <w:rFonts w:ascii="Calibri" w:hAnsi="Calibri"/>
          <w:color w:val="000000" w:themeColor="text1"/>
        </w:rPr>
        <w:t xml:space="preserve"> rozwijania niezależności </w:t>
      </w:r>
      <w:r w:rsidR="1E92633D" w:rsidRPr="1D0B83D2">
        <w:rPr>
          <w:rFonts w:ascii="Calibri" w:hAnsi="Calibri"/>
          <w:color w:val="000000" w:themeColor="text1"/>
        </w:rPr>
        <w:t>życi</w:t>
      </w:r>
      <w:r w:rsidR="1F23B2FD" w:rsidRPr="1D0B83D2">
        <w:rPr>
          <w:rFonts w:ascii="Calibri" w:hAnsi="Calibri"/>
          <w:color w:val="000000" w:themeColor="text1"/>
        </w:rPr>
        <w:t>owej</w:t>
      </w:r>
      <w:r w:rsidR="1E92633D" w:rsidRPr="1D0B83D2">
        <w:rPr>
          <w:rFonts w:ascii="Calibri" w:hAnsi="Calibri"/>
          <w:color w:val="000000" w:themeColor="text1"/>
        </w:rPr>
        <w:t xml:space="preserve">. </w:t>
      </w:r>
      <w:r w:rsidR="7EFAD210" w:rsidRPr="1D0B83D2">
        <w:rPr>
          <w:rFonts w:ascii="Calibri" w:hAnsi="Calibri"/>
          <w:color w:val="000000" w:themeColor="text1"/>
        </w:rPr>
        <w:t>Obejmuje to działania związane z utrwalaniem czynności samoo</w:t>
      </w:r>
      <w:r w:rsidR="6E0AED4F" w:rsidRPr="1D0B83D2">
        <w:rPr>
          <w:rFonts w:ascii="Calibri" w:hAnsi="Calibri"/>
          <w:color w:val="000000" w:themeColor="text1"/>
        </w:rPr>
        <w:t>b</w:t>
      </w:r>
      <w:r w:rsidR="7EFAD210" w:rsidRPr="1D0B83D2">
        <w:rPr>
          <w:rFonts w:ascii="Calibri" w:hAnsi="Calibri"/>
          <w:color w:val="000000" w:themeColor="text1"/>
        </w:rPr>
        <w:t>sługowych, pełnieni</w:t>
      </w:r>
      <w:r w:rsidR="695FC567" w:rsidRPr="1D0B83D2">
        <w:rPr>
          <w:rFonts w:ascii="Calibri" w:hAnsi="Calibri"/>
          <w:color w:val="000000" w:themeColor="text1"/>
        </w:rPr>
        <w:t>em</w:t>
      </w:r>
      <w:r w:rsidR="7EFAD210" w:rsidRPr="1D0B83D2">
        <w:rPr>
          <w:rFonts w:ascii="Calibri" w:hAnsi="Calibri"/>
          <w:color w:val="000000" w:themeColor="text1"/>
        </w:rPr>
        <w:t xml:space="preserve"> ról społecznych </w:t>
      </w:r>
      <w:r w:rsidR="7EBD8D4A" w:rsidRPr="1D0B83D2">
        <w:rPr>
          <w:rFonts w:ascii="Calibri" w:hAnsi="Calibri"/>
          <w:color w:val="000000" w:themeColor="text1"/>
        </w:rPr>
        <w:t>oraz integracj</w:t>
      </w:r>
      <w:r w:rsidR="64316F0E" w:rsidRPr="1D0B83D2">
        <w:rPr>
          <w:rFonts w:ascii="Calibri" w:hAnsi="Calibri"/>
          <w:color w:val="000000" w:themeColor="text1"/>
        </w:rPr>
        <w:t>ą</w:t>
      </w:r>
      <w:r w:rsidR="7EBD8D4A" w:rsidRPr="1D0B83D2">
        <w:rPr>
          <w:rFonts w:ascii="Calibri" w:hAnsi="Calibri"/>
          <w:color w:val="000000" w:themeColor="text1"/>
        </w:rPr>
        <w:t xml:space="preserve"> ze</w:t>
      </w:r>
      <w:r w:rsidR="00F11A58">
        <w:rPr>
          <w:rFonts w:ascii="Calibri" w:hAnsi="Calibri"/>
          <w:color w:val="000000" w:themeColor="text1"/>
        </w:rPr>
        <w:t> </w:t>
      </w:r>
      <w:r w:rsidR="7EBD8D4A" w:rsidRPr="1D0B83D2">
        <w:rPr>
          <w:rFonts w:ascii="Calibri" w:hAnsi="Calibri"/>
          <w:color w:val="000000" w:themeColor="text1"/>
        </w:rPr>
        <w:t>społecznością lokalną</w:t>
      </w:r>
      <w:r w:rsidR="3DC42F74" w:rsidRPr="1D0B83D2">
        <w:rPr>
          <w:rFonts w:ascii="Calibri" w:hAnsi="Calibri"/>
          <w:color w:val="000000" w:themeColor="text1"/>
        </w:rPr>
        <w:t>,</w:t>
      </w:r>
      <w:r w:rsidR="7EBD8D4A" w:rsidRPr="1D0B83D2">
        <w:rPr>
          <w:rFonts w:ascii="Calibri" w:hAnsi="Calibri"/>
          <w:color w:val="000000" w:themeColor="text1"/>
        </w:rPr>
        <w:t xml:space="preserve"> w celu </w:t>
      </w:r>
      <w:r w:rsidR="49499A5C" w:rsidRPr="1D0B83D2">
        <w:rPr>
          <w:rFonts w:ascii="Calibri" w:hAnsi="Calibri"/>
          <w:color w:val="000000" w:themeColor="text1"/>
        </w:rPr>
        <w:t xml:space="preserve">umożliwienia </w:t>
      </w:r>
      <w:r w:rsidR="7EBD8D4A" w:rsidRPr="1D0B83D2">
        <w:rPr>
          <w:rFonts w:ascii="Calibri" w:hAnsi="Calibri"/>
          <w:color w:val="000000" w:themeColor="text1"/>
        </w:rPr>
        <w:t xml:space="preserve">prowadzenia samodzielnego życia. </w:t>
      </w:r>
      <w:r w:rsidR="57A32A87" w:rsidRPr="1D0B83D2">
        <w:rPr>
          <w:rFonts w:ascii="Calibri" w:hAnsi="Calibri"/>
          <w:color w:val="000000" w:themeColor="text1"/>
        </w:rPr>
        <w:t xml:space="preserve">Wsparcie w mieszkaniu treningowym przyznawane </w:t>
      </w:r>
      <w:r w:rsidR="37324ACC" w:rsidRPr="1D0B83D2">
        <w:rPr>
          <w:rFonts w:ascii="Calibri" w:hAnsi="Calibri"/>
          <w:color w:val="000000" w:themeColor="text1"/>
        </w:rPr>
        <w:t xml:space="preserve">jest </w:t>
      </w:r>
      <w:r w:rsidR="00AA118A">
        <w:rPr>
          <w:rFonts w:ascii="Calibri" w:hAnsi="Calibri"/>
          <w:color w:val="000000" w:themeColor="text1"/>
        </w:rPr>
        <w:t>na czas określony.</w:t>
      </w:r>
    </w:p>
    <w:p w14:paraId="07569FBB" w14:textId="77777777" w:rsidR="24BF496D" w:rsidRDefault="52CF92AB" w:rsidP="39DE5098">
      <w:pPr>
        <w:ind w:left="2126"/>
        <w:rPr>
          <w:rFonts w:ascii="Calibri" w:hAnsi="Calibri"/>
          <w:color w:val="000000" w:themeColor="text1"/>
        </w:rPr>
      </w:pPr>
      <w:r w:rsidRPr="1D0B83D2">
        <w:rPr>
          <w:rFonts w:ascii="Calibri" w:hAnsi="Calibri"/>
          <w:color w:val="000000" w:themeColor="text1"/>
        </w:rPr>
        <w:t xml:space="preserve">Mieszkania </w:t>
      </w:r>
      <w:r w:rsidR="487C66B8" w:rsidRPr="1D0B83D2">
        <w:rPr>
          <w:rFonts w:ascii="Calibri" w:hAnsi="Calibri"/>
          <w:color w:val="000000" w:themeColor="text1"/>
        </w:rPr>
        <w:t>treningowe</w:t>
      </w:r>
      <w:r w:rsidRPr="1D0B83D2">
        <w:rPr>
          <w:rFonts w:ascii="Calibri" w:hAnsi="Calibri"/>
          <w:color w:val="000000" w:themeColor="text1"/>
        </w:rPr>
        <w:t xml:space="preserve"> przeznaczone są w szczególności dla:</w:t>
      </w:r>
    </w:p>
    <w:p w14:paraId="5E5B9BF1" w14:textId="27647F0B" w:rsidR="6601FAC0" w:rsidRPr="00F01682" w:rsidRDefault="52CF92AB" w:rsidP="008E62FE">
      <w:pPr>
        <w:pStyle w:val="Akapitzlist"/>
        <w:numPr>
          <w:ilvl w:val="0"/>
          <w:numId w:val="8"/>
        </w:numPr>
        <w:rPr>
          <w:rFonts w:ascii="Calibri" w:hAnsi="Calibri"/>
          <w:color w:val="000000" w:themeColor="text1"/>
        </w:rPr>
      </w:pPr>
      <w:r w:rsidRPr="00F01682">
        <w:rPr>
          <w:rFonts w:ascii="Calibri" w:hAnsi="Calibri"/>
          <w:color w:val="000000" w:themeColor="text1"/>
        </w:rPr>
        <w:t xml:space="preserve">osób z niepełnosprawnościami, w tym </w:t>
      </w:r>
      <w:r w:rsidR="1F94D424" w:rsidRPr="00F01682">
        <w:rPr>
          <w:rFonts w:ascii="Calibri" w:hAnsi="Calibri"/>
          <w:color w:val="000000" w:themeColor="text1"/>
        </w:rPr>
        <w:t>z</w:t>
      </w:r>
      <w:r w:rsidRPr="00F01682">
        <w:rPr>
          <w:rFonts w:ascii="Calibri" w:hAnsi="Calibri"/>
          <w:color w:val="000000" w:themeColor="text1"/>
        </w:rPr>
        <w:t xml:space="preserve"> </w:t>
      </w:r>
      <w:r w:rsidRPr="00EC165C">
        <w:rPr>
          <w:rFonts w:ascii="Calibri" w:hAnsi="Calibri"/>
          <w:color w:val="000000" w:themeColor="text1"/>
        </w:rPr>
        <w:t xml:space="preserve">niepełnosprawnością </w:t>
      </w:r>
      <w:r w:rsidR="00F01682" w:rsidRPr="00296A6E">
        <w:rPr>
          <w:rFonts w:ascii="Calibri" w:hAnsi="Calibri"/>
          <w:color w:val="000000" w:themeColor="text1"/>
        </w:rPr>
        <w:t>ruchową, intelektualną</w:t>
      </w:r>
      <w:r w:rsidR="001C2134">
        <w:rPr>
          <w:rFonts w:ascii="Calibri" w:hAnsi="Calibri"/>
          <w:color w:val="000000" w:themeColor="text1"/>
        </w:rPr>
        <w:t>,</w:t>
      </w:r>
      <w:r w:rsidR="001C2134" w:rsidRPr="005B2A80">
        <w:t xml:space="preserve"> </w:t>
      </w:r>
      <w:r w:rsidR="001C2134" w:rsidRPr="00857AB6">
        <w:t>os</w:t>
      </w:r>
      <w:r w:rsidR="001611CD">
        <w:t>ób</w:t>
      </w:r>
      <w:r w:rsidR="001C2134" w:rsidRPr="00857AB6">
        <w:t xml:space="preserve"> w spektrum auty</w:t>
      </w:r>
      <w:r w:rsidR="00556F5F">
        <w:t>zmu</w:t>
      </w:r>
      <w:r w:rsidR="00F01682" w:rsidRPr="00ED14F8">
        <w:rPr>
          <w:rFonts w:ascii="Calibri" w:hAnsi="Calibri"/>
          <w:color w:val="000000" w:themeColor="text1"/>
        </w:rPr>
        <w:t xml:space="preserve">, </w:t>
      </w:r>
      <w:r w:rsidR="006D7185">
        <w:rPr>
          <w:rFonts w:ascii="Calibri" w:hAnsi="Calibri"/>
          <w:color w:val="000000" w:themeColor="text1"/>
        </w:rPr>
        <w:t>z zaburzeniami psychicznymi</w:t>
      </w:r>
      <w:r w:rsidR="00F01682" w:rsidRPr="00296A6E">
        <w:rPr>
          <w:rFonts w:ascii="Calibri" w:hAnsi="Calibri"/>
          <w:color w:val="000000" w:themeColor="text1"/>
        </w:rPr>
        <w:t xml:space="preserve"> oraz z niepełnosprawnościami sprzężonymi</w:t>
      </w:r>
      <w:r w:rsidR="008E62FE" w:rsidRPr="00EC165C">
        <w:rPr>
          <w:rFonts w:ascii="Calibri" w:hAnsi="Calibri"/>
          <w:color w:val="000000" w:themeColor="text1"/>
        </w:rPr>
        <w:t>,</w:t>
      </w:r>
    </w:p>
    <w:p w14:paraId="7B7A4D0E" w14:textId="77777777" w:rsidR="7CB58BCB" w:rsidRDefault="73C22FAB" w:rsidP="00C5508C">
      <w:pPr>
        <w:pStyle w:val="Akapitzlist"/>
        <w:numPr>
          <w:ilvl w:val="0"/>
          <w:numId w:val="8"/>
        </w:numPr>
        <w:rPr>
          <w:rFonts w:ascii="Calibri" w:eastAsia="Calibri" w:hAnsi="Calibri" w:cs="Calibri"/>
        </w:rPr>
      </w:pPr>
      <w:r w:rsidRPr="6D59546E">
        <w:rPr>
          <w:rFonts w:ascii="Calibri" w:eastAsia="Calibri" w:hAnsi="Calibri" w:cs="Calibri"/>
        </w:rPr>
        <w:t>cudzoziemców objętych ochroną międzynarodową.</w:t>
      </w:r>
    </w:p>
    <w:p w14:paraId="1DEB107E" w14:textId="37CC0A94" w:rsidR="00FC376B" w:rsidRPr="00FC376B" w:rsidRDefault="00FC376B" w:rsidP="00D60823">
      <w:pPr>
        <w:ind w:left="2124"/>
        <w:rPr>
          <w:rFonts w:ascii="Calibri" w:hAnsi="Calibri"/>
          <w:b/>
          <w:color w:val="2568AB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711539" behindDoc="1" locked="0" layoutInCell="0" allowOverlap="1" wp14:anchorId="4C9CC8F1" wp14:editId="35D593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6635" cy="1016635"/>
            <wp:effectExtent l="0" t="0" r="0" b="0"/>
            <wp:wrapNone/>
            <wp:docPr id="42" name="Picture 1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57" behindDoc="1" locked="0" layoutInCell="0" allowOverlap="1" wp14:anchorId="230B4B39" wp14:editId="035182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6635" cy="1016635"/>
            <wp:effectExtent l="0" t="0" r="0" b="0"/>
            <wp:wrapNone/>
            <wp:docPr id="184" name="Picture 1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76B">
        <w:rPr>
          <w:rFonts w:ascii="Calibri" w:hAnsi="Calibri"/>
          <w:b/>
          <w:color w:val="2568AB"/>
        </w:rPr>
        <w:t>Mieszkanie wspomagane</w:t>
      </w:r>
    </w:p>
    <w:p w14:paraId="5DE475BB" w14:textId="3BBF0AE7" w:rsidR="00FC376B" w:rsidRDefault="6655AB47" w:rsidP="461CB9BA">
      <w:pPr>
        <w:ind w:left="2126"/>
        <w:rPr>
          <w:rFonts w:ascii="Calibri" w:hAnsi="Calibri"/>
          <w:color w:val="000000" w:themeColor="text1"/>
        </w:rPr>
      </w:pPr>
      <w:r w:rsidRPr="1D0B83D2">
        <w:rPr>
          <w:rFonts w:ascii="Calibri" w:hAnsi="Calibri"/>
          <w:color w:val="000000" w:themeColor="text1"/>
        </w:rPr>
        <w:t>M</w:t>
      </w:r>
      <w:r w:rsidR="57A32A87" w:rsidRPr="1D0B83D2">
        <w:rPr>
          <w:rFonts w:ascii="Calibri" w:hAnsi="Calibri"/>
          <w:color w:val="000000" w:themeColor="text1"/>
        </w:rPr>
        <w:t xml:space="preserve">ieszkanie, w którym </w:t>
      </w:r>
      <w:r w:rsidR="1E92633D" w:rsidRPr="1D0B83D2">
        <w:rPr>
          <w:rFonts w:ascii="Calibri" w:hAnsi="Calibri"/>
          <w:color w:val="000000" w:themeColor="text1"/>
        </w:rPr>
        <w:t>świadcz</w:t>
      </w:r>
      <w:r w:rsidRPr="1D0B83D2">
        <w:rPr>
          <w:rFonts w:ascii="Calibri" w:hAnsi="Calibri"/>
          <w:color w:val="000000" w:themeColor="text1"/>
        </w:rPr>
        <w:t>y</w:t>
      </w:r>
      <w:r w:rsidR="57A32A87" w:rsidRPr="1D0B83D2">
        <w:rPr>
          <w:rFonts w:ascii="Calibri" w:hAnsi="Calibri"/>
          <w:color w:val="000000" w:themeColor="text1"/>
        </w:rPr>
        <w:t xml:space="preserve"> </w:t>
      </w:r>
      <w:r w:rsidRPr="1D0B83D2">
        <w:rPr>
          <w:rFonts w:ascii="Calibri" w:hAnsi="Calibri"/>
          <w:color w:val="000000" w:themeColor="text1"/>
        </w:rPr>
        <w:t>się</w:t>
      </w:r>
      <w:r w:rsidR="57A32A87" w:rsidRPr="1D0B83D2">
        <w:rPr>
          <w:rFonts w:ascii="Calibri" w:hAnsi="Calibri"/>
          <w:color w:val="000000" w:themeColor="text1"/>
        </w:rPr>
        <w:t xml:space="preserve"> usługi bytowe, </w:t>
      </w:r>
      <w:r w:rsidR="1E92633D" w:rsidRPr="1D0B83D2">
        <w:rPr>
          <w:rFonts w:ascii="Calibri" w:hAnsi="Calibri"/>
          <w:color w:val="000000" w:themeColor="text1"/>
        </w:rPr>
        <w:t>prac</w:t>
      </w:r>
      <w:r w:rsidRPr="1D0B83D2">
        <w:rPr>
          <w:rFonts w:ascii="Calibri" w:hAnsi="Calibri"/>
          <w:color w:val="000000" w:themeColor="text1"/>
        </w:rPr>
        <w:t>ę</w:t>
      </w:r>
      <w:r w:rsidR="57A32A87" w:rsidRPr="1D0B83D2">
        <w:rPr>
          <w:rFonts w:ascii="Calibri" w:hAnsi="Calibri"/>
          <w:color w:val="000000" w:themeColor="text1"/>
        </w:rPr>
        <w:t xml:space="preserve"> socjaln</w:t>
      </w:r>
      <w:r w:rsidRPr="1D0B83D2">
        <w:rPr>
          <w:rFonts w:ascii="Calibri" w:hAnsi="Calibri"/>
          <w:color w:val="000000" w:themeColor="text1"/>
        </w:rPr>
        <w:t>ą</w:t>
      </w:r>
      <w:r w:rsidR="57A32A87" w:rsidRPr="1D0B83D2">
        <w:rPr>
          <w:rFonts w:ascii="Calibri" w:hAnsi="Calibri"/>
          <w:color w:val="000000" w:themeColor="text1"/>
        </w:rPr>
        <w:t xml:space="preserve"> oraz pomoc w </w:t>
      </w:r>
      <w:r w:rsidRPr="1D0B83D2">
        <w:rPr>
          <w:rFonts w:ascii="Calibri" w:hAnsi="Calibri"/>
          <w:color w:val="000000" w:themeColor="text1"/>
        </w:rPr>
        <w:t xml:space="preserve">wykonywaniu czynności niezbędnych w </w:t>
      </w:r>
      <w:r w:rsidR="57A32A87" w:rsidRPr="1D0B83D2">
        <w:rPr>
          <w:rFonts w:ascii="Calibri" w:hAnsi="Calibri"/>
          <w:color w:val="000000" w:themeColor="text1"/>
        </w:rPr>
        <w:t>codziennym funkcjonowaniu i realizacji kontaktów społecznych</w:t>
      </w:r>
      <w:r w:rsidR="34602384" w:rsidRPr="1D0B83D2">
        <w:rPr>
          <w:rFonts w:ascii="Calibri" w:hAnsi="Calibri"/>
          <w:color w:val="000000" w:themeColor="text1"/>
        </w:rPr>
        <w:t>.</w:t>
      </w:r>
      <w:r w:rsidR="1E92633D" w:rsidRPr="1D0B83D2">
        <w:rPr>
          <w:rFonts w:ascii="Calibri" w:hAnsi="Calibri"/>
          <w:color w:val="000000" w:themeColor="text1"/>
        </w:rPr>
        <w:t xml:space="preserve"> </w:t>
      </w:r>
      <w:r w:rsidR="1A088A44" w:rsidRPr="1D0B83D2">
        <w:rPr>
          <w:rFonts w:ascii="Calibri" w:hAnsi="Calibri"/>
          <w:color w:val="000000" w:themeColor="text1"/>
        </w:rPr>
        <w:t>C</w:t>
      </w:r>
      <w:r w:rsidR="1E92633D" w:rsidRPr="1D0B83D2">
        <w:rPr>
          <w:rFonts w:ascii="Calibri" w:hAnsi="Calibri"/>
          <w:color w:val="000000" w:themeColor="text1"/>
        </w:rPr>
        <w:t>el</w:t>
      </w:r>
      <w:r w:rsidR="715EBA22" w:rsidRPr="1D0B83D2">
        <w:rPr>
          <w:rFonts w:ascii="Calibri" w:hAnsi="Calibri"/>
          <w:color w:val="000000" w:themeColor="text1"/>
        </w:rPr>
        <w:t>em</w:t>
      </w:r>
      <w:r w:rsidR="1E92633D" w:rsidRPr="1D0B83D2">
        <w:rPr>
          <w:rFonts w:ascii="Calibri" w:hAnsi="Calibri"/>
          <w:color w:val="000000" w:themeColor="text1"/>
        </w:rPr>
        <w:t xml:space="preserve"> </w:t>
      </w:r>
      <w:r w:rsidR="2B7D1616" w:rsidRPr="1D0B83D2">
        <w:rPr>
          <w:rFonts w:ascii="Calibri" w:hAnsi="Calibri"/>
          <w:color w:val="000000" w:themeColor="text1"/>
        </w:rPr>
        <w:t xml:space="preserve">wsparcia jest </w:t>
      </w:r>
      <w:r w:rsidR="1E92633D" w:rsidRPr="1D0B83D2">
        <w:rPr>
          <w:rFonts w:ascii="Calibri" w:hAnsi="Calibri"/>
          <w:color w:val="000000" w:themeColor="text1"/>
        </w:rPr>
        <w:t>utrzymani</w:t>
      </w:r>
      <w:r w:rsidR="27A2F6F4" w:rsidRPr="1D0B83D2">
        <w:rPr>
          <w:rFonts w:ascii="Calibri" w:hAnsi="Calibri"/>
          <w:color w:val="000000" w:themeColor="text1"/>
        </w:rPr>
        <w:t>e</w:t>
      </w:r>
      <w:r w:rsidR="57A32A87" w:rsidRPr="1D0B83D2">
        <w:rPr>
          <w:rFonts w:ascii="Calibri" w:hAnsi="Calibri"/>
          <w:color w:val="000000" w:themeColor="text1"/>
        </w:rPr>
        <w:t xml:space="preserve"> lub </w:t>
      </w:r>
      <w:r w:rsidR="1E92633D" w:rsidRPr="1D0B83D2">
        <w:rPr>
          <w:rFonts w:ascii="Calibri" w:hAnsi="Calibri"/>
          <w:color w:val="000000" w:themeColor="text1"/>
        </w:rPr>
        <w:t>rozwijani</w:t>
      </w:r>
      <w:r w:rsidR="2F711017" w:rsidRPr="1D0B83D2">
        <w:rPr>
          <w:rFonts w:ascii="Calibri" w:hAnsi="Calibri"/>
          <w:color w:val="000000" w:themeColor="text1"/>
        </w:rPr>
        <w:t>e</w:t>
      </w:r>
      <w:r w:rsidR="57A32A87" w:rsidRPr="1D0B83D2">
        <w:rPr>
          <w:rFonts w:ascii="Calibri" w:hAnsi="Calibri"/>
          <w:color w:val="000000" w:themeColor="text1"/>
        </w:rPr>
        <w:t xml:space="preserve"> niezależności osoby na poziomie jej </w:t>
      </w:r>
      <w:r w:rsidR="60156E21" w:rsidRPr="1D0B83D2">
        <w:rPr>
          <w:rFonts w:ascii="Calibri" w:hAnsi="Calibri"/>
          <w:color w:val="000000" w:themeColor="text1"/>
        </w:rPr>
        <w:t xml:space="preserve">możliwości </w:t>
      </w:r>
      <w:r w:rsidR="57A32A87" w:rsidRPr="1D0B83D2">
        <w:rPr>
          <w:rFonts w:ascii="Calibri" w:hAnsi="Calibri"/>
          <w:color w:val="000000" w:themeColor="text1"/>
        </w:rPr>
        <w:t xml:space="preserve">psychofizycznych. </w:t>
      </w:r>
      <w:r w:rsidR="6FB6C6CF" w:rsidRPr="1D0B83D2">
        <w:rPr>
          <w:rFonts w:ascii="Calibri" w:hAnsi="Calibri"/>
          <w:color w:val="000000" w:themeColor="text1"/>
        </w:rPr>
        <w:t>Wsparcie w mieszkaniu wspomaganym jest przyznawane na czas określony, a w przypadku osób posiadających orzeczenie o znacznym lub umiarkowanym stopniu niepełnosprawności, a także w szczególnie uzasadnionych przypadkach – może zostać przyznane na czas nieokreślony.</w:t>
      </w:r>
    </w:p>
    <w:p w14:paraId="01B10F96" w14:textId="4A176345" w:rsidR="00386B89" w:rsidRDefault="626238AD" w:rsidP="1D0B83D2">
      <w:pPr>
        <w:ind w:left="2126"/>
        <w:rPr>
          <w:rFonts w:ascii="Calibri" w:hAnsi="Calibri"/>
          <w:color w:val="000000" w:themeColor="text1"/>
        </w:rPr>
        <w:sectPr w:rsidR="00386B89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4F3E0918">
        <w:rPr>
          <w:rFonts w:ascii="Calibri" w:hAnsi="Calibri"/>
          <w:color w:val="000000" w:themeColor="text1"/>
        </w:rPr>
        <w:t>Mieszkani</w:t>
      </w:r>
      <w:r w:rsidR="5C39B602" w:rsidRPr="4F3E0918">
        <w:rPr>
          <w:rFonts w:ascii="Calibri" w:hAnsi="Calibri"/>
          <w:color w:val="000000" w:themeColor="text1"/>
        </w:rPr>
        <w:t>a</w:t>
      </w:r>
      <w:r w:rsidR="65E33556" w:rsidRPr="4F3E0918">
        <w:rPr>
          <w:rFonts w:ascii="Calibri" w:hAnsi="Calibri"/>
          <w:color w:val="000000" w:themeColor="text1"/>
        </w:rPr>
        <w:t xml:space="preserve"> wspomagane przeznaczone </w:t>
      </w:r>
      <w:r w:rsidR="1503DEE6" w:rsidRPr="4F3E0918">
        <w:rPr>
          <w:rFonts w:ascii="Calibri" w:hAnsi="Calibri"/>
          <w:color w:val="000000" w:themeColor="text1"/>
        </w:rPr>
        <w:t>są</w:t>
      </w:r>
      <w:r w:rsidR="65E33556" w:rsidRPr="4F3E0918">
        <w:rPr>
          <w:rFonts w:ascii="Calibri" w:hAnsi="Calibri"/>
          <w:color w:val="000000" w:themeColor="text1"/>
        </w:rPr>
        <w:t xml:space="preserve"> dla</w:t>
      </w:r>
      <w:r w:rsidR="571ECBFE" w:rsidRPr="4F3E0918">
        <w:rPr>
          <w:rFonts w:ascii="Calibri" w:hAnsi="Calibri"/>
          <w:color w:val="000000" w:themeColor="text1"/>
        </w:rPr>
        <w:t xml:space="preserve"> </w:t>
      </w:r>
      <w:r w:rsidRPr="4F3E0918">
        <w:rPr>
          <w:rFonts w:ascii="Calibri" w:hAnsi="Calibri"/>
          <w:color w:val="000000" w:themeColor="text1"/>
        </w:rPr>
        <w:t>os</w:t>
      </w:r>
      <w:r w:rsidR="7801C2AF" w:rsidRPr="4F3E0918">
        <w:rPr>
          <w:rFonts w:ascii="Calibri" w:hAnsi="Calibri"/>
          <w:color w:val="000000" w:themeColor="text1"/>
        </w:rPr>
        <w:t>ób</w:t>
      </w:r>
      <w:r w:rsidR="65E33556" w:rsidRPr="4F3E0918">
        <w:rPr>
          <w:rFonts w:ascii="Calibri" w:hAnsi="Calibri"/>
          <w:color w:val="000000" w:themeColor="text1"/>
        </w:rPr>
        <w:t xml:space="preserve"> z </w:t>
      </w:r>
      <w:r w:rsidRPr="4F3E0918">
        <w:rPr>
          <w:rFonts w:ascii="Calibri" w:hAnsi="Calibri"/>
          <w:color w:val="000000" w:themeColor="text1"/>
        </w:rPr>
        <w:t>niepełnosprawności</w:t>
      </w:r>
      <w:r w:rsidR="16D3EBE9" w:rsidRPr="4F3E0918">
        <w:rPr>
          <w:rFonts w:ascii="Calibri" w:hAnsi="Calibri"/>
          <w:color w:val="000000" w:themeColor="text1"/>
        </w:rPr>
        <w:t>ami</w:t>
      </w:r>
      <w:r w:rsidR="65E33556" w:rsidRPr="4F3E0918">
        <w:rPr>
          <w:rFonts w:ascii="Calibri" w:hAnsi="Calibri"/>
          <w:color w:val="000000" w:themeColor="text1"/>
        </w:rPr>
        <w:t xml:space="preserve"> </w:t>
      </w:r>
      <w:r w:rsidR="5D657430" w:rsidRPr="00ED14F8">
        <w:rPr>
          <w:rFonts w:ascii="Calibri" w:hAnsi="Calibri"/>
          <w:color w:val="000000" w:themeColor="text1"/>
        </w:rPr>
        <w:t>i</w:t>
      </w:r>
      <w:r w:rsidR="7A6F0D4A" w:rsidRPr="00ED14F8">
        <w:rPr>
          <w:rFonts w:ascii="Calibri" w:hAnsi="Calibri"/>
          <w:color w:val="000000" w:themeColor="text1"/>
        </w:rPr>
        <w:t xml:space="preserve"> </w:t>
      </w:r>
      <w:r w:rsidR="00191614">
        <w:rPr>
          <w:rFonts w:ascii="Calibri" w:hAnsi="Calibri"/>
          <w:color w:val="000000" w:themeColor="text1"/>
        </w:rPr>
        <w:t xml:space="preserve">osób </w:t>
      </w:r>
      <w:r w:rsidR="006D7185">
        <w:rPr>
          <w:rFonts w:ascii="Calibri" w:hAnsi="Calibri"/>
          <w:color w:val="000000" w:themeColor="text1"/>
        </w:rPr>
        <w:t>z zaburzeniami psychicznymi</w:t>
      </w:r>
      <w:r w:rsidR="00416C90" w:rsidRPr="00ED14F8">
        <w:rPr>
          <w:rFonts w:ascii="Calibri" w:hAnsi="Calibri"/>
          <w:color w:val="000000" w:themeColor="text1"/>
        </w:rPr>
        <w:t>.</w:t>
      </w:r>
    </w:p>
    <w:p w14:paraId="3C2B4C12" w14:textId="1F45CEC3" w:rsidR="00FC376B" w:rsidRPr="00FC376B" w:rsidRDefault="00FC376B" w:rsidP="00386B89">
      <w:pPr>
        <w:keepNext/>
        <w:ind w:left="2126"/>
        <w:contextualSpacing/>
        <w:rPr>
          <w:rFonts w:ascii="Calibri" w:hAnsi="Calibri"/>
          <w:b/>
          <w:bCs/>
          <w:color w:val="2568AB"/>
        </w:rPr>
      </w:pPr>
      <w:r>
        <w:rPr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713587" behindDoc="1" locked="0" layoutInCell="0" allowOverlap="1" wp14:anchorId="568EEDFE" wp14:editId="444D07E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01725" cy="1110615"/>
            <wp:effectExtent l="0" t="0" r="3175" b="0"/>
            <wp:wrapNone/>
            <wp:docPr id="44" name="Picture 1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58" behindDoc="1" locked="0" layoutInCell="0" allowOverlap="1" wp14:anchorId="6910FC2C" wp14:editId="4BA725B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01725" cy="1110615"/>
            <wp:effectExtent l="0" t="0" r="3175" b="0"/>
            <wp:wrapNone/>
            <wp:docPr id="186" name="Picture 1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42DC">
        <w:rPr>
          <w:rFonts w:ascii="Calibri" w:hAnsi="Calibri"/>
          <w:b/>
          <w:bCs/>
          <w:color w:val="2568AB"/>
        </w:rPr>
        <w:t xml:space="preserve">Mieszkanie </w:t>
      </w:r>
      <w:r w:rsidR="004F1AF4">
        <w:rPr>
          <w:rFonts w:ascii="Calibri" w:hAnsi="Calibri"/>
          <w:b/>
          <w:bCs/>
          <w:color w:val="2568AB"/>
        </w:rPr>
        <w:t>ze wsparciem</w:t>
      </w:r>
    </w:p>
    <w:p w14:paraId="64122275" w14:textId="121012F3" w:rsidR="00FC376B" w:rsidRDefault="433BC59F" w:rsidP="00386B89">
      <w:pPr>
        <w:keepNext/>
        <w:ind w:left="2126"/>
        <w:contextualSpacing/>
        <w:rPr>
          <w:rFonts w:ascii="Calibri" w:hAnsi="Calibri"/>
          <w:color w:val="000000" w:themeColor="text1"/>
        </w:rPr>
      </w:pPr>
      <w:r w:rsidRPr="4F3E0918">
        <w:rPr>
          <w:rFonts w:ascii="Calibri" w:hAnsi="Calibri"/>
          <w:color w:val="000000" w:themeColor="text1"/>
        </w:rPr>
        <w:t>F</w:t>
      </w:r>
      <w:r w:rsidR="626238AD" w:rsidRPr="4F3E0918">
        <w:rPr>
          <w:rFonts w:ascii="Calibri" w:hAnsi="Calibri"/>
          <w:color w:val="000000" w:themeColor="text1"/>
        </w:rPr>
        <w:t>orm</w:t>
      </w:r>
      <w:r w:rsidR="3FF4C917" w:rsidRPr="4F3E0918">
        <w:rPr>
          <w:rFonts w:ascii="Calibri" w:hAnsi="Calibri"/>
          <w:color w:val="000000" w:themeColor="text1"/>
        </w:rPr>
        <w:t>ą</w:t>
      </w:r>
      <w:r w:rsidR="626238AD" w:rsidRPr="4F3E0918">
        <w:rPr>
          <w:rFonts w:ascii="Calibri" w:hAnsi="Calibri"/>
          <w:color w:val="000000" w:themeColor="text1"/>
        </w:rPr>
        <w:t xml:space="preserve"> </w:t>
      </w:r>
      <w:r w:rsidR="4A5FEE14" w:rsidRPr="4F3E0918">
        <w:rPr>
          <w:rFonts w:ascii="Calibri" w:hAnsi="Calibri"/>
          <w:color w:val="000000" w:themeColor="text1"/>
        </w:rPr>
        <w:t>wsparcia mieszkaniowego odmienn</w:t>
      </w:r>
      <w:r w:rsidR="3A5E57C6" w:rsidRPr="4F3E0918">
        <w:rPr>
          <w:rFonts w:ascii="Calibri" w:hAnsi="Calibri"/>
          <w:color w:val="000000" w:themeColor="text1"/>
        </w:rPr>
        <w:t>ą</w:t>
      </w:r>
      <w:r w:rsidR="5482ABE3" w:rsidRPr="4F3E0918">
        <w:rPr>
          <w:rFonts w:ascii="Calibri" w:hAnsi="Calibri"/>
          <w:color w:val="000000" w:themeColor="text1"/>
        </w:rPr>
        <w:t xml:space="preserve"> od </w:t>
      </w:r>
      <w:r w:rsidR="4A5FEE14" w:rsidRPr="4F3E0918">
        <w:rPr>
          <w:rFonts w:ascii="Calibri" w:hAnsi="Calibri"/>
          <w:color w:val="000000" w:themeColor="text1"/>
        </w:rPr>
        <w:t>mieszkań wspomaganych</w:t>
      </w:r>
      <w:r w:rsidR="0D25B4EA" w:rsidRPr="4F3E0918">
        <w:rPr>
          <w:rFonts w:ascii="Calibri" w:hAnsi="Calibri"/>
          <w:color w:val="000000" w:themeColor="text1"/>
        </w:rPr>
        <w:t xml:space="preserve"> i treningowych</w:t>
      </w:r>
      <w:r w:rsidR="65E33556" w:rsidRPr="4F3E0918">
        <w:rPr>
          <w:rFonts w:ascii="Calibri" w:hAnsi="Calibri"/>
          <w:color w:val="000000" w:themeColor="text1"/>
        </w:rPr>
        <w:t xml:space="preserve"> </w:t>
      </w:r>
      <w:r w:rsidR="3B37FD73" w:rsidRPr="4F3E0918">
        <w:rPr>
          <w:rFonts w:ascii="Calibri" w:hAnsi="Calibri"/>
          <w:color w:val="000000" w:themeColor="text1"/>
        </w:rPr>
        <w:t>s</w:t>
      </w:r>
      <w:r w:rsidR="29FA7DBA" w:rsidRPr="4F3E0918">
        <w:rPr>
          <w:rFonts w:ascii="Calibri" w:hAnsi="Calibri"/>
          <w:color w:val="000000" w:themeColor="text1"/>
        </w:rPr>
        <w:t>ą</w:t>
      </w:r>
      <w:r w:rsidR="57C86DE8" w:rsidRPr="4F3E0918">
        <w:rPr>
          <w:rFonts w:ascii="Calibri" w:hAnsi="Calibri"/>
          <w:color w:val="000000" w:themeColor="text1"/>
        </w:rPr>
        <w:t xml:space="preserve"> mieszkania </w:t>
      </w:r>
      <w:r w:rsidR="004F1AF4">
        <w:rPr>
          <w:rFonts w:ascii="Calibri" w:hAnsi="Calibri"/>
          <w:color w:val="000000" w:themeColor="text1"/>
        </w:rPr>
        <w:t>ze wsparciem</w:t>
      </w:r>
      <w:r w:rsidR="3134B54B" w:rsidRPr="4F3E0918">
        <w:rPr>
          <w:rFonts w:ascii="Calibri" w:hAnsi="Calibri"/>
          <w:color w:val="000000" w:themeColor="text1"/>
        </w:rPr>
        <w:t>.</w:t>
      </w:r>
      <w:r w:rsidR="4735C73F" w:rsidRPr="4F3E0918">
        <w:rPr>
          <w:rFonts w:ascii="Calibri" w:hAnsi="Calibri"/>
          <w:color w:val="000000" w:themeColor="text1"/>
        </w:rPr>
        <w:t xml:space="preserve"> </w:t>
      </w:r>
      <w:r w:rsidR="68933672" w:rsidRPr="4F3E0918">
        <w:rPr>
          <w:rFonts w:ascii="Calibri" w:hAnsi="Calibri"/>
          <w:color w:val="000000" w:themeColor="text1"/>
        </w:rPr>
        <w:t>S</w:t>
      </w:r>
      <w:r w:rsidR="4735C73F" w:rsidRPr="4F3E0918">
        <w:rPr>
          <w:rFonts w:ascii="Calibri" w:hAnsi="Calibri"/>
          <w:color w:val="000000" w:themeColor="text1"/>
        </w:rPr>
        <w:t xml:space="preserve">ą to </w:t>
      </w:r>
      <w:r w:rsidR="1F320660" w:rsidRPr="4F3E0918">
        <w:rPr>
          <w:rFonts w:ascii="Calibri" w:hAnsi="Calibri"/>
          <w:color w:val="000000" w:themeColor="text1"/>
        </w:rPr>
        <w:t xml:space="preserve">mieszkania </w:t>
      </w:r>
      <w:r w:rsidR="316AE563" w:rsidRPr="4F3E0918">
        <w:rPr>
          <w:rFonts w:ascii="Calibri" w:hAnsi="Calibri"/>
          <w:color w:val="000000" w:themeColor="text1"/>
        </w:rPr>
        <w:t xml:space="preserve">przeznaczone </w:t>
      </w:r>
      <w:r w:rsidR="384EF249" w:rsidRPr="4F3E0918">
        <w:rPr>
          <w:rFonts w:ascii="Calibri" w:hAnsi="Calibri"/>
          <w:color w:val="000000" w:themeColor="text1"/>
        </w:rPr>
        <w:t>dla</w:t>
      </w:r>
      <w:r w:rsidR="00AA118A">
        <w:rPr>
          <w:rFonts w:ascii="Calibri" w:hAnsi="Calibri"/>
          <w:color w:val="000000" w:themeColor="text1"/>
        </w:rPr>
        <w:t xml:space="preserve"> </w:t>
      </w:r>
      <w:r w:rsidR="316AE563" w:rsidRPr="4F3E0918">
        <w:rPr>
          <w:rFonts w:ascii="Calibri" w:hAnsi="Calibri"/>
          <w:color w:val="000000" w:themeColor="text1"/>
        </w:rPr>
        <w:t>osób</w:t>
      </w:r>
      <w:r w:rsidR="1CAC724B" w:rsidRPr="4F3E0918">
        <w:rPr>
          <w:rFonts w:ascii="Calibri" w:hAnsi="Calibri"/>
          <w:color w:val="000000" w:themeColor="text1"/>
        </w:rPr>
        <w:t xml:space="preserve"> ze szczególnymi potrzebami, które</w:t>
      </w:r>
      <w:r w:rsidR="51D09DF6" w:rsidRPr="4F3E0918">
        <w:rPr>
          <w:rFonts w:ascii="Calibri" w:hAnsi="Calibri"/>
          <w:color w:val="000000" w:themeColor="text1"/>
        </w:rPr>
        <w:t xml:space="preserve"> będą</w:t>
      </w:r>
      <w:r w:rsidR="316AE563" w:rsidRPr="4F3E0918">
        <w:rPr>
          <w:rFonts w:ascii="Calibri" w:hAnsi="Calibri"/>
          <w:color w:val="000000" w:themeColor="text1"/>
        </w:rPr>
        <w:t xml:space="preserve"> </w:t>
      </w:r>
      <w:r w:rsidR="3C208166" w:rsidRPr="4F3E0918">
        <w:rPr>
          <w:rFonts w:ascii="Calibri" w:hAnsi="Calibri"/>
          <w:color w:val="000000" w:themeColor="text1"/>
        </w:rPr>
        <w:t>funkcjon</w:t>
      </w:r>
      <w:r w:rsidR="56026BEB" w:rsidRPr="4F3E0918">
        <w:rPr>
          <w:rFonts w:ascii="Calibri" w:hAnsi="Calibri"/>
          <w:color w:val="000000" w:themeColor="text1"/>
        </w:rPr>
        <w:t>ować</w:t>
      </w:r>
      <w:r w:rsidR="3C208166" w:rsidRPr="4F3E0918">
        <w:rPr>
          <w:rFonts w:ascii="Calibri" w:hAnsi="Calibri"/>
          <w:color w:val="000000" w:themeColor="text1"/>
        </w:rPr>
        <w:t xml:space="preserve"> w</w:t>
      </w:r>
      <w:r w:rsidR="65E33556" w:rsidRPr="4F3E0918">
        <w:rPr>
          <w:rFonts w:ascii="Calibri" w:hAnsi="Calibri"/>
          <w:color w:val="000000" w:themeColor="text1"/>
        </w:rPr>
        <w:t xml:space="preserve"> środowisku lokalnym</w:t>
      </w:r>
      <w:r w:rsidR="09C6C60A" w:rsidRPr="4F3E0918">
        <w:rPr>
          <w:rFonts w:ascii="Calibri" w:hAnsi="Calibri"/>
          <w:color w:val="000000" w:themeColor="text1"/>
        </w:rPr>
        <w:t>.</w:t>
      </w:r>
      <w:r w:rsidR="4CF870D7" w:rsidRPr="4F3E0918">
        <w:rPr>
          <w:rFonts w:ascii="Calibri" w:hAnsi="Calibri"/>
          <w:color w:val="000000" w:themeColor="text1"/>
        </w:rPr>
        <w:t xml:space="preserve"> </w:t>
      </w:r>
      <w:r w:rsidR="2AAF43FD" w:rsidRPr="4F3E0918">
        <w:rPr>
          <w:rFonts w:ascii="Calibri" w:hAnsi="Calibri"/>
          <w:color w:val="000000" w:themeColor="text1"/>
        </w:rPr>
        <w:t>Zapewniają</w:t>
      </w:r>
      <w:r w:rsidR="65E33556" w:rsidRPr="4F3E0918">
        <w:rPr>
          <w:rFonts w:ascii="Calibri" w:hAnsi="Calibri"/>
          <w:color w:val="000000" w:themeColor="text1"/>
        </w:rPr>
        <w:t xml:space="preserve"> wsparcie asystenckie</w:t>
      </w:r>
      <w:r w:rsidR="562A4B2A" w:rsidRPr="4F3E0918">
        <w:rPr>
          <w:rFonts w:ascii="Calibri" w:hAnsi="Calibri"/>
          <w:color w:val="000000" w:themeColor="text1"/>
        </w:rPr>
        <w:t xml:space="preserve"> lub</w:t>
      </w:r>
      <w:r w:rsidR="65E33556" w:rsidRPr="4F3E0918">
        <w:rPr>
          <w:rFonts w:ascii="Calibri" w:hAnsi="Calibri"/>
          <w:color w:val="000000" w:themeColor="text1"/>
        </w:rPr>
        <w:t xml:space="preserve"> trenerskie, </w:t>
      </w:r>
      <w:r w:rsidR="0CC8F9C5" w:rsidRPr="4F3E0918">
        <w:rPr>
          <w:rFonts w:ascii="Calibri" w:hAnsi="Calibri"/>
          <w:color w:val="000000" w:themeColor="text1"/>
        </w:rPr>
        <w:t>dostosowa</w:t>
      </w:r>
      <w:r w:rsidR="626238AD" w:rsidRPr="4F3E0918">
        <w:rPr>
          <w:rFonts w:ascii="Calibri" w:hAnsi="Calibri"/>
          <w:color w:val="000000" w:themeColor="text1"/>
        </w:rPr>
        <w:t xml:space="preserve">ne </w:t>
      </w:r>
      <w:r w:rsidR="5E5A971F" w:rsidRPr="4F3E0918">
        <w:rPr>
          <w:rFonts w:ascii="Calibri" w:hAnsi="Calibri"/>
          <w:color w:val="000000" w:themeColor="text1"/>
        </w:rPr>
        <w:t>do</w:t>
      </w:r>
      <w:r w:rsidR="626238AD" w:rsidRPr="4F3E0918">
        <w:rPr>
          <w:rFonts w:ascii="Calibri" w:hAnsi="Calibri"/>
          <w:color w:val="000000" w:themeColor="text1"/>
        </w:rPr>
        <w:t xml:space="preserve"> </w:t>
      </w:r>
      <w:r w:rsidR="23C3F790" w:rsidRPr="4F3E0918">
        <w:rPr>
          <w:rFonts w:ascii="Calibri" w:hAnsi="Calibri"/>
          <w:color w:val="000000" w:themeColor="text1"/>
        </w:rPr>
        <w:t>indywidualnych potrzeb mieszkańców</w:t>
      </w:r>
      <w:r w:rsidR="626238AD" w:rsidRPr="4F3E0918">
        <w:rPr>
          <w:rFonts w:ascii="Calibri" w:hAnsi="Calibri"/>
          <w:color w:val="000000" w:themeColor="text1"/>
        </w:rPr>
        <w:t>.</w:t>
      </w:r>
      <w:r w:rsidR="65E33556" w:rsidRPr="4F3E0918">
        <w:rPr>
          <w:rFonts w:ascii="Calibri" w:hAnsi="Calibri"/>
          <w:color w:val="000000" w:themeColor="text1"/>
        </w:rPr>
        <w:t xml:space="preserve"> </w:t>
      </w:r>
      <w:r w:rsidR="4836B208" w:rsidRPr="4F3E0918">
        <w:rPr>
          <w:rFonts w:ascii="Calibri" w:hAnsi="Calibri"/>
          <w:color w:val="000000" w:themeColor="text1"/>
        </w:rPr>
        <w:t xml:space="preserve">Mieszkania </w:t>
      </w:r>
      <w:r w:rsidR="004F1AF4">
        <w:rPr>
          <w:rFonts w:ascii="Calibri" w:hAnsi="Calibri"/>
          <w:color w:val="000000" w:themeColor="text1"/>
        </w:rPr>
        <w:t>ze wsparciem</w:t>
      </w:r>
      <w:r w:rsidR="4836B208" w:rsidRPr="4F3E0918">
        <w:rPr>
          <w:rFonts w:ascii="Calibri" w:hAnsi="Calibri"/>
          <w:color w:val="000000" w:themeColor="text1"/>
        </w:rPr>
        <w:t xml:space="preserve"> przeznaczone są dla:</w:t>
      </w:r>
    </w:p>
    <w:p w14:paraId="26C0CD21" w14:textId="7578F02B" w:rsidR="00FC376B" w:rsidRPr="009A4017" w:rsidRDefault="666F83E6" w:rsidP="00386B89">
      <w:pPr>
        <w:pStyle w:val="Akapitzlist"/>
        <w:numPr>
          <w:ilvl w:val="0"/>
          <w:numId w:val="48"/>
        </w:numPr>
        <w:ind w:left="2552"/>
      </w:pPr>
      <w:r w:rsidRPr="009A4017">
        <w:t>samotny</w:t>
      </w:r>
      <w:r w:rsidR="7A0797E5" w:rsidRPr="009A4017">
        <w:t>ch</w:t>
      </w:r>
      <w:r w:rsidRPr="009A4017">
        <w:t xml:space="preserve"> kobiet w ciąży lub </w:t>
      </w:r>
      <w:r w:rsidR="00073889" w:rsidRPr="009A4017">
        <w:t>matek, ojców</w:t>
      </w:r>
      <w:r w:rsidRPr="009A4017">
        <w:t xml:space="preserve"> z dziećmi oraz os</w:t>
      </w:r>
      <w:r w:rsidR="2DCD4A38" w:rsidRPr="009A4017">
        <w:t>ób</w:t>
      </w:r>
      <w:r w:rsidRPr="009A4017">
        <w:t xml:space="preserve"> i rodzin znajdującym się w trudnej sytuacji życiowej</w:t>
      </w:r>
      <w:r w:rsidR="44D09FC3" w:rsidRPr="009A4017">
        <w:t>,</w:t>
      </w:r>
    </w:p>
    <w:p w14:paraId="4D8A30AC" w14:textId="06A63E72" w:rsidR="00FC376B" w:rsidRPr="009A4017" w:rsidRDefault="666F83E6" w:rsidP="00386B89">
      <w:pPr>
        <w:pStyle w:val="Akapitzlist"/>
        <w:numPr>
          <w:ilvl w:val="0"/>
          <w:numId w:val="48"/>
        </w:numPr>
        <w:ind w:left="2552"/>
      </w:pPr>
      <w:r w:rsidRPr="009A4017">
        <w:t>os</w:t>
      </w:r>
      <w:r w:rsidR="3C21339C" w:rsidRPr="009A4017">
        <w:t>ób</w:t>
      </w:r>
      <w:r w:rsidRPr="009A4017">
        <w:t xml:space="preserve"> </w:t>
      </w:r>
      <w:r w:rsidR="00162EAB" w:rsidRPr="009A4017">
        <w:t xml:space="preserve">wychodzących </w:t>
      </w:r>
      <w:r w:rsidRPr="009A4017">
        <w:t xml:space="preserve">z </w:t>
      </w:r>
      <w:r w:rsidR="28694B55" w:rsidRPr="009A4017">
        <w:t xml:space="preserve">kryzysu </w:t>
      </w:r>
      <w:r w:rsidRPr="009A4017">
        <w:t>bezdomności,</w:t>
      </w:r>
    </w:p>
    <w:p w14:paraId="497A0D7A" w14:textId="7137F292" w:rsidR="00FC376B" w:rsidRPr="009A4017" w:rsidRDefault="666F83E6" w:rsidP="00386B89">
      <w:pPr>
        <w:pStyle w:val="Akapitzlist"/>
        <w:numPr>
          <w:ilvl w:val="0"/>
          <w:numId w:val="48"/>
        </w:numPr>
        <w:ind w:left="2552"/>
      </w:pPr>
      <w:r w:rsidRPr="009A4017">
        <w:t>os</w:t>
      </w:r>
      <w:r w:rsidR="5B4EC8C2" w:rsidRPr="009A4017">
        <w:t>ób</w:t>
      </w:r>
      <w:r w:rsidRPr="009A4017">
        <w:t xml:space="preserve"> z uzależnieniem</w:t>
      </w:r>
      <w:r w:rsidR="2ADB458B" w:rsidRPr="009A4017">
        <w:t xml:space="preserve">, </w:t>
      </w:r>
      <w:r w:rsidR="00075676" w:rsidRPr="009A4017">
        <w:t xml:space="preserve">które są </w:t>
      </w:r>
      <w:r w:rsidRPr="009A4017">
        <w:t xml:space="preserve">w </w:t>
      </w:r>
      <w:r w:rsidR="2FFDA647" w:rsidRPr="009A4017">
        <w:t xml:space="preserve">trakcie </w:t>
      </w:r>
      <w:r w:rsidR="674DB074" w:rsidRPr="009A4017">
        <w:t>proces</w:t>
      </w:r>
      <w:r w:rsidR="6238C213" w:rsidRPr="009A4017">
        <w:t>u</w:t>
      </w:r>
      <w:r w:rsidRPr="009A4017">
        <w:t xml:space="preserve"> readaptacji społecznej</w:t>
      </w:r>
      <w:r w:rsidR="6C27B870" w:rsidRPr="009A4017">
        <w:t>,</w:t>
      </w:r>
    </w:p>
    <w:p w14:paraId="166A6CA2" w14:textId="6E14EEAE" w:rsidR="003D4CCB" w:rsidRPr="009A4017" w:rsidRDefault="79764625" w:rsidP="00386B89">
      <w:pPr>
        <w:pStyle w:val="Akapitzlist"/>
        <w:numPr>
          <w:ilvl w:val="0"/>
          <w:numId w:val="48"/>
        </w:numPr>
        <w:ind w:left="2552"/>
      </w:pPr>
      <w:r w:rsidRPr="009A4017">
        <w:t>os</w:t>
      </w:r>
      <w:r w:rsidR="373C5B40" w:rsidRPr="009A4017">
        <w:t>ób</w:t>
      </w:r>
      <w:r w:rsidRPr="009A4017">
        <w:t xml:space="preserve"> z niepełnosprawnościami</w:t>
      </w:r>
      <w:r w:rsidR="334F3737" w:rsidRPr="009A4017">
        <w:t xml:space="preserve"> (realizacja </w:t>
      </w:r>
      <w:r w:rsidR="007F621F">
        <w:t>po</w:t>
      </w:r>
      <w:r w:rsidR="334F3737" w:rsidRPr="009A4017">
        <w:t xml:space="preserve"> 202</w:t>
      </w:r>
      <w:r w:rsidR="007F621F">
        <w:t>7</w:t>
      </w:r>
      <w:r w:rsidR="334F3737" w:rsidRPr="009A4017">
        <w:t xml:space="preserve"> </w:t>
      </w:r>
      <w:r w:rsidR="008E62FE" w:rsidRPr="009A4017">
        <w:t>roku</w:t>
      </w:r>
      <w:r w:rsidR="334F3737" w:rsidRPr="009A4017">
        <w:t>)</w:t>
      </w:r>
      <w:r w:rsidR="00695789">
        <w:t>,</w:t>
      </w:r>
    </w:p>
    <w:p w14:paraId="6A63D6BC" w14:textId="24B27A92" w:rsidR="00FC376B" w:rsidRPr="009A4017" w:rsidRDefault="003D4CCB" w:rsidP="00386B89">
      <w:pPr>
        <w:pStyle w:val="Akapitzlist"/>
        <w:numPr>
          <w:ilvl w:val="0"/>
          <w:numId w:val="48"/>
        </w:numPr>
        <w:ind w:left="2552"/>
      </w:pPr>
      <w:r w:rsidRPr="009A4017">
        <w:t>usamodzielnianych wychowanków pieczy zastępczej</w:t>
      </w:r>
      <w:r w:rsidR="00695789">
        <w:t>.</w:t>
      </w:r>
    </w:p>
    <w:p w14:paraId="1331ED33" w14:textId="77777777" w:rsidR="1BAF652A" w:rsidRDefault="1BAF652A">
      <w:r>
        <w:br w:type="page"/>
      </w:r>
    </w:p>
    <w:p w14:paraId="7D657D83" w14:textId="77777777" w:rsidR="00FC376B" w:rsidRDefault="00FC376B" w:rsidP="00386B89">
      <w:pPr>
        <w:pStyle w:val="Nagwek4"/>
        <w:spacing w:before="0" w:after="240"/>
        <w:rPr>
          <w:sz w:val="20"/>
          <w:szCs w:val="20"/>
        </w:rPr>
      </w:pPr>
      <w:r>
        <w:lastRenderedPageBreak/>
        <w:t>Mieszkania treningowe</w:t>
      </w:r>
    </w:p>
    <w:p w14:paraId="02A210D6" w14:textId="3D9E687F" w:rsidR="00D07CBD" w:rsidRDefault="65E33556" w:rsidP="00FC376B">
      <w:r>
        <w:t xml:space="preserve">Pobyt w mieszkaniu treningowym przyznaje się </w:t>
      </w:r>
      <w:r w:rsidR="78D7FC29">
        <w:t>osobie,</w:t>
      </w:r>
      <w:r>
        <w:t xml:space="preserve"> która </w:t>
      </w:r>
      <w:r w:rsidR="709E9C65">
        <w:t xml:space="preserve">nie wymaga całodobowej opieki instytucjonalnej, ale </w:t>
      </w:r>
      <w:r w:rsidR="3E9181F2">
        <w:t xml:space="preserve">potrzebuje wsparcia w codziennym funkcjonowaniu </w:t>
      </w:r>
      <w:r>
        <w:t>ze względu na trudną sytuację życiową, wiek, niepełnosprawność lub chorobę. W mieszkaniu treningowym świadczy się usługi bytowe, pracę socjalną oraz naukę w obszarze rozwijania lub utrwalania niezależności, sprawności w zakresie samoobsługi, pełnienia ról społecznych w integracji ze</w:t>
      </w:r>
      <w:r w:rsidR="00115732">
        <w:t> </w:t>
      </w:r>
      <w:r>
        <w:t>społecznością lokalną, w celu umożliwienia prowadzenia niezależnego życia.</w:t>
      </w:r>
    </w:p>
    <w:p w14:paraId="398D0F70" w14:textId="5C1EC705" w:rsidR="00FC376B" w:rsidRPr="006D72CE" w:rsidRDefault="65E33556" w:rsidP="00FC376B">
      <w:r>
        <w:t>Pobyt w mieszkaniu przyznawany jest w drodze decyzji administracyjnej na</w:t>
      </w:r>
      <w:r w:rsidR="00115732">
        <w:t> </w:t>
      </w:r>
      <w:r>
        <w:t>podstawie kontraktu mieszkaniowego zawartego między podmiotem kierującym do tej formy wsparcia, podmiotem prowadzącym mieszkanie treningowe oraz osobą</w:t>
      </w:r>
      <w:r w:rsidR="008531DC">
        <w:t>, która</w:t>
      </w:r>
      <w:r>
        <w:t xml:space="preserve"> ubiega się o pobyt lub jej przedstawicielem ustawowym. Mieszkania treningowe </w:t>
      </w:r>
      <w:r w:rsidR="32CEF759">
        <w:t>funkcjonują na podstawie</w:t>
      </w:r>
      <w:r w:rsidR="626238AD">
        <w:t xml:space="preserve"> ustaw</w:t>
      </w:r>
      <w:r w:rsidR="115FF7BF">
        <w:t>y</w:t>
      </w:r>
      <w:r>
        <w:t xml:space="preserve"> o pomocy społecznej z </w:t>
      </w:r>
      <w:r w:rsidR="00491D7A">
        <w:t>dnia</w:t>
      </w:r>
      <w:r>
        <w:t xml:space="preserve"> 12 marca 2004 r</w:t>
      </w:r>
      <w:r w:rsidR="00901D7D">
        <w:t>.</w:t>
      </w:r>
      <w:r w:rsidR="00901D7D">
        <w:rPr>
          <w:rStyle w:val="Odwoanieprzypisudolnego"/>
        </w:rPr>
        <w:footnoteReference w:id="7"/>
      </w:r>
    </w:p>
    <w:p w14:paraId="73961779" w14:textId="07FDC17A" w:rsidR="00FC376B" w:rsidRDefault="57A32A87" w:rsidP="39DE5098">
      <w:pPr>
        <w:rPr>
          <w:rFonts w:ascii="Calibri" w:eastAsia="Calibri" w:hAnsi="Calibri" w:cs="Calibri"/>
          <w:b/>
          <w:bCs/>
        </w:rPr>
      </w:pPr>
      <w:r w:rsidRPr="1D0B83D2">
        <w:rPr>
          <w:rFonts w:ascii="Calibri" w:eastAsia="Calibri" w:hAnsi="Calibri" w:cs="Calibri"/>
          <w:b/>
          <w:bCs/>
        </w:rPr>
        <w:t>Mieszkania treningowe dla</w:t>
      </w:r>
      <w:r w:rsidR="00E803E0">
        <w:rPr>
          <w:rFonts w:ascii="Calibri" w:eastAsia="Calibri" w:hAnsi="Calibri" w:cs="Calibri"/>
          <w:b/>
          <w:bCs/>
        </w:rPr>
        <w:t xml:space="preserve"> osób z niepełnosprawnością i</w:t>
      </w:r>
      <w:r w:rsidR="006D7185">
        <w:rPr>
          <w:rFonts w:ascii="Calibri" w:eastAsia="Calibri" w:hAnsi="Calibri" w:cs="Calibri"/>
          <w:b/>
          <w:bCs/>
        </w:rPr>
        <w:t xml:space="preserve"> os</w:t>
      </w:r>
      <w:r w:rsidR="00FC275C">
        <w:rPr>
          <w:rFonts w:ascii="Calibri" w:eastAsia="Calibri" w:hAnsi="Calibri" w:cs="Calibri"/>
          <w:b/>
          <w:bCs/>
        </w:rPr>
        <w:t>ób</w:t>
      </w:r>
      <w:r w:rsidR="006D7185">
        <w:rPr>
          <w:rFonts w:ascii="Calibri" w:eastAsia="Calibri" w:hAnsi="Calibri" w:cs="Calibri"/>
          <w:b/>
          <w:bCs/>
        </w:rPr>
        <w:t xml:space="preserve"> z zaburzeniami psychicznymi</w:t>
      </w:r>
      <w:r w:rsidRPr="1D0B83D2">
        <w:rPr>
          <w:rFonts w:ascii="Calibri" w:eastAsia="Calibri" w:hAnsi="Calibri" w:cs="Calibri"/>
          <w:b/>
          <w:bCs/>
        </w:rPr>
        <w:t xml:space="preserve"> </w:t>
      </w:r>
    </w:p>
    <w:p w14:paraId="600F6A5A" w14:textId="7FB941BA" w:rsidR="00FC376B" w:rsidRPr="005B2A80" w:rsidRDefault="54134312" w:rsidP="00FB58BC">
      <w:r w:rsidRPr="005B2A80">
        <w:t xml:space="preserve">Wsparcie w mieszkaniach </w:t>
      </w:r>
      <w:r w:rsidR="62BB4B78" w:rsidRPr="005B2A80">
        <w:t>skierowane</w:t>
      </w:r>
      <w:r w:rsidRPr="005B2A80">
        <w:t xml:space="preserve"> jest </w:t>
      </w:r>
      <w:r w:rsidR="5B58B9DF" w:rsidRPr="005B2A80">
        <w:t>d</w:t>
      </w:r>
      <w:r w:rsidR="4B5C9752" w:rsidRPr="005B2A80">
        <w:t>o</w:t>
      </w:r>
      <w:r w:rsidRPr="005B2A80">
        <w:t xml:space="preserve"> osób z niepełnosprawnością intelektualną, ruchową i sprzęż</w:t>
      </w:r>
      <w:r w:rsidR="44ABCDE9" w:rsidRPr="005B2A80">
        <w:t>oną</w:t>
      </w:r>
      <w:r w:rsidRPr="00C36CAF">
        <w:t xml:space="preserve">, </w:t>
      </w:r>
      <w:r w:rsidR="00191614">
        <w:t xml:space="preserve">osób </w:t>
      </w:r>
      <w:r w:rsidR="006D7185">
        <w:t>z zaburzeniami psychicznymi</w:t>
      </w:r>
      <w:r w:rsidRPr="00C36CAF">
        <w:t xml:space="preserve"> oraz</w:t>
      </w:r>
      <w:r w:rsidRPr="005B2A80">
        <w:t xml:space="preserve"> osób w</w:t>
      </w:r>
      <w:r w:rsidR="00DC2C45">
        <w:t> </w:t>
      </w:r>
      <w:r w:rsidRPr="005B2A80">
        <w:t xml:space="preserve">spektrum </w:t>
      </w:r>
      <w:r w:rsidR="5F414C82" w:rsidRPr="005B2A80">
        <w:t>a</w:t>
      </w:r>
      <w:r w:rsidRPr="005B2A80">
        <w:t xml:space="preserve">utyzmu. </w:t>
      </w:r>
      <w:r w:rsidR="1F85828F" w:rsidRPr="005B2A80">
        <w:t>Pomoc</w:t>
      </w:r>
      <w:r w:rsidR="5B58B9DF" w:rsidRPr="005B2A80">
        <w:t xml:space="preserve"> op</w:t>
      </w:r>
      <w:r w:rsidR="028FA04D" w:rsidRPr="005B2A80">
        <w:t>iera się</w:t>
      </w:r>
      <w:r w:rsidRPr="005B2A80">
        <w:t xml:space="preserve"> na indywidualnym podejściu do każdego mieszkańca. </w:t>
      </w:r>
      <w:r w:rsidR="0D33AB55" w:rsidRPr="005B2A80">
        <w:t xml:space="preserve">Zakres wsparcia obejmuje m.in. treningi: </w:t>
      </w:r>
      <w:r w:rsidR="5B58B9DF" w:rsidRPr="005B2A80">
        <w:t>kulinarn</w:t>
      </w:r>
      <w:r w:rsidR="3BB34CC2" w:rsidRPr="005B2A80">
        <w:t>e</w:t>
      </w:r>
      <w:r w:rsidR="5B58B9DF" w:rsidRPr="005B2A80">
        <w:t>, komunikacyjn</w:t>
      </w:r>
      <w:r w:rsidR="2DE76C4C" w:rsidRPr="005B2A80">
        <w:t>e</w:t>
      </w:r>
      <w:r w:rsidR="5B58B9DF" w:rsidRPr="005B2A80">
        <w:t>, budżetow</w:t>
      </w:r>
      <w:r w:rsidR="55CD02BD" w:rsidRPr="005B2A80">
        <w:t>e</w:t>
      </w:r>
      <w:r w:rsidR="5B58B9DF" w:rsidRPr="005B2A80">
        <w:t xml:space="preserve">, </w:t>
      </w:r>
      <w:r w:rsidR="00602025" w:rsidRPr="00F242DC">
        <w:t>umiejętności społecznych, aktywnego poszukiwania pracy. W mieszkaniu świadczy się również wsparcie w postaci konsultacji psychologicznych i zebrań społeczności</w:t>
      </w:r>
      <w:r w:rsidR="5B58B9DF" w:rsidRPr="005B2A80">
        <w:t>.</w:t>
      </w:r>
      <w:r w:rsidRPr="005B2A80">
        <w:t xml:space="preserve"> Wsparcie świadczone jest </w:t>
      </w:r>
      <w:r w:rsidR="00AA118A" w:rsidRPr="005B2A80">
        <w:t>przez terapeutów i psychologów.</w:t>
      </w:r>
      <w:r w:rsidR="1CF3752A" w:rsidRPr="005B2A80">
        <w:t xml:space="preserve"> Mieszkańcy mogą również korzystać z pomocy oferowanej przez m.st. Warszawę m</w:t>
      </w:r>
      <w:r w:rsidR="00407717">
        <w:t>.</w:t>
      </w:r>
      <w:r w:rsidR="1CF3752A" w:rsidRPr="005B2A80">
        <w:t xml:space="preserve">in. w postaci transportu, wsparcia </w:t>
      </w:r>
      <w:r w:rsidR="00F242DC">
        <w:t>asystenta osoby z </w:t>
      </w:r>
      <w:r w:rsidR="1CF3752A" w:rsidRPr="005B2A80">
        <w:t xml:space="preserve">niepełnosprawnością lub asystenta osobistego </w:t>
      </w:r>
      <w:r w:rsidR="00267858">
        <w:t>osoby z</w:t>
      </w:r>
      <w:r w:rsidR="00DC2C45">
        <w:t> </w:t>
      </w:r>
      <w:r w:rsidR="00267858">
        <w:t>niepełnosprawnością</w:t>
      </w:r>
      <w:r w:rsidR="1CF3752A" w:rsidRPr="005B2A80">
        <w:t xml:space="preserve"> </w:t>
      </w:r>
      <w:r w:rsidR="00267858">
        <w:t xml:space="preserve">(wsparcie </w:t>
      </w:r>
      <w:r w:rsidR="00267858" w:rsidRPr="00901D7D">
        <w:t xml:space="preserve">asystenckie nie jest świadczone </w:t>
      </w:r>
      <w:r w:rsidR="00794409" w:rsidRPr="00901D7D">
        <w:t>w </w:t>
      </w:r>
      <w:r w:rsidR="00267858" w:rsidRPr="00901D7D">
        <w:t xml:space="preserve">mieszkaniu treningowym) </w:t>
      </w:r>
      <w:r w:rsidR="1CF3752A" w:rsidRPr="00901D7D">
        <w:t>oraz</w:t>
      </w:r>
      <w:r w:rsidR="1CF3752A" w:rsidRPr="005B2A80">
        <w:t xml:space="preserve"> – w przypadku spełniania ustawowych kryteriów – ze</w:t>
      </w:r>
      <w:r w:rsidR="00DC2C45">
        <w:t> </w:t>
      </w:r>
      <w:r w:rsidR="1CF3752A" w:rsidRPr="005B2A80">
        <w:t>świadczeń wynikających z ustawy o pomocy społecznej.</w:t>
      </w:r>
      <w:r w:rsidRPr="005B2A80">
        <w:t xml:space="preserve"> Pobyt w mieszkaniu </w:t>
      </w:r>
      <w:r w:rsidR="3AA45A24" w:rsidRPr="005B2A80">
        <w:t>ma charakter</w:t>
      </w:r>
      <w:r w:rsidRPr="005B2A80">
        <w:t xml:space="preserve"> okresowy.</w:t>
      </w:r>
    </w:p>
    <w:p w14:paraId="4A6FE007" w14:textId="3B1EEA79" w:rsidR="00FC376B" w:rsidRPr="005B2A80" w:rsidRDefault="19D7CD99" w:rsidP="00523268">
      <w:r w:rsidRPr="005B2A80">
        <w:t xml:space="preserve">Mieszkania </w:t>
      </w:r>
      <w:r w:rsidR="1904DC15" w:rsidRPr="005B2A80">
        <w:t>treningow</w:t>
      </w:r>
      <w:r w:rsidR="1F09551A" w:rsidRPr="005B2A80">
        <w:t>e</w:t>
      </w:r>
      <w:r w:rsidRPr="005B2A80">
        <w:t xml:space="preserve"> pochodzą z zasobu </w:t>
      </w:r>
      <w:r w:rsidR="3DA2B798" w:rsidRPr="005B2A80">
        <w:t xml:space="preserve">m.st. Warszawy </w:t>
      </w:r>
      <w:r w:rsidRPr="005B2A80">
        <w:t>oraz TBS</w:t>
      </w:r>
      <w:r w:rsidR="1904DC15" w:rsidRPr="005B2A80">
        <w:t>.</w:t>
      </w:r>
      <w:r w:rsidRPr="005B2A80">
        <w:t xml:space="preserve"> Zarządzaniem i administrowaniem mieszkaniami zajmuje się jednostka m.st. Warszawy. </w:t>
      </w:r>
      <w:r w:rsidR="00523268" w:rsidRPr="00CC21FD">
        <w:t>Wsparcie w mieszkaniach świadczone jest przez organizacje pozarządowe w ramach otwartego konkursu ofert, jednostki organizacyjne pomocy społecznej oraz przed podmioty w ramach ustawy prawo zamówień publicznych.</w:t>
      </w:r>
      <w:r w:rsidR="00523268" w:rsidRPr="00CC21FD" w:rsidDel="00523268">
        <w:rPr>
          <w:rStyle w:val="Odwoaniedokomentarza"/>
        </w:rPr>
        <w:t xml:space="preserve"> </w:t>
      </w:r>
      <w:r w:rsidR="00FF4BD6" w:rsidRPr="00CC21FD">
        <w:t xml:space="preserve">Mieszkanie treningowe finansowane jest z budżetu m.st. Warszawy (w tym również ze </w:t>
      </w:r>
      <w:r w:rsidR="00FF4BD6" w:rsidRPr="00CC21FD">
        <w:lastRenderedPageBreak/>
        <w:t>środków pochodzących z odpłatności uczestników za pobyt w mieszkaniu) oraz z</w:t>
      </w:r>
      <w:r w:rsidR="0003327D">
        <w:t>e</w:t>
      </w:r>
      <w:r w:rsidR="00FF4BD6" w:rsidRPr="00CC21FD">
        <w:t xml:space="preserve"> środków NGO.</w:t>
      </w:r>
      <w:r w:rsidR="00D74238">
        <w:t xml:space="preserve"> Odpłatność za pobyt w mieszkaniu </w:t>
      </w:r>
      <w:r w:rsidR="00D74238" w:rsidRPr="1D0B83D2">
        <w:rPr>
          <w:rFonts w:ascii="Calibri" w:hAnsi="Calibri"/>
          <w:color w:val="000000" w:themeColor="text1"/>
        </w:rPr>
        <w:t xml:space="preserve">ustalona </w:t>
      </w:r>
      <w:r w:rsidR="00F242DC">
        <w:rPr>
          <w:rFonts w:ascii="Calibri" w:hAnsi="Calibri"/>
          <w:color w:val="000000" w:themeColor="text1"/>
        </w:rPr>
        <w:t>jest zgodnie z </w:t>
      </w:r>
      <w:r w:rsidR="00D74238" w:rsidRPr="1D0B83D2">
        <w:rPr>
          <w:rFonts w:ascii="Calibri" w:hAnsi="Calibri"/>
          <w:color w:val="000000" w:themeColor="text1"/>
        </w:rPr>
        <w:t>Uchwałą Rady m.st. Warszawy.</w:t>
      </w:r>
    </w:p>
    <w:p w14:paraId="40F24482" w14:textId="77777777" w:rsidR="00FC376B" w:rsidRPr="005B2A80" w:rsidRDefault="57A32A87" w:rsidP="005A7307">
      <w:pPr>
        <w:keepNext/>
        <w:spacing w:after="120"/>
      </w:pPr>
      <w:r w:rsidRPr="005B2A80">
        <w:t xml:space="preserve">Osoba zainteresowana </w:t>
      </w:r>
      <w:r w:rsidR="725EF61C" w:rsidRPr="005B2A80">
        <w:t>pobytem</w:t>
      </w:r>
      <w:r w:rsidRPr="005B2A80">
        <w:t xml:space="preserve"> w mieszkaniu treningowym musi</w:t>
      </w:r>
      <w:r w:rsidR="76BC2F44" w:rsidRPr="005B2A80">
        <w:t>:</w:t>
      </w:r>
      <w:r w:rsidR="703E64BF" w:rsidRPr="005B2A80">
        <w:t xml:space="preserve"> </w:t>
      </w:r>
    </w:p>
    <w:p w14:paraId="293B1282" w14:textId="6B7BE822" w:rsidR="00FC376B" w:rsidRPr="005B2A80" w:rsidRDefault="57A32A87" w:rsidP="005A7307">
      <w:pPr>
        <w:pStyle w:val="Akapitzlist"/>
        <w:numPr>
          <w:ilvl w:val="0"/>
          <w:numId w:val="3"/>
        </w:numPr>
        <w:spacing w:after="120"/>
      </w:pPr>
      <w:r w:rsidRPr="005B2A80">
        <w:t>być pełnoletnim mieszkańcem m.st. Warszawy,</w:t>
      </w:r>
    </w:p>
    <w:p w14:paraId="61BEB6D9" w14:textId="33026E6D" w:rsidR="00CC21FD" w:rsidRDefault="57A32A87" w:rsidP="005A7307">
      <w:pPr>
        <w:pStyle w:val="Akapitzlist"/>
        <w:numPr>
          <w:ilvl w:val="0"/>
          <w:numId w:val="3"/>
        </w:numPr>
        <w:spacing w:after="319"/>
      </w:pPr>
      <w:r w:rsidRPr="005B2A80">
        <w:t>posiadać orzeczenie o stopniu niepełnosprawności lub orzeczenie równoważne,</w:t>
      </w:r>
    </w:p>
    <w:p w14:paraId="2A375672" w14:textId="628748CE" w:rsidR="00FC376B" w:rsidRPr="005B2A80" w:rsidRDefault="00599946" w:rsidP="005A7307">
      <w:pPr>
        <w:pStyle w:val="Akapitzlist"/>
        <w:numPr>
          <w:ilvl w:val="0"/>
          <w:numId w:val="3"/>
        </w:numPr>
        <w:spacing w:after="319"/>
      </w:pPr>
      <w:r w:rsidRPr="005B2A80">
        <w:t xml:space="preserve">w przypadku osób </w:t>
      </w:r>
      <w:r w:rsidR="006D7185">
        <w:t>z zaburzeniami psychicznymi</w:t>
      </w:r>
      <w:r w:rsidRPr="005B2A80">
        <w:t xml:space="preserve"> </w:t>
      </w:r>
      <w:r w:rsidR="001C02F4">
        <w:t xml:space="preserve">– </w:t>
      </w:r>
      <w:r w:rsidR="06C6D490" w:rsidRPr="005B2A80">
        <w:t xml:space="preserve">przedstawić </w:t>
      </w:r>
      <w:r w:rsidR="09438EAC" w:rsidRPr="005B2A80">
        <w:t xml:space="preserve">stosowne </w:t>
      </w:r>
      <w:r w:rsidR="06C6D490" w:rsidRPr="005B2A80">
        <w:t>zaświadczenie lekarskie</w:t>
      </w:r>
      <w:r w:rsidR="00A24556">
        <w:t xml:space="preserve"> (</w:t>
      </w:r>
      <w:r w:rsidR="001C02F4">
        <w:t xml:space="preserve">jeśli nie ma </w:t>
      </w:r>
      <w:r w:rsidR="00A24556">
        <w:t>orzeczenia o stopniu niepełnosprawności)</w:t>
      </w:r>
      <w:r w:rsidR="001611CD">
        <w:t>.</w:t>
      </w:r>
    </w:p>
    <w:p w14:paraId="5F73F624" w14:textId="77777777" w:rsidR="007260EA" w:rsidRPr="007260EA" w:rsidRDefault="56A080E1" w:rsidP="007135DF">
      <w:pPr>
        <w:spacing w:after="120"/>
        <w:rPr>
          <w:rFonts w:ascii="Calibri" w:hAnsi="Calibri"/>
          <w:color w:val="001077"/>
          <w:sz w:val="32"/>
          <w:szCs w:val="32"/>
        </w:rPr>
      </w:pPr>
      <w:r w:rsidRPr="2C9C006D">
        <w:rPr>
          <w:rFonts w:ascii="Calibri" w:eastAsia="Calibri" w:hAnsi="Calibri" w:cs="Calibri"/>
          <w:b/>
          <w:bCs/>
        </w:rPr>
        <w:t xml:space="preserve">Mieszkania treningowe dla </w:t>
      </w:r>
      <w:r w:rsidR="4C29E0C0" w:rsidRPr="2C9C006D">
        <w:rPr>
          <w:rFonts w:ascii="Calibri" w:eastAsia="Calibri" w:hAnsi="Calibri" w:cs="Calibri"/>
          <w:b/>
          <w:bCs/>
        </w:rPr>
        <w:t>cudzoziemców objętych ochroną międzynarodową</w:t>
      </w:r>
    </w:p>
    <w:p w14:paraId="7EB6A54E" w14:textId="1B462C40" w:rsidR="007260EA" w:rsidRDefault="1F211B50" w:rsidP="007E5C47">
      <w:pPr>
        <w:spacing w:after="120"/>
      </w:pPr>
      <w:r>
        <w:t xml:space="preserve">W okresie realizacji indywidualnych programów integracji na terenie m.st. Warszawy cudzoziemcy, którzy otrzymali status uchodźcy lub ochronę uzupełniającą, mogą otrzymać pomoc w formie pobytu w mieszkaniu treningowym. </w:t>
      </w:r>
      <w:r w:rsidR="00AB2ADD">
        <w:t>Pobyt przyznawany jest na 12 miesięcy z możliwością przedłużenia w</w:t>
      </w:r>
      <w:r w:rsidR="00CC4580">
        <w:t> </w:t>
      </w:r>
      <w:r w:rsidR="00AB2ADD">
        <w:t>uzasadnionych przypadkach</w:t>
      </w:r>
      <w:r>
        <w:t xml:space="preserve">. Cudzoziemcy, którym przyznano pobyt w </w:t>
      </w:r>
      <w:r w:rsidR="2E228E5F">
        <w:t>mieszkani</w:t>
      </w:r>
      <w:r>
        <w:t>u</w:t>
      </w:r>
      <w:r w:rsidR="2E228E5F">
        <w:t xml:space="preserve"> treningow</w:t>
      </w:r>
      <w:r>
        <w:t>ym</w:t>
      </w:r>
      <w:r w:rsidR="00C93020">
        <w:t>,</w:t>
      </w:r>
      <w:r>
        <w:t xml:space="preserve"> ponoszą </w:t>
      </w:r>
      <w:r w:rsidR="00AB2ADD">
        <w:rPr>
          <w:rFonts w:eastAsia="Calibri" w:cs="Calibri"/>
        </w:rPr>
        <w:t>koszty zgodnie z uchwałą Rady m.st. Warszawy</w:t>
      </w:r>
      <w:r>
        <w:t>.</w:t>
      </w:r>
      <w:r w:rsidR="00B8051B">
        <w:t xml:space="preserve"> Mogą również korzystać z </w:t>
      </w:r>
      <w:r w:rsidR="00B8051B" w:rsidRPr="006E05CD">
        <w:rPr>
          <w:rFonts w:ascii="Calibri" w:hAnsi="Calibri"/>
          <w:color w:val="000000" w:themeColor="text1"/>
        </w:rPr>
        <w:t>usług wsparcia związanych z integr</w:t>
      </w:r>
      <w:r w:rsidR="00B8051B">
        <w:rPr>
          <w:rFonts w:ascii="Calibri" w:hAnsi="Calibri"/>
          <w:color w:val="000000" w:themeColor="text1"/>
        </w:rPr>
        <w:t>acją w środowisku zamieszkania.</w:t>
      </w:r>
      <w:r w:rsidR="00B8051B">
        <w:t xml:space="preserve"> </w:t>
      </w:r>
      <w:r>
        <w:t xml:space="preserve">Wnioski o przyznanie pobytu rozpatrywane </w:t>
      </w:r>
      <w:r w:rsidR="2375BD2B">
        <w:t>są</w:t>
      </w:r>
      <w:r>
        <w:t xml:space="preserve"> przez </w:t>
      </w:r>
      <w:r w:rsidR="2E228E5F">
        <w:t>komis</w:t>
      </w:r>
      <w:r w:rsidR="0CCCF003">
        <w:t>ję</w:t>
      </w:r>
      <w:r w:rsidR="2E228E5F">
        <w:t xml:space="preserve"> </w:t>
      </w:r>
      <w:r w:rsidR="019EA357">
        <w:t>złożoną z</w:t>
      </w:r>
      <w:r w:rsidR="00634855">
        <w:t> </w:t>
      </w:r>
      <w:r>
        <w:t>pracowników Działu Integracji Społecznej Cudzoziemców WCPR i akceptowa</w:t>
      </w:r>
      <w:r w:rsidR="2E228E5F">
        <w:t>ne</w:t>
      </w:r>
      <w:r>
        <w:t xml:space="preserve"> przez dyrektora </w:t>
      </w:r>
      <w:r w:rsidR="00491D7A">
        <w:t>WCPR.</w:t>
      </w:r>
      <w:r w:rsidR="007260EA">
        <w:br/>
      </w:r>
      <w:r w:rsidR="0877F2FF" w:rsidRPr="4F3E0918">
        <w:rPr>
          <w:rFonts w:eastAsiaTheme="minorEastAsia"/>
        </w:rPr>
        <w:t>Pobyt w mieszkani</w:t>
      </w:r>
      <w:r w:rsidR="68B0D701" w:rsidRPr="4F3E0918">
        <w:rPr>
          <w:rFonts w:eastAsiaTheme="minorEastAsia"/>
        </w:rPr>
        <w:t>u treningowym</w:t>
      </w:r>
      <w:r w:rsidR="0877F2FF" w:rsidRPr="4F3E0918">
        <w:rPr>
          <w:rFonts w:eastAsiaTheme="minorEastAsia"/>
        </w:rPr>
        <w:t xml:space="preserve"> może być przyznany cudzoziemcom, którzy:</w:t>
      </w:r>
    </w:p>
    <w:p w14:paraId="3FF0A68F" w14:textId="44CE8805" w:rsidR="007260EA" w:rsidRDefault="12D8C2F9" w:rsidP="00C5508C">
      <w:pPr>
        <w:pStyle w:val="Akapitzlist"/>
        <w:numPr>
          <w:ilvl w:val="0"/>
          <w:numId w:val="3"/>
        </w:numPr>
        <w:spacing w:after="319"/>
      </w:pPr>
      <w:r w:rsidRPr="0C8A96DF">
        <w:t>otrzymali na terytorium Rzeczypospolitej Polskiej status uchodźcy, ochronę uzupełniającą lub przybywają na terytorium Rzeczypospolitej Polskiej na</w:t>
      </w:r>
      <w:r w:rsidR="00634855">
        <w:t> </w:t>
      </w:r>
      <w:r w:rsidRPr="0C8A96DF">
        <w:t>podstawie zezwolenia na pobyt czasowy udzielonego w związku z okolicznością, o której mowa w art. 159 ust. 1 pkt 1 lit. c lub d ustawy z dnia 12</w:t>
      </w:r>
      <w:r w:rsidR="00634855">
        <w:t> </w:t>
      </w:r>
      <w:r w:rsidRPr="0C8A96DF">
        <w:t>grudnia 2013 r. o cudzoziemcach</w:t>
      </w:r>
      <w:r w:rsidR="0E96EAA2" w:rsidRPr="0C8A96DF">
        <w:t>,</w:t>
      </w:r>
    </w:p>
    <w:p w14:paraId="0E32944B" w14:textId="6CDAD5A9" w:rsidR="007260EA" w:rsidRDefault="0877F2FF" w:rsidP="00C5508C">
      <w:pPr>
        <w:pStyle w:val="Akapitzlist"/>
        <w:numPr>
          <w:ilvl w:val="0"/>
          <w:numId w:val="3"/>
        </w:numPr>
        <w:spacing w:after="319"/>
      </w:pPr>
      <w:r w:rsidRPr="4F3E0918">
        <w:t>przebywają na ter</w:t>
      </w:r>
      <w:r w:rsidR="294ECF1A" w:rsidRPr="4F3E0918">
        <w:t>e</w:t>
      </w:r>
      <w:r w:rsidRPr="4F3E0918">
        <w:t xml:space="preserve">nie Warszawy i zamierzają osiedlić się na </w:t>
      </w:r>
      <w:r w:rsidR="00F25C75">
        <w:t>jej</w:t>
      </w:r>
      <w:r w:rsidR="00F25C75" w:rsidRPr="4F3E0918">
        <w:t xml:space="preserve"> </w:t>
      </w:r>
      <w:r w:rsidRPr="4F3E0918">
        <w:t>terenie;</w:t>
      </w:r>
    </w:p>
    <w:p w14:paraId="456FBAA4" w14:textId="77777777" w:rsidR="007260EA" w:rsidRDefault="12D8C2F9" w:rsidP="00C5508C">
      <w:pPr>
        <w:pStyle w:val="Akapitzlist"/>
        <w:numPr>
          <w:ilvl w:val="0"/>
          <w:numId w:val="3"/>
        </w:numPr>
        <w:spacing w:after="319"/>
      </w:pPr>
      <w:r w:rsidRPr="0C8A96DF">
        <w:t>mają trudności w integracji</w:t>
      </w:r>
      <w:r w:rsidR="264F5586" w:rsidRPr="0C8A96DF">
        <w:t>,</w:t>
      </w:r>
    </w:p>
    <w:p w14:paraId="6A5804A9" w14:textId="6F00DD4F" w:rsidR="007260EA" w:rsidRDefault="12D8C2F9" w:rsidP="00C5508C">
      <w:pPr>
        <w:pStyle w:val="Akapitzlist"/>
        <w:numPr>
          <w:ilvl w:val="0"/>
          <w:numId w:val="3"/>
        </w:numPr>
        <w:spacing w:after="319"/>
      </w:pPr>
      <w:r w:rsidRPr="0C8A96DF">
        <w:t>wyrazili wolę realizacji indywidualnego programu integracji w rozumieniu ustawy o pomocy społecznej lub są w trakcie realizacji tego program we</w:t>
      </w:r>
      <w:r w:rsidR="30BCAE60" w:rsidRPr="0C8A96DF">
        <w:t xml:space="preserve"> </w:t>
      </w:r>
      <w:r w:rsidRPr="0C8A96DF">
        <w:t xml:space="preserve">współpracy z </w:t>
      </w:r>
      <w:r w:rsidR="00634855">
        <w:t>WCPR</w:t>
      </w:r>
      <w:r w:rsidR="74E7ECE7" w:rsidRPr="0C8A96DF">
        <w:t>,</w:t>
      </w:r>
    </w:p>
    <w:p w14:paraId="4DB7B47D" w14:textId="0F371617" w:rsidR="007260EA" w:rsidRDefault="12D8C2F9" w:rsidP="00C5508C">
      <w:pPr>
        <w:pStyle w:val="Akapitzlist"/>
        <w:numPr>
          <w:ilvl w:val="0"/>
          <w:numId w:val="3"/>
        </w:numPr>
        <w:spacing w:after="319"/>
      </w:pPr>
      <w:r w:rsidRPr="0C8A96DF">
        <w:t>znajdują się w trudnej sytuacji życiowej, w tym szczególnie mieszkaniowej, co w drodze wywiadu środowiskowego i bieżącego monitorowania</w:t>
      </w:r>
      <w:r w:rsidR="0297338A" w:rsidRPr="0C8A96DF">
        <w:t xml:space="preserve"> </w:t>
      </w:r>
      <w:r w:rsidRPr="0C8A96DF">
        <w:t xml:space="preserve">sytuacji cudzoziemca potwierdza pracownik socjalny </w:t>
      </w:r>
      <w:r w:rsidR="00634855">
        <w:t>WCPR</w:t>
      </w:r>
      <w:r w:rsidR="55FF636C" w:rsidRPr="0C8A96DF">
        <w:t>,</w:t>
      </w:r>
    </w:p>
    <w:p w14:paraId="37CED067" w14:textId="3FD08BAE" w:rsidR="00B8051B" w:rsidRDefault="12D8C2F9" w:rsidP="007E5C47">
      <w:pPr>
        <w:pStyle w:val="Akapitzlist"/>
        <w:numPr>
          <w:ilvl w:val="0"/>
          <w:numId w:val="3"/>
        </w:numPr>
        <w:spacing w:after="319"/>
      </w:pPr>
      <w:r w:rsidRPr="0C8A96DF">
        <w:t>wykazują zaangażowanie w rozwiązywaniu problemów życiowych.</w:t>
      </w:r>
    </w:p>
    <w:p w14:paraId="197FBEE3" w14:textId="17862882" w:rsidR="005B2A80" w:rsidRDefault="005B2A80" w:rsidP="005B2A80">
      <w:pPr>
        <w:keepNext/>
        <w:rPr>
          <w:rFonts w:ascii="Calibri" w:eastAsia="Calibri" w:hAnsi="Calibri" w:cs="Calibri"/>
          <w:b/>
          <w:bCs/>
        </w:rPr>
      </w:pPr>
      <w:r w:rsidRPr="005B2A80">
        <w:rPr>
          <w:rFonts w:ascii="Calibri" w:eastAsia="Calibri" w:hAnsi="Calibri" w:cs="Calibri"/>
          <w:b/>
          <w:bCs/>
        </w:rPr>
        <w:lastRenderedPageBreak/>
        <w:t>Rekrutacja do mieszkań</w:t>
      </w:r>
      <w:r>
        <w:t xml:space="preserve"> </w:t>
      </w:r>
      <w:r>
        <w:rPr>
          <w:rFonts w:ascii="Calibri" w:eastAsia="Calibri" w:hAnsi="Calibri" w:cs="Calibri"/>
          <w:b/>
          <w:bCs/>
        </w:rPr>
        <w:t>treningowych</w:t>
      </w:r>
      <w:r w:rsidRPr="2C9C006D">
        <w:rPr>
          <w:rFonts w:ascii="Calibri" w:eastAsia="Calibri" w:hAnsi="Calibri" w:cs="Calibri"/>
          <w:b/>
          <w:bCs/>
        </w:rPr>
        <w:t xml:space="preserve"> dla cudzoziemców objętych ochroną międzynarodową</w:t>
      </w:r>
    </w:p>
    <w:p w14:paraId="02164A85" w14:textId="561ED0A3" w:rsidR="007260EA" w:rsidRDefault="005B2A80" w:rsidP="007F621F">
      <w:pPr>
        <w:keepNext/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78ADB106" wp14:editId="07ADA5C3">
            <wp:extent cx="8892540" cy="2990850"/>
            <wp:effectExtent l="38100" t="0" r="22860" b="0"/>
            <wp:docPr id="18" name="Diagram 18" descr="Etap I Osoba zainteresowana pobytem w mieszkaniu składa wniosek o przyznanie pobytu w mieszkaniu do WCPR.&#10;Etap II WCPR zwołuje zespół kwalifikujący. Zespół rozpatruje wnioski. Pracownik WCPR kontaktuje się z wnioskującym i udziela mu informacji zwrotnej.&#10;Etap III Pomoc w formie pobytu w mieszkaniu treningowym jest przyznawana w drodze decyzji administracyjnej.&#10;Decyzja wydawana jest po dokonaniu pisemnych uzgodnień pomiędzy pracownikiem socjalnym, a osobą wskazaną do korzystania ze wsparcia w mieszkaniu treningowym. 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7260EA">
        <w:br w:type="page"/>
      </w:r>
    </w:p>
    <w:p w14:paraId="2C357482" w14:textId="77777777" w:rsidR="00FC376B" w:rsidRDefault="57A32A87" w:rsidP="00386B89">
      <w:pPr>
        <w:pStyle w:val="Nagwek4"/>
        <w:spacing w:after="240"/>
        <w:rPr>
          <w:sz w:val="20"/>
          <w:szCs w:val="20"/>
        </w:rPr>
      </w:pPr>
      <w:r w:rsidRPr="1D0B83D2">
        <w:lastRenderedPageBreak/>
        <w:t>Mieszkania wspomagane</w:t>
      </w:r>
    </w:p>
    <w:p w14:paraId="0D466156" w14:textId="00DF03C7" w:rsidR="00C85572" w:rsidRDefault="666F83E6" w:rsidP="00FC376B">
      <w:r>
        <w:t xml:space="preserve">Pobyt w mieszkaniu wspomaganym przyznaje się osobie, która ze względu na trudną sytuację życiową, wiek, niepełnosprawność lub chorobę potrzebuje wsparcia w codziennym funkcjonowaniu, ale nie wymaga usług w zakresie świadczonym przez jednostkę całodobowej opieki. W mieszkaniu wspomaganym świadczy się usługi bytowe, pracę socjalną oraz pomoc w wykonywaniu czynności niezbędnych w codziennym funkcjonowaniu i realizacji kontaktów społecznych, w celu utrzymania lub rozwijania niezależności osoby na poziomie jej psychofizycznych możliwości. </w:t>
      </w:r>
    </w:p>
    <w:p w14:paraId="19C36ECE" w14:textId="4BAC607B" w:rsidR="00FC376B" w:rsidRPr="004E5CEB" w:rsidRDefault="666F83E6" w:rsidP="00FC376B">
      <w:r>
        <w:t>Pobyt w mieszkaniu przyznawany jest w</w:t>
      </w:r>
      <w:r w:rsidR="006F4B74">
        <w:t> </w:t>
      </w:r>
      <w:r>
        <w:t xml:space="preserve">drodze decyzji administracyjnej na podstawie kontraktu mieszkaniowego zawartego między podmiotem kierującym do tej formy wsparcia, podmiotem prowadzącym mieszkanie </w:t>
      </w:r>
      <w:r w:rsidR="006F4B74">
        <w:t xml:space="preserve">wspomagane </w:t>
      </w:r>
      <w:r>
        <w:t xml:space="preserve">oraz osobą ubiegającą się o pobyt w tym mieszkaniu lub jej przedstawicielem ustawowym. Wsparcie w mieszkaniu wspomaganym jest przyznawane na czas określony, a w przypadku osób, które posiadają orzeczenie o znacznym lub umiarkowanym stopniu niepełnosprawności, a także w szczególnie uzasadnionych przypadkach w stosunku do innych osób </w:t>
      </w:r>
      <w:r w:rsidR="000E5562">
        <w:t xml:space="preserve">– </w:t>
      </w:r>
      <w:r>
        <w:t xml:space="preserve">może zostać przyznane na czas nieokreślony. Mieszkania wspomagane realizowane są </w:t>
      </w:r>
      <w:r w:rsidR="0003327D">
        <w:t>na podstawie</w:t>
      </w:r>
      <w:r w:rsidRPr="004E5CEB">
        <w:t xml:space="preserve"> ustaw</w:t>
      </w:r>
      <w:r w:rsidR="0003327D">
        <w:t>y</w:t>
      </w:r>
      <w:r w:rsidRPr="004E5CEB">
        <w:t xml:space="preserve"> o pomocy społecznej z 12 marca 2004 r.</w:t>
      </w:r>
      <w:r w:rsidR="00901D7D">
        <w:rPr>
          <w:rStyle w:val="Odwoanieprzypisudolnego"/>
        </w:rPr>
        <w:footnoteReference w:id="8"/>
      </w:r>
    </w:p>
    <w:p w14:paraId="797E9B91" w14:textId="08878E35" w:rsidR="00FC376B" w:rsidRPr="004E5CEB" w:rsidRDefault="57A32A87" w:rsidP="00386B89">
      <w:pPr>
        <w:rPr>
          <w:rFonts w:ascii="Calibri" w:eastAsia="Calibri" w:hAnsi="Calibri" w:cs="Calibri"/>
          <w:b/>
          <w:bCs/>
        </w:rPr>
      </w:pPr>
      <w:r w:rsidRPr="004E5CEB">
        <w:rPr>
          <w:rFonts w:ascii="Calibri" w:eastAsia="Calibri" w:hAnsi="Calibri" w:cs="Calibri"/>
          <w:b/>
          <w:bCs/>
        </w:rPr>
        <w:t>Mieszkania wspomagane dla</w:t>
      </w:r>
      <w:r w:rsidR="00E803E0" w:rsidRPr="004E5CEB">
        <w:rPr>
          <w:rFonts w:ascii="Calibri" w:eastAsia="Calibri" w:hAnsi="Calibri" w:cs="Calibri"/>
          <w:b/>
          <w:bCs/>
        </w:rPr>
        <w:t xml:space="preserve"> osób z niepełnosprawnością i</w:t>
      </w:r>
      <w:r w:rsidRPr="004E5CEB">
        <w:rPr>
          <w:rFonts w:ascii="Calibri" w:eastAsia="Calibri" w:hAnsi="Calibri" w:cs="Calibri"/>
          <w:b/>
          <w:bCs/>
        </w:rPr>
        <w:t xml:space="preserve"> </w:t>
      </w:r>
      <w:r w:rsidR="006D7185">
        <w:rPr>
          <w:rFonts w:ascii="Calibri" w:eastAsia="Calibri" w:hAnsi="Calibri" w:cs="Calibri"/>
          <w:b/>
          <w:bCs/>
        </w:rPr>
        <w:t>osób z zaburzeniami psychicznymi</w:t>
      </w:r>
    </w:p>
    <w:p w14:paraId="5A3E52CE" w14:textId="5897F533" w:rsidR="005D7B04" w:rsidRDefault="18A9023D" w:rsidP="00386B89">
      <w:r w:rsidRPr="004E5CEB">
        <w:t xml:space="preserve">Wsparcie w mieszkaniach przeznaczone jest dla osób z niepełnosprawnością intelektualną oraz dla osób </w:t>
      </w:r>
      <w:r w:rsidR="006D7185">
        <w:t>z zaburzeniami psychicznymi</w:t>
      </w:r>
      <w:r w:rsidR="66017256">
        <w:t xml:space="preserve"> i</w:t>
      </w:r>
      <w:r>
        <w:t xml:space="preserve"> sprofilowane jest na</w:t>
      </w:r>
      <w:r w:rsidR="006F4B74">
        <w:t> </w:t>
      </w:r>
      <w:r>
        <w:t>bieżące potrzeby mieszkańca. Usługi wsparcia obejmują również rozwijanie lub utrwalanie umiejętności praktycznych służących niezależnemu życiu, m.in.: samoobsługi, zaspokajania codziennych potrzeb życiowych, załatwiania spraw osobistych i urzędowych, prowadzenia gospodarstwa domowego, efektywnego zarządzania czasem</w:t>
      </w:r>
      <w:r w:rsidR="006F4B74">
        <w:t xml:space="preserve"> i finansami</w:t>
      </w:r>
      <w:r>
        <w:t xml:space="preserve">, poszukiwania pracy oraz utrzymania zatrudnienia, rozwiązywania konfliktów interpersonalnych oraz rozwijania autonomii </w:t>
      </w:r>
      <w:r w:rsidR="00015ECD">
        <w:t>decyzyjnej. Mieszkańcy</w:t>
      </w:r>
      <w:r w:rsidR="1FECD9E6">
        <w:t xml:space="preserve"> mogą również korzystać z pomocy oferowanej przez m.st. Warszawę, </w:t>
      </w:r>
      <w:r w:rsidR="00407717">
        <w:t>m.in.</w:t>
      </w:r>
      <w:r w:rsidR="1FECD9E6">
        <w:t xml:space="preserve"> w postaci transportu</w:t>
      </w:r>
      <w:r w:rsidR="008B2B53">
        <w:t xml:space="preserve">, </w:t>
      </w:r>
      <w:r w:rsidR="008B2B53" w:rsidRPr="005B2A80">
        <w:t xml:space="preserve">wsparcia asystenta osoby z niepełnosprawnością lub asystenta osobistego </w:t>
      </w:r>
      <w:r w:rsidR="008B2B53">
        <w:t>osoby z </w:t>
      </w:r>
      <w:r w:rsidR="008B2B53" w:rsidRPr="00901D7D">
        <w:t xml:space="preserve">niepełnosprawnością (wsparcie asystenckie nie jest świadczone w mieszkaniu wspomaganym) </w:t>
      </w:r>
      <w:r w:rsidR="1FECD9E6" w:rsidRPr="00901D7D">
        <w:t>oraz – w przypadku spełniania ustawowych kryteriów – ze świadczeń w</w:t>
      </w:r>
      <w:r w:rsidR="1FECD9E6">
        <w:t>ynikających z ustawy o pomocy społecznej.</w:t>
      </w:r>
    </w:p>
    <w:p w14:paraId="0BE1A7D7" w14:textId="561DDD68" w:rsidR="00D74238" w:rsidRPr="005B2A80" w:rsidRDefault="18A9023D" w:rsidP="00386B89">
      <w:r>
        <w:t xml:space="preserve">Mieszkania przeznaczone na prowadzenie mieszkań wspomaganych pochodzą z zasobu </w:t>
      </w:r>
      <w:r w:rsidR="7460AE0E">
        <w:t>m.st. Warszawy</w:t>
      </w:r>
      <w:r w:rsidR="00CC21FD">
        <w:t xml:space="preserve"> oraz</w:t>
      </w:r>
      <w:r>
        <w:t xml:space="preserve"> </w:t>
      </w:r>
      <w:r w:rsidR="471BB89E">
        <w:t>TBS</w:t>
      </w:r>
      <w:r w:rsidR="00CC21FD">
        <w:t xml:space="preserve">. </w:t>
      </w:r>
      <w:r w:rsidR="00EB26F7">
        <w:t>Są to mieszkania rozproszone oraz kompleksy mieszkań wspomaganych składających się z 5</w:t>
      </w:r>
      <w:r w:rsidR="00C903D0">
        <w:t>–</w:t>
      </w:r>
      <w:r w:rsidR="00EB26F7">
        <w:t xml:space="preserve">7 mieszkań oraz przestrzeni wspólnej. </w:t>
      </w:r>
      <w:r>
        <w:t>Zarządzaniem i administrowaniem mieszkaniami zajmuje się jednostk</w:t>
      </w:r>
      <w:r w:rsidR="4E3D24B8">
        <w:t>a</w:t>
      </w:r>
      <w:r>
        <w:t xml:space="preserve"> m.st. Warszawy. </w:t>
      </w:r>
      <w:r w:rsidR="00523268" w:rsidRPr="00CC21FD">
        <w:t xml:space="preserve">Wsparcie w mieszkaniach świadczone jest przez organizacje pozarządowe w ramach otwartego konkursu ofert, jednostki </w:t>
      </w:r>
      <w:r w:rsidR="00523268" w:rsidRPr="00CC21FD">
        <w:lastRenderedPageBreak/>
        <w:t>organizacyjne pomocy społecznej oraz prze</w:t>
      </w:r>
      <w:r w:rsidR="00AC033F">
        <w:t>z</w:t>
      </w:r>
      <w:r w:rsidR="00523268" w:rsidRPr="00CC21FD">
        <w:t xml:space="preserve"> podmioty w ramach ustawy prawo zamówień publicznych.</w:t>
      </w:r>
      <w:r w:rsidR="00523268" w:rsidRPr="00CC21FD" w:rsidDel="00523268">
        <w:rPr>
          <w:rStyle w:val="Odwoaniedokomentarza"/>
        </w:rPr>
        <w:t xml:space="preserve"> </w:t>
      </w:r>
      <w:r w:rsidR="00FF4BD6" w:rsidRPr="00CC21FD">
        <w:t>Mieszkanie wspomagane finansowane jest z budżetu m.st. Warszawy (w tym również ze środków pochodzących z odpłatności uczestników za pobyt w mieszkaniu) oraz z</w:t>
      </w:r>
      <w:r w:rsidR="0003327D">
        <w:t>e</w:t>
      </w:r>
      <w:r w:rsidR="00FF4BD6" w:rsidRPr="00CC21FD">
        <w:t xml:space="preserve"> środków NGO.</w:t>
      </w:r>
      <w:r w:rsidR="00D74238" w:rsidRPr="00CC21FD">
        <w:t xml:space="preserve"> Odpłatność za pobyt </w:t>
      </w:r>
      <w:r w:rsidR="0020124C" w:rsidRPr="00CC21FD">
        <w:t>w</w:t>
      </w:r>
      <w:r w:rsidR="0020124C">
        <w:t> </w:t>
      </w:r>
      <w:r w:rsidR="00D74238" w:rsidRPr="00CC21FD">
        <w:t xml:space="preserve">mieszkaniu </w:t>
      </w:r>
      <w:r w:rsidR="00D74238" w:rsidRPr="00CC21FD">
        <w:rPr>
          <w:rFonts w:ascii="Calibri" w:hAnsi="Calibri"/>
          <w:color w:val="000000" w:themeColor="text1"/>
        </w:rPr>
        <w:t>ustalona jest zgodnie z Uchwałą Rady m.st. Warszawy.</w:t>
      </w:r>
    </w:p>
    <w:p w14:paraId="79B3C924" w14:textId="77777777" w:rsidR="77751F06" w:rsidRDefault="77751F06" w:rsidP="00695789">
      <w:pPr>
        <w:spacing w:after="120"/>
        <w:rPr>
          <w:rFonts w:ascii="Calibri" w:eastAsia="Calibri" w:hAnsi="Calibri" w:cs="Calibri"/>
        </w:rPr>
      </w:pPr>
      <w:r w:rsidRPr="4F3E0918">
        <w:rPr>
          <w:rFonts w:ascii="Calibri" w:eastAsia="Calibri" w:hAnsi="Calibri" w:cs="Calibri"/>
        </w:rPr>
        <w:t>Osoba zainteresowana pobytem w mieszkaniu wspoma</w:t>
      </w:r>
      <w:r w:rsidR="63975D72" w:rsidRPr="4F3E0918">
        <w:rPr>
          <w:rFonts w:ascii="Calibri" w:eastAsia="Calibri" w:hAnsi="Calibri" w:cs="Calibri"/>
        </w:rPr>
        <w:t>ga</w:t>
      </w:r>
      <w:r w:rsidRPr="4F3E0918">
        <w:rPr>
          <w:rFonts w:ascii="Calibri" w:eastAsia="Calibri" w:hAnsi="Calibri" w:cs="Calibri"/>
        </w:rPr>
        <w:t xml:space="preserve">nym musi: </w:t>
      </w:r>
    </w:p>
    <w:p w14:paraId="013867BD" w14:textId="77777777" w:rsidR="77751F06" w:rsidRDefault="77751F06" w:rsidP="005A7307">
      <w:pPr>
        <w:pStyle w:val="Akapitzlist"/>
        <w:numPr>
          <w:ilvl w:val="0"/>
          <w:numId w:val="53"/>
        </w:numPr>
        <w:spacing w:after="120"/>
        <w:rPr>
          <w:rFonts w:ascii="Calibri" w:eastAsia="Calibri" w:hAnsi="Calibri" w:cs="Calibri"/>
        </w:rPr>
      </w:pPr>
      <w:r w:rsidRPr="4F3E0918">
        <w:rPr>
          <w:rFonts w:ascii="Calibri" w:eastAsia="Calibri" w:hAnsi="Calibri" w:cs="Calibri"/>
        </w:rPr>
        <w:t xml:space="preserve">być pełnoletnim mieszkańcem m.st. Warszawy, </w:t>
      </w:r>
    </w:p>
    <w:p w14:paraId="4AF4919B" w14:textId="6BB0C9C8" w:rsidR="00CC21FD" w:rsidRDefault="77751F06" w:rsidP="005A7307">
      <w:pPr>
        <w:pStyle w:val="Akapitzlist"/>
        <w:numPr>
          <w:ilvl w:val="0"/>
          <w:numId w:val="53"/>
        </w:numPr>
        <w:spacing w:after="120"/>
        <w:rPr>
          <w:rFonts w:ascii="Calibri" w:eastAsia="Calibri" w:hAnsi="Calibri" w:cs="Calibri"/>
        </w:rPr>
      </w:pPr>
      <w:r w:rsidRPr="4F3E0918">
        <w:rPr>
          <w:rFonts w:ascii="Calibri" w:eastAsia="Calibri" w:hAnsi="Calibri" w:cs="Calibri"/>
        </w:rPr>
        <w:t xml:space="preserve">posiadać orzeczenie o stopniu niepełnosprawności lub orzeczenie równoważne, </w:t>
      </w:r>
    </w:p>
    <w:p w14:paraId="291AC8DF" w14:textId="5E5AAAB0" w:rsidR="0019726D" w:rsidRDefault="77751F06" w:rsidP="005A7307">
      <w:pPr>
        <w:pStyle w:val="Akapitzlist"/>
        <w:numPr>
          <w:ilvl w:val="0"/>
          <w:numId w:val="53"/>
        </w:numPr>
        <w:spacing w:after="120"/>
        <w:rPr>
          <w:rFonts w:ascii="Calibri" w:eastAsia="Calibri" w:hAnsi="Calibri" w:cs="Calibri"/>
        </w:rPr>
      </w:pPr>
      <w:r w:rsidRPr="00CC21FD">
        <w:rPr>
          <w:rFonts w:ascii="Calibri" w:eastAsia="Calibri" w:hAnsi="Calibri" w:cs="Calibri"/>
        </w:rPr>
        <w:t xml:space="preserve">w przypadku </w:t>
      </w:r>
      <w:r w:rsidRPr="004E5CEB">
        <w:rPr>
          <w:rFonts w:ascii="Calibri" w:eastAsia="Calibri" w:hAnsi="Calibri" w:cs="Calibri"/>
        </w:rPr>
        <w:t xml:space="preserve">osób </w:t>
      </w:r>
      <w:r w:rsidR="006D7185">
        <w:rPr>
          <w:rFonts w:ascii="Calibri" w:eastAsia="Calibri" w:hAnsi="Calibri" w:cs="Calibri"/>
        </w:rPr>
        <w:t>z zaburzeniami psychicznymi</w:t>
      </w:r>
      <w:r w:rsidRPr="004E5CEB">
        <w:rPr>
          <w:rFonts w:ascii="Calibri" w:eastAsia="Calibri" w:hAnsi="Calibri" w:cs="Calibri"/>
        </w:rPr>
        <w:t xml:space="preserve"> przedstawić</w:t>
      </w:r>
      <w:r w:rsidRPr="00CC21FD">
        <w:rPr>
          <w:rFonts w:ascii="Calibri" w:eastAsia="Calibri" w:hAnsi="Calibri" w:cs="Calibri"/>
        </w:rPr>
        <w:t xml:space="preserve"> stosowne zaświadczenie lekarskie</w:t>
      </w:r>
      <w:r w:rsidR="00A24556" w:rsidRPr="00CC21FD">
        <w:rPr>
          <w:rFonts w:ascii="Calibri" w:eastAsia="Calibri" w:hAnsi="Calibri" w:cs="Calibri"/>
        </w:rPr>
        <w:t xml:space="preserve"> (</w:t>
      </w:r>
      <w:r w:rsidR="00910F5E">
        <w:t>jeśli nie ma</w:t>
      </w:r>
      <w:r w:rsidR="00A24556" w:rsidRPr="00CC21FD">
        <w:t xml:space="preserve"> orzeczenia o stopniu niepełnosprawności)</w:t>
      </w:r>
      <w:r w:rsidRPr="00CC21FD">
        <w:rPr>
          <w:rFonts w:ascii="Calibri" w:eastAsia="Calibri" w:hAnsi="Calibri" w:cs="Calibri"/>
        </w:rPr>
        <w:t>.</w:t>
      </w:r>
    </w:p>
    <w:p w14:paraId="66CB5D8A" w14:textId="5FF40F4F" w:rsidR="00FC376B" w:rsidRDefault="2FB5C35B" w:rsidP="00296A6E">
      <w:pPr>
        <w:spacing w:after="120" w:line="257" w:lineRule="auto"/>
        <w:rPr>
          <w:rFonts w:ascii="Calibri" w:eastAsia="Calibri" w:hAnsi="Calibri" w:cs="Calibri"/>
          <w:b/>
          <w:bCs/>
        </w:rPr>
      </w:pPr>
      <w:r w:rsidRPr="3AC8D3FF">
        <w:rPr>
          <w:rFonts w:ascii="Calibri" w:eastAsia="Calibri" w:hAnsi="Calibri" w:cs="Calibri"/>
          <w:b/>
          <w:bCs/>
        </w:rPr>
        <w:t>Rekrutacja</w:t>
      </w:r>
      <w:r w:rsidR="6889B649" w:rsidRPr="3AC8D3FF">
        <w:rPr>
          <w:rFonts w:ascii="Calibri" w:eastAsia="Calibri" w:hAnsi="Calibri" w:cs="Calibri"/>
          <w:b/>
          <w:bCs/>
        </w:rPr>
        <w:t xml:space="preserve"> </w:t>
      </w:r>
      <w:r w:rsidRPr="3AC8D3FF">
        <w:rPr>
          <w:rFonts w:ascii="Calibri" w:eastAsia="Calibri" w:hAnsi="Calibri" w:cs="Calibri"/>
          <w:b/>
          <w:bCs/>
        </w:rPr>
        <w:t>do mieszkań treningowych i wspomaganych</w:t>
      </w:r>
      <w:r w:rsidR="39FD0122" w:rsidRPr="3AC8D3FF">
        <w:rPr>
          <w:rFonts w:ascii="Calibri" w:eastAsia="Calibri" w:hAnsi="Calibri" w:cs="Calibri"/>
          <w:b/>
          <w:bCs/>
        </w:rPr>
        <w:t xml:space="preserve"> </w:t>
      </w:r>
      <w:r w:rsidR="4945D2AB" w:rsidRPr="3AC8D3FF">
        <w:rPr>
          <w:rFonts w:ascii="Calibri" w:eastAsia="Calibri" w:hAnsi="Calibri" w:cs="Calibri"/>
          <w:b/>
          <w:bCs/>
        </w:rPr>
        <w:t xml:space="preserve">dla </w:t>
      </w:r>
      <w:r w:rsidR="39FD0122" w:rsidRPr="3AC8D3FF">
        <w:rPr>
          <w:rFonts w:ascii="Calibri" w:eastAsia="Calibri" w:hAnsi="Calibri" w:cs="Calibri"/>
          <w:b/>
          <w:bCs/>
        </w:rPr>
        <w:t>o</w:t>
      </w:r>
      <w:r w:rsidR="00E803E0">
        <w:rPr>
          <w:rFonts w:ascii="Calibri" w:eastAsia="Calibri" w:hAnsi="Calibri" w:cs="Calibri"/>
          <w:b/>
          <w:bCs/>
        </w:rPr>
        <w:t>sób z niepełnosprawnościami i</w:t>
      </w:r>
      <w:r w:rsidR="39FD0122" w:rsidRPr="3AC8D3FF">
        <w:rPr>
          <w:rFonts w:ascii="Calibri" w:eastAsia="Calibri" w:hAnsi="Calibri" w:cs="Calibri"/>
          <w:b/>
          <w:bCs/>
        </w:rPr>
        <w:t xml:space="preserve"> </w:t>
      </w:r>
      <w:r w:rsidR="00FC275C">
        <w:rPr>
          <w:rFonts w:ascii="Calibri" w:eastAsia="Calibri" w:hAnsi="Calibri" w:cs="Calibri"/>
          <w:b/>
          <w:bCs/>
        </w:rPr>
        <w:t xml:space="preserve">osób </w:t>
      </w:r>
      <w:r w:rsidR="006D7185">
        <w:rPr>
          <w:rFonts w:ascii="Calibri" w:eastAsia="Calibri" w:hAnsi="Calibri" w:cs="Calibri"/>
          <w:b/>
          <w:bCs/>
        </w:rPr>
        <w:t>z zaburzeniami psychicznymi</w:t>
      </w:r>
      <w:r w:rsidR="0003327D">
        <w:rPr>
          <w:rFonts w:ascii="Calibri" w:eastAsia="Calibri" w:hAnsi="Calibri" w:cs="Calibri"/>
          <w:b/>
          <w:bCs/>
        </w:rPr>
        <w:t xml:space="preserve"> </w:t>
      </w:r>
    </w:p>
    <w:p w14:paraId="22D06D4C" w14:textId="77777777" w:rsidR="00FC376B" w:rsidRPr="00B3394C" w:rsidRDefault="000C0F63" w:rsidP="00FC376B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092B3602" wp14:editId="07638047">
            <wp:extent cx="9043670" cy="3228975"/>
            <wp:effectExtent l="38100" t="0" r="24130" b="9525"/>
            <wp:docPr id="11" name="Diagram 11" descr="Etap I CUS ogłasza nabór do mieszkań. Osoba zainteresowana pobytem w mieszkaniu składa wniosek o przyznanie pobytu w mieszkaniu do właściwej jednostki m.st. Warszawy.&#10;Etap II &#10;CUS zwołuje komisję rekrutacyjną składającą się z przedstawicieli:&#10;- DPS,CWS lub organizacji prowadzącej mieszkanie,&#10;- CUS,&#10;- OPS i CPS właściwego dla miejsca zamieszkania mieszkańca,&#10;- BPiPS.&#10;Komisja rozpatruje wnioski. Tworzy listę mieszkańców rekomendowanych do pobytu w mieszkaniu oraz listę rezerwową.&#10;Etap III Po pozytywnej decyzji komisji DPS,CWS lub organizacja prowadząca mieszkanie podpisuje z mieszkańcem kontrakt mieszkaniowy.&#10;Następnie wszystkie potrzebne dokumenty wraz z kontraktem przekazywane są do właściwego OPS i CPS w celu wydania decyzji kierującej. &#10;W decyzji wskazana jest odpłatność za pobyt w mieszkaniu.&#10;Etap IV Pobyt w mieszkaniu zgodnie z wydaną decyzją administracyjną.&#10;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30FDC13F" w14:textId="59586B8E" w:rsidR="00FC376B" w:rsidRDefault="18A9023D" w:rsidP="00386B89">
      <w:pPr>
        <w:pStyle w:val="Nagwek4"/>
        <w:spacing w:after="240"/>
      </w:pPr>
      <w:r w:rsidRPr="4F3E0918">
        <w:lastRenderedPageBreak/>
        <w:t xml:space="preserve">Mieszkania </w:t>
      </w:r>
      <w:r w:rsidR="0084317A">
        <w:t>ze wsparciem</w:t>
      </w:r>
    </w:p>
    <w:p w14:paraId="11EB500D" w14:textId="3EBB5C8F" w:rsidR="00FC376B" w:rsidRPr="006C7BAB" w:rsidRDefault="7016F895" w:rsidP="00386B89">
      <w:pPr>
        <w:keepNext/>
        <w:rPr>
          <w:rFonts w:ascii="Calibri" w:eastAsia="Calibri" w:hAnsi="Calibri" w:cs="Calibri"/>
          <w:b/>
          <w:bCs/>
        </w:rPr>
      </w:pPr>
      <w:r w:rsidRPr="4F3E0918">
        <w:rPr>
          <w:b/>
          <w:bCs/>
        </w:rPr>
        <w:t xml:space="preserve">Mieszkania </w:t>
      </w:r>
      <w:r w:rsidR="008808ED">
        <w:rPr>
          <w:b/>
          <w:bCs/>
        </w:rPr>
        <w:t>ze wsparciem</w:t>
      </w:r>
      <w:r w:rsidR="509A9C34" w:rsidRPr="4F3E0918">
        <w:rPr>
          <w:b/>
          <w:bCs/>
        </w:rPr>
        <w:t xml:space="preserve"> </w:t>
      </w:r>
      <w:r w:rsidRPr="4F3E0918">
        <w:rPr>
          <w:b/>
          <w:bCs/>
        </w:rPr>
        <w:t xml:space="preserve">dla osób z niepełnosprawnościami </w:t>
      </w:r>
      <w:r w:rsidR="00E803E0">
        <w:rPr>
          <w:rFonts w:ascii="Calibri" w:eastAsia="Calibri" w:hAnsi="Calibri" w:cs="Calibri"/>
          <w:b/>
          <w:bCs/>
        </w:rPr>
        <w:t>i</w:t>
      </w:r>
      <w:r w:rsidRPr="4F3E0918">
        <w:rPr>
          <w:rFonts w:ascii="Calibri" w:eastAsia="Calibri" w:hAnsi="Calibri" w:cs="Calibri"/>
          <w:b/>
          <w:bCs/>
        </w:rPr>
        <w:t xml:space="preserve"> </w:t>
      </w:r>
      <w:r w:rsidR="00FC275C">
        <w:rPr>
          <w:rFonts w:ascii="Calibri" w:eastAsia="Calibri" w:hAnsi="Calibri" w:cs="Calibri"/>
          <w:b/>
          <w:bCs/>
        </w:rPr>
        <w:t xml:space="preserve">osób </w:t>
      </w:r>
      <w:r w:rsidR="006D7185">
        <w:rPr>
          <w:rFonts w:ascii="Calibri" w:eastAsia="Calibri" w:hAnsi="Calibri" w:cs="Calibri"/>
          <w:b/>
          <w:bCs/>
        </w:rPr>
        <w:t>z zaburzeniami psychicznymi</w:t>
      </w:r>
      <w:r w:rsidR="6E72A0A1" w:rsidRPr="4F3E0918">
        <w:rPr>
          <w:rFonts w:ascii="Calibri" w:eastAsia="Calibri" w:hAnsi="Calibri" w:cs="Calibri"/>
          <w:b/>
          <w:bCs/>
        </w:rPr>
        <w:t xml:space="preserve"> – realizacja </w:t>
      </w:r>
      <w:r w:rsidR="0068766B">
        <w:rPr>
          <w:rFonts w:ascii="Calibri" w:eastAsia="Calibri" w:hAnsi="Calibri" w:cs="Calibri"/>
          <w:b/>
          <w:bCs/>
        </w:rPr>
        <w:t>po 2027</w:t>
      </w:r>
    </w:p>
    <w:p w14:paraId="0B6AC51D" w14:textId="1FA27EE1" w:rsidR="00FC376B" w:rsidRDefault="0E5D9582" w:rsidP="00386B89">
      <w:pPr>
        <w:keepNext/>
      </w:pPr>
      <w:r>
        <w:t xml:space="preserve">Mieszkanie </w:t>
      </w:r>
      <w:r w:rsidR="004F1AF4">
        <w:t xml:space="preserve">ze wsparciem </w:t>
      </w:r>
      <w:r w:rsidR="365876E6">
        <w:t xml:space="preserve">to </w:t>
      </w:r>
      <w:r>
        <w:t xml:space="preserve">rozwiązanie </w:t>
      </w:r>
      <w:proofErr w:type="spellStart"/>
      <w:r w:rsidR="00055A8F">
        <w:t>pozasystemowe</w:t>
      </w:r>
      <w:proofErr w:type="spellEnd"/>
      <w:r>
        <w:t>, przyję</w:t>
      </w:r>
      <w:r w:rsidR="245B3F70">
        <w:t>te</w:t>
      </w:r>
      <w:r>
        <w:t xml:space="preserve"> </w:t>
      </w:r>
      <w:r w:rsidRPr="00275D6E">
        <w:t xml:space="preserve">w celu </w:t>
      </w:r>
      <w:proofErr w:type="spellStart"/>
      <w:r w:rsidRPr="00275D6E">
        <w:t>deinstytucjonalizacji</w:t>
      </w:r>
      <w:proofErr w:type="spellEnd"/>
      <w:r>
        <w:t xml:space="preserve"> i indywidualizacji </w:t>
      </w:r>
      <w:r w:rsidR="365876E6">
        <w:t xml:space="preserve">form </w:t>
      </w:r>
      <w:r w:rsidR="6F206D30">
        <w:t>pomocy osobom</w:t>
      </w:r>
      <w:r w:rsidR="009D7AA0">
        <w:t>, które</w:t>
      </w:r>
      <w:r w:rsidR="79206A47">
        <w:t xml:space="preserve"> </w:t>
      </w:r>
      <w:r w:rsidR="0093303A">
        <w:t xml:space="preserve">potrzebują </w:t>
      </w:r>
      <w:r w:rsidR="245E5C40">
        <w:t>wsparcia</w:t>
      </w:r>
      <w:r>
        <w:t xml:space="preserve"> w samodzielnym zamieszkaniu. </w:t>
      </w:r>
      <w:r w:rsidR="0FDE1860">
        <w:t>Ma ono</w:t>
      </w:r>
      <w:r>
        <w:t xml:space="preserve"> zapewnić bezpieczne zamieszkanie osoby z niepełnosprawnością poza domem rodzi</w:t>
      </w:r>
      <w:r w:rsidR="00AA118A">
        <w:t>nnym lub instytucjami wsparcia.</w:t>
      </w:r>
    </w:p>
    <w:p w14:paraId="1A189A77" w14:textId="3384BAEC" w:rsidR="00FC376B" w:rsidRDefault="65E33556" w:rsidP="004E5CEB">
      <w:r>
        <w:t xml:space="preserve">Usługi wsparcia </w:t>
      </w:r>
      <w:r w:rsidR="00F242DC">
        <w:t>będą obejmować</w:t>
      </w:r>
      <w:r>
        <w:t xml:space="preserve"> rozwijanie lub utrwalanie </w:t>
      </w:r>
      <w:r w:rsidR="5F755806">
        <w:t xml:space="preserve">praktycznych </w:t>
      </w:r>
      <w:r>
        <w:t xml:space="preserve">umiejętności </w:t>
      </w:r>
      <w:r w:rsidR="4317373C">
        <w:t xml:space="preserve">niezbędnych do </w:t>
      </w:r>
      <w:r>
        <w:t>niezależne</w:t>
      </w:r>
      <w:r w:rsidR="4317373C">
        <w:t>go</w:t>
      </w:r>
      <w:r>
        <w:t xml:space="preserve"> życi</w:t>
      </w:r>
      <w:r w:rsidR="4317373C">
        <w:t>a</w:t>
      </w:r>
      <w:r>
        <w:t xml:space="preserve">, </w:t>
      </w:r>
      <w:r w:rsidR="326BC09B">
        <w:t>takich jak</w:t>
      </w:r>
      <w:r>
        <w:t>: samoobsług</w:t>
      </w:r>
      <w:r w:rsidR="326BC09B">
        <w:t>a</w:t>
      </w:r>
      <w:r>
        <w:t>, zaspokajani</w:t>
      </w:r>
      <w:r w:rsidR="00C762A9">
        <w:t>e</w:t>
      </w:r>
      <w:r>
        <w:t xml:space="preserve"> codziennych potrzeb, </w:t>
      </w:r>
      <w:r w:rsidR="009D7AA0">
        <w:t xml:space="preserve">załatwianie </w:t>
      </w:r>
      <w:r>
        <w:t>spraw osobistych i urzędowych, prowadzeni</w:t>
      </w:r>
      <w:r w:rsidR="00C762A9">
        <w:t>e</w:t>
      </w:r>
      <w:r>
        <w:t xml:space="preserve"> gospodarstwa domowego, zarządzani</w:t>
      </w:r>
      <w:r w:rsidR="00C762A9">
        <w:t>e</w:t>
      </w:r>
      <w:r>
        <w:t xml:space="preserve"> czasem</w:t>
      </w:r>
      <w:r w:rsidR="6CC037FB">
        <w:t xml:space="preserve"> i</w:t>
      </w:r>
      <w:r>
        <w:t xml:space="preserve"> finansami, rozwiązywani</w:t>
      </w:r>
      <w:r w:rsidR="6CC037FB">
        <w:t>e</w:t>
      </w:r>
      <w:r>
        <w:t xml:space="preserve"> konfliktów interpersonalnych oraz </w:t>
      </w:r>
      <w:r w:rsidR="1E1D708A">
        <w:t xml:space="preserve">podejmowanie samodzielnych </w:t>
      </w:r>
      <w:r w:rsidR="2F5B9D8A">
        <w:t>decyzji</w:t>
      </w:r>
      <w:r>
        <w:t xml:space="preserve">. Mieszkańcy </w:t>
      </w:r>
      <w:r w:rsidR="00F242DC">
        <w:t>będą mogli</w:t>
      </w:r>
      <w:r>
        <w:t xml:space="preserve"> również korzystać z pomocy oferowanej przez m.st. Warszaw</w:t>
      </w:r>
      <w:r w:rsidR="00477CF2">
        <w:t>ę</w:t>
      </w:r>
      <w:r w:rsidR="406A250E">
        <w:t>, m</w:t>
      </w:r>
      <w:r w:rsidR="00407717">
        <w:t>.</w:t>
      </w:r>
      <w:r w:rsidR="406A250E">
        <w:t xml:space="preserve">in. </w:t>
      </w:r>
      <w:r>
        <w:t xml:space="preserve">w postaci transportu, </w:t>
      </w:r>
      <w:r w:rsidR="406A250E">
        <w:t xml:space="preserve">wsparcia </w:t>
      </w:r>
      <w:r>
        <w:t xml:space="preserve">asystenta osoby z niepełnosprawnością </w:t>
      </w:r>
      <w:r w:rsidR="418284EF">
        <w:t xml:space="preserve">lub </w:t>
      </w:r>
      <w:r>
        <w:t xml:space="preserve">asystenta </w:t>
      </w:r>
      <w:r w:rsidRPr="00901D7D">
        <w:t>osobistego</w:t>
      </w:r>
      <w:r w:rsidR="007A4A5C" w:rsidRPr="00901D7D">
        <w:t xml:space="preserve"> (wsparcie asystenckie nie jest świadczone w mieszkaniu </w:t>
      </w:r>
      <w:r w:rsidR="004F1AF4" w:rsidRPr="00901D7D">
        <w:t>ze wsparciem</w:t>
      </w:r>
      <w:r w:rsidR="007A4A5C" w:rsidRPr="00901D7D">
        <w:t>)</w:t>
      </w:r>
      <w:r w:rsidRPr="00901D7D">
        <w:t xml:space="preserve"> oraz</w:t>
      </w:r>
      <w:r w:rsidR="51E6D97B">
        <w:t xml:space="preserve"> –</w:t>
      </w:r>
      <w:r w:rsidR="418284EF">
        <w:t xml:space="preserve"> w przypadku spełniania ustawowych kryteriów</w:t>
      </w:r>
      <w:r w:rsidR="51E6D97B">
        <w:t xml:space="preserve"> – ze</w:t>
      </w:r>
      <w:r w:rsidR="418284EF">
        <w:t xml:space="preserve"> </w:t>
      </w:r>
      <w:r>
        <w:t>świadczeń wynikających z ustawy o pomocy społecznej</w:t>
      </w:r>
      <w:r w:rsidR="51E6D97B">
        <w:t>.</w:t>
      </w:r>
    </w:p>
    <w:p w14:paraId="47E52901" w14:textId="40506BCD" w:rsidR="008808ED" w:rsidRDefault="3AD15DF8" w:rsidP="00FC376B">
      <w:pPr>
        <w:rPr>
          <w:color w:val="000000" w:themeColor="text1"/>
        </w:rPr>
      </w:pPr>
      <w:r>
        <w:t xml:space="preserve">Mieszkania </w:t>
      </w:r>
      <w:r w:rsidR="008808ED">
        <w:t xml:space="preserve">ze </w:t>
      </w:r>
      <w:r w:rsidR="00DF6AD1">
        <w:t>wsp</w:t>
      </w:r>
      <w:r w:rsidR="008808ED">
        <w:t>arciem</w:t>
      </w:r>
      <w:r w:rsidR="00C25DE8">
        <w:t xml:space="preserve"> dla osób </w:t>
      </w:r>
      <w:r w:rsidR="00C25DE8" w:rsidRPr="00C22158">
        <w:t xml:space="preserve">z niepełnosprawnościami i </w:t>
      </w:r>
      <w:r w:rsidR="00FC275C">
        <w:t xml:space="preserve">osób </w:t>
      </w:r>
      <w:r w:rsidR="006D7185">
        <w:t>z zaburzeniami psychicznymi</w:t>
      </w:r>
      <w:r>
        <w:t xml:space="preserve"> będą </w:t>
      </w:r>
      <w:r w:rsidRPr="00CC21FD">
        <w:rPr>
          <w:color w:val="000000" w:themeColor="text1"/>
        </w:rPr>
        <w:t>pochodzi</w:t>
      </w:r>
      <w:r w:rsidR="1082EC33" w:rsidRPr="00CC21FD">
        <w:rPr>
          <w:color w:val="000000" w:themeColor="text1"/>
        </w:rPr>
        <w:t>ły</w:t>
      </w:r>
      <w:r w:rsidRPr="00CC21FD">
        <w:rPr>
          <w:color w:val="000000" w:themeColor="text1"/>
        </w:rPr>
        <w:t xml:space="preserve"> </w:t>
      </w:r>
      <w:r w:rsidR="008808ED">
        <w:rPr>
          <w:color w:val="000000" w:themeColor="text1"/>
        </w:rPr>
        <w:t xml:space="preserve">spoza zasobu m.st. Warszawy, w szczególności </w:t>
      </w:r>
      <w:r w:rsidRPr="00CC21FD">
        <w:rPr>
          <w:color w:val="000000" w:themeColor="text1"/>
        </w:rPr>
        <w:t xml:space="preserve">z zasobu </w:t>
      </w:r>
      <w:r w:rsidR="1082EC33" w:rsidRPr="00CC21FD">
        <w:rPr>
          <w:color w:val="000000" w:themeColor="text1"/>
        </w:rPr>
        <w:t>TBS</w:t>
      </w:r>
      <w:r w:rsidR="001E5D50">
        <w:rPr>
          <w:color w:val="000000" w:themeColor="text1"/>
        </w:rPr>
        <w:t xml:space="preserve"> (kompleksy mieszkań)</w:t>
      </w:r>
      <w:r w:rsidR="00E7506C">
        <w:rPr>
          <w:color w:val="000000" w:themeColor="text1"/>
        </w:rPr>
        <w:t>.</w:t>
      </w:r>
    </w:p>
    <w:p w14:paraId="3CEA9229" w14:textId="4ADE12C5" w:rsidR="00FC376B" w:rsidRDefault="008808ED" w:rsidP="00FC376B">
      <w:r>
        <w:rPr>
          <w:color w:val="000000" w:themeColor="text1"/>
        </w:rPr>
        <w:t>Mieszkania</w:t>
      </w:r>
      <w:r w:rsidR="3AD15DF8" w:rsidRPr="00CC21FD">
        <w:rPr>
          <w:color w:val="000000" w:themeColor="text1"/>
        </w:rPr>
        <w:t xml:space="preserve"> </w:t>
      </w:r>
      <w:r w:rsidR="0068766B">
        <w:rPr>
          <w:color w:val="000000" w:themeColor="text1"/>
        </w:rPr>
        <w:t xml:space="preserve">z zasobu TBS </w:t>
      </w:r>
      <w:r w:rsidR="3AD15DF8" w:rsidRPr="00CC21FD">
        <w:rPr>
          <w:color w:val="000000" w:themeColor="text1"/>
        </w:rPr>
        <w:t>będą wynajmowane</w:t>
      </w:r>
      <w:r w:rsidR="30D8E01E" w:rsidRPr="00CC21FD">
        <w:rPr>
          <w:color w:val="000000" w:themeColor="text1"/>
        </w:rPr>
        <w:t xml:space="preserve"> bezpośrednio</w:t>
      </w:r>
      <w:r w:rsidR="3AD15DF8" w:rsidRPr="00CC21FD">
        <w:rPr>
          <w:color w:val="000000" w:themeColor="text1"/>
        </w:rPr>
        <w:t xml:space="preserve"> przez osoby z niepełnosprawnościami</w:t>
      </w:r>
      <w:r w:rsidR="00CC21FD" w:rsidRPr="00CC21FD">
        <w:rPr>
          <w:color w:val="000000" w:themeColor="text1"/>
        </w:rPr>
        <w:t xml:space="preserve">. </w:t>
      </w:r>
      <w:r w:rsidR="00F242DC">
        <w:rPr>
          <w:rFonts w:ascii="Calibri" w:hAnsi="Calibri"/>
          <w:color w:val="000000" w:themeColor="text1"/>
        </w:rPr>
        <w:t>Odpłatność będzie zgod</w:t>
      </w:r>
      <w:r w:rsidR="00F75E4D">
        <w:rPr>
          <w:rFonts w:ascii="Calibri" w:hAnsi="Calibri"/>
          <w:color w:val="000000" w:themeColor="text1"/>
        </w:rPr>
        <w:t>n</w:t>
      </w:r>
      <w:r w:rsidR="00F242DC">
        <w:rPr>
          <w:rFonts w:ascii="Calibri" w:hAnsi="Calibri"/>
          <w:color w:val="000000" w:themeColor="text1"/>
        </w:rPr>
        <w:t>a z </w:t>
      </w:r>
      <w:r w:rsidR="00DF6AD1" w:rsidRPr="00CC21FD">
        <w:rPr>
          <w:rFonts w:ascii="Calibri" w:hAnsi="Calibri"/>
          <w:color w:val="000000" w:themeColor="text1"/>
        </w:rPr>
        <w:t>zas</w:t>
      </w:r>
      <w:r w:rsidR="009072F9">
        <w:rPr>
          <w:rFonts w:ascii="Calibri" w:hAnsi="Calibri"/>
          <w:color w:val="000000" w:themeColor="text1"/>
        </w:rPr>
        <w:t>adami przy najmie z</w:t>
      </w:r>
      <w:r w:rsidR="003F3C26">
        <w:rPr>
          <w:rFonts w:ascii="Calibri" w:hAnsi="Calibri"/>
          <w:color w:val="000000" w:themeColor="text1"/>
        </w:rPr>
        <w:t> </w:t>
      </w:r>
      <w:r w:rsidR="009072F9">
        <w:rPr>
          <w:rFonts w:ascii="Calibri" w:hAnsi="Calibri"/>
          <w:color w:val="000000" w:themeColor="text1"/>
        </w:rPr>
        <w:t>zasobów TBS</w:t>
      </w:r>
      <w:r w:rsidR="00DF6AD1" w:rsidRPr="00CC21FD">
        <w:rPr>
          <w:rFonts w:ascii="Calibri" w:hAnsi="Calibri"/>
          <w:color w:val="000000" w:themeColor="text1"/>
        </w:rPr>
        <w:t xml:space="preserve">. </w:t>
      </w:r>
      <w:r w:rsidR="72DF5AD4" w:rsidRPr="00CC21FD">
        <w:rPr>
          <w:color w:val="000000" w:themeColor="text1"/>
        </w:rPr>
        <w:t>T</w:t>
      </w:r>
      <w:r w:rsidR="2916B242" w:rsidRPr="00CC21FD">
        <w:rPr>
          <w:color w:val="000000" w:themeColor="text1"/>
        </w:rPr>
        <w:t xml:space="preserve">akie rozwiązanie </w:t>
      </w:r>
      <w:r w:rsidR="59587C6D" w:rsidRPr="00CC21FD">
        <w:rPr>
          <w:color w:val="000000" w:themeColor="text1"/>
        </w:rPr>
        <w:t xml:space="preserve">zapewni </w:t>
      </w:r>
      <w:r w:rsidR="59587C6D">
        <w:t>im</w:t>
      </w:r>
      <w:r w:rsidR="3AD15DF8">
        <w:t xml:space="preserve"> </w:t>
      </w:r>
      <w:r w:rsidR="07BE0F0E">
        <w:t xml:space="preserve">pełną </w:t>
      </w:r>
      <w:r w:rsidR="3AD15DF8">
        <w:t>samodzielnoś</w:t>
      </w:r>
      <w:r w:rsidR="4BCBE6A9">
        <w:t>ć</w:t>
      </w:r>
      <w:r w:rsidR="3AD15DF8">
        <w:t xml:space="preserve"> i autonomi</w:t>
      </w:r>
      <w:r w:rsidR="328D76C4">
        <w:t>ę</w:t>
      </w:r>
      <w:r w:rsidR="001E5D50">
        <w:t>, a także bezpieczeństwo. Mieszkania te będą tworzyć kompleks mieszkań</w:t>
      </w:r>
      <w:r w:rsidR="003F3C26">
        <w:t>.</w:t>
      </w:r>
      <w:r w:rsidR="3AD15DF8">
        <w:t xml:space="preserve"> Każdy mieszka</w:t>
      </w:r>
      <w:r w:rsidR="7BD3D680">
        <w:t>niec</w:t>
      </w:r>
      <w:r w:rsidR="3AD15DF8">
        <w:t xml:space="preserve"> otrzym</w:t>
      </w:r>
      <w:r w:rsidR="167BCE0D">
        <w:t>a również</w:t>
      </w:r>
      <w:r w:rsidR="3AD15DF8">
        <w:t xml:space="preserve"> wsparcie w codziennym </w:t>
      </w:r>
      <w:r w:rsidR="7BD3D680">
        <w:t>funkcjonowaniu</w:t>
      </w:r>
      <w:r w:rsidR="0292BCC9">
        <w:t>.</w:t>
      </w:r>
      <w:r w:rsidR="00FF4BD6">
        <w:t xml:space="preserve"> </w:t>
      </w:r>
      <w:r w:rsidR="00FF4BD6" w:rsidRPr="00CC21FD">
        <w:t xml:space="preserve">Wsparcie w mieszkaniach świadczone będzie przez organizacje pozarządowe w ramach otwartego konkursu ofert, jednostki organizacyjne pomocy społecznej oraz </w:t>
      </w:r>
      <w:r w:rsidR="003F3C26">
        <w:t xml:space="preserve">przez </w:t>
      </w:r>
      <w:r w:rsidR="009072F9">
        <w:t>podmioty w ramach ustawy P</w:t>
      </w:r>
      <w:r w:rsidR="00FF4BD6" w:rsidRPr="00CC21FD">
        <w:t xml:space="preserve">rawo zamówień publicznych. </w:t>
      </w:r>
      <w:r w:rsidR="0099032D">
        <w:t>Usługi dostępne dla mieszkańców w m</w:t>
      </w:r>
      <w:r w:rsidR="00FF4BD6" w:rsidRPr="00CC21FD">
        <w:t>ieszkania</w:t>
      </w:r>
      <w:r w:rsidR="0099529F">
        <w:t>ch</w:t>
      </w:r>
      <w:r w:rsidR="00FF4BD6" w:rsidRPr="00CC21FD">
        <w:t xml:space="preserve"> </w:t>
      </w:r>
      <w:r w:rsidR="0068766B">
        <w:t xml:space="preserve">ze wsparciem </w:t>
      </w:r>
      <w:r w:rsidR="00FF4BD6" w:rsidRPr="00CC21FD">
        <w:t>finansowane będą z budżetu m.st. Warszawy oraz środków NGO.</w:t>
      </w:r>
      <w:r w:rsidR="0099032D">
        <w:t xml:space="preserve"> Mieszkaniec poniesie koszty najmu i eksploatacji mieszkania zgodnie z </w:t>
      </w:r>
      <w:r w:rsidR="0099529F">
        <w:t xml:space="preserve">obowiązującymi </w:t>
      </w:r>
      <w:r w:rsidR="0099032D">
        <w:t xml:space="preserve">zasadami TBS. </w:t>
      </w:r>
    </w:p>
    <w:p w14:paraId="0DF5FAF3" w14:textId="1585A327" w:rsidR="00D85BDD" w:rsidRDefault="57A32A87" w:rsidP="00FC376B">
      <w:r>
        <w:t xml:space="preserve">Osoba zainteresowana </w:t>
      </w:r>
      <w:r w:rsidR="608EDDBA">
        <w:t xml:space="preserve">zamieszkaniem </w:t>
      </w:r>
      <w:r w:rsidR="009072F9">
        <w:t xml:space="preserve">w mieszkaniu </w:t>
      </w:r>
      <w:r w:rsidR="004F1AF4">
        <w:t xml:space="preserve">ze wsparciem </w:t>
      </w:r>
      <w:r w:rsidR="009072F9">
        <w:t xml:space="preserve">będzie musiała </w:t>
      </w:r>
      <w:r>
        <w:t>spełnić wymagania m.in.</w:t>
      </w:r>
      <w:r w:rsidR="004E5CEB">
        <w:t>:</w:t>
      </w:r>
      <w:r>
        <w:t xml:space="preserve"> </w:t>
      </w:r>
    </w:p>
    <w:p w14:paraId="30A8FDC4" w14:textId="77777777" w:rsidR="00D85BDD" w:rsidRDefault="2F872D51" w:rsidP="00C5508C">
      <w:pPr>
        <w:pStyle w:val="Akapitzlist"/>
        <w:numPr>
          <w:ilvl w:val="0"/>
          <w:numId w:val="24"/>
        </w:numPr>
      </w:pPr>
      <w:r>
        <w:t xml:space="preserve">być pełnoletnim mieszkańcem m.st. Warszawy, </w:t>
      </w:r>
    </w:p>
    <w:p w14:paraId="5E1C189A" w14:textId="466F6CAF" w:rsidR="00D85BDD" w:rsidRDefault="2F872D51" w:rsidP="00C5508C">
      <w:pPr>
        <w:pStyle w:val="Akapitzlist"/>
        <w:numPr>
          <w:ilvl w:val="0"/>
          <w:numId w:val="24"/>
        </w:numPr>
      </w:pPr>
      <w:r>
        <w:t xml:space="preserve">posiadać orzeczenie o stopniu niepełnosprawności lub orzeczenie równoważne, </w:t>
      </w:r>
    </w:p>
    <w:p w14:paraId="76E8A1F6" w14:textId="528B9641" w:rsidR="00D85BDD" w:rsidRDefault="2F872D51" w:rsidP="00C5508C">
      <w:pPr>
        <w:pStyle w:val="Akapitzlist"/>
        <w:numPr>
          <w:ilvl w:val="0"/>
          <w:numId w:val="24"/>
        </w:numPr>
      </w:pPr>
      <w:r>
        <w:lastRenderedPageBreak/>
        <w:t xml:space="preserve">w przypadku </w:t>
      </w:r>
      <w:r w:rsidRPr="004E5CEB">
        <w:t xml:space="preserve">osób </w:t>
      </w:r>
      <w:r w:rsidR="006D7185">
        <w:t>z zaburzeniami psychicznymi</w:t>
      </w:r>
      <w:r w:rsidRPr="004E5CEB">
        <w:t xml:space="preserve"> </w:t>
      </w:r>
      <w:r w:rsidR="001E0B98" w:rsidRPr="004E5CEB">
        <w:t xml:space="preserve">– </w:t>
      </w:r>
      <w:r w:rsidRPr="004E5CEB">
        <w:t>przedstawić</w:t>
      </w:r>
      <w:r>
        <w:t xml:space="preserve"> stosowne zaświadczenie lekarskie</w:t>
      </w:r>
      <w:r w:rsidR="00CC21FD">
        <w:t xml:space="preserve"> (</w:t>
      </w:r>
      <w:r w:rsidR="001E0B98">
        <w:t>jeśli nie ma</w:t>
      </w:r>
      <w:r w:rsidR="00CC21FD">
        <w:t xml:space="preserve"> orzeczenia o</w:t>
      </w:r>
      <w:r w:rsidR="006C6520">
        <w:t> </w:t>
      </w:r>
      <w:r w:rsidR="00CC21FD">
        <w:t>stopniu niepełnosprawności)</w:t>
      </w:r>
      <w:r>
        <w:t>.</w:t>
      </w:r>
    </w:p>
    <w:p w14:paraId="20987C5E" w14:textId="50101A2C" w:rsidR="007A4A5C" w:rsidRDefault="007A4A5C" w:rsidP="00C5508C">
      <w:pPr>
        <w:pStyle w:val="Akapitzlist"/>
        <w:numPr>
          <w:ilvl w:val="0"/>
          <w:numId w:val="24"/>
        </w:numPr>
      </w:pPr>
      <w:r>
        <w:t>spełniać kryteria, które będą zawarte w ogłoszeniu.</w:t>
      </w:r>
    </w:p>
    <w:p w14:paraId="559A4849" w14:textId="58A6795F" w:rsidR="49CECECC" w:rsidRDefault="2D00EF84" w:rsidP="2C9C006D">
      <w:pPr>
        <w:keepNext/>
        <w:rPr>
          <w:rFonts w:ascii="Calibri" w:eastAsia="Calibri" w:hAnsi="Calibri" w:cs="Calibri"/>
          <w:b/>
          <w:bCs/>
        </w:rPr>
      </w:pPr>
      <w:r w:rsidRPr="3AC8D3FF">
        <w:rPr>
          <w:rFonts w:ascii="Calibri" w:eastAsia="Calibri" w:hAnsi="Calibri" w:cs="Calibri"/>
          <w:b/>
          <w:bCs/>
        </w:rPr>
        <w:t>Rekrutacja do mieszkań</w:t>
      </w:r>
      <w:r w:rsidR="49BF617B" w:rsidRPr="3AC8D3FF">
        <w:rPr>
          <w:rFonts w:ascii="Calibri" w:eastAsia="Calibri" w:hAnsi="Calibri" w:cs="Calibri"/>
          <w:b/>
          <w:bCs/>
        </w:rPr>
        <w:t xml:space="preserve"> </w:t>
      </w:r>
      <w:r w:rsidR="008808ED">
        <w:rPr>
          <w:rFonts w:ascii="Calibri" w:eastAsia="Calibri" w:hAnsi="Calibri" w:cs="Calibri"/>
          <w:b/>
          <w:bCs/>
        </w:rPr>
        <w:t xml:space="preserve">ze </w:t>
      </w:r>
      <w:r w:rsidR="00796491">
        <w:rPr>
          <w:rFonts w:ascii="Calibri" w:eastAsia="Calibri" w:hAnsi="Calibri" w:cs="Calibri"/>
          <w:b/>
          <w:bCs/>
        </w:rPr>
        <w:t>wsp</w:t>
      </w:r>
      <w:r w:rsidR="008808ED">
        <w:rPr>
          <w:rFonts w:ascii="Calibri" w:eastAsia="Calibri" w:hAnsi="Calibri" w:cs="Calibri"/>
          <w:b/>
          <w:bCs/>
        </w:rPr>
        <w:t>arciem</w:t>
      </w:r>
      <w:r w:rsidR="09C8ABAD" w:rsidRPr="3AC8D3FF">
        <w:rPr>
          <w:rFonts w:ascii="Calibri" w:eastAsia="Calibri" w:hAnsi="Calibri" w:cs="Calibri"/>
          <w:b/>
          <w:bCs/>
        </w:rPr>
        <w:t xml:space="preserve"> osób z niepeł</w:t>
      </w:r>
      <w:r w:rsidR="00E803E0">
        <w:rPr>
          <w:rFonts w:ascii="Calibri" w:eastAsia="Calibri" w:hAnsi="Calibri" w:cs="Calibri"/>
          <w:b/>
          <w:bCs/>
        </w:rPr>
        <w:t>nosprawnościami i</w:t>
      </w:r>
      <w:r w:rsidR="09C8ABAD" w:rsidRPr="3AC8D3FF">
        <w:rPr>
          <w:rFonts w:ascii="Calibri" w:eastAsia="Calibri" w:hAnsi="Calibri" w:cs="Calibri"/>
          <w:b/>
          <w:bCs/>
        </w:rPr>
        <w:t xml:space="preserve"> </w:t>
      </w:r>
      <w:r w:rsidR="00FC275C">
        <w:rPr>
          <w:rFonts w:ascii="Calibri" w:eastAsia="Calibri" w:hAnsi="Calibri" w:cs="Calibri"/>
          <w:b/>
          <w:bCs/>
        </w:rPr>
        <w:t xml:space="preserve">osób </w:t>
      </w:r>
      <w:r w:rsidR="006D7185">
        <w:rPr>
          <w:rFonts w:ascii="Calibri" w:eastAsia="Calibri" w:hAnsi="Calibri" w:cs="Calibri"/>
          <w:b/>
          <w:bCs/>
        </w:rPr>
        <w:t>z zaburzeniami psychicznymi</w:t>
      </w:r>
    </w:p>
    <w:p w14:paraId="03DEF132" w14:textId="7FEA0F4E" w:rsidR="007F621F" w:rsidRDefault="007F621F" w:rsidP="2C9C006D">
      <w:pPr>
        <w:keepNext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515A1261" wp14:editId="4D027AC7">
            <wp:extent cx="8639175" cy="3333750"/>
            <wp:effectExtent l="38100" t="0" r="9525" b="0"/>
            <wp:docPr id="1684880402" name="Diagram 2" descr="Etap I CUS ogłasza nabór do mieszkania. Osoba zainteresowana pobytem w mieszkaniu składa wniosek o przyznanie pobytu w mieszkaniu do CUS.&#10;*osoba zainteresowana tą formą wsparcia musi spełniać kryteria zawarte w ogłoszeniu.&#10;Etap II CUS zwołuje komisję rekrutacyjną składającą się z przedstawicieli:&#10;- CUS,&#10;- OPS i CPS właściwego dla miejsca zamieszkania mieszkańca,&#10;- BPiPS,&#10;- organizacji pozarządowej, specjalizującej się we wsparciu danej grupy osób lub która współpracuje z osobą kandydującą i została przez nią wskazana w I etapie rekrutacji.&#10;Etap III Po pozytywnej decyzji komisji mieszkaniec zawiera umowę najmu mieszkania z właściwym podmiotem. Mieszkaniec podpisuje kontrakt na świadczenie usług społecznych. &#10;Etap IV Pobyt w mieszkaniu zgodnie z zapisami umowy oraz kontraktu.&#10;&#10;&#10;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1AD40458" w14:textId="4AAF6156" w:rsidR="00FC376B" w:rsidRPr="00AA118A" w:rsidRDefault="3AD15DF8" w:rsidP="00654946">
      <w:pPr>
        <w:keepNext/>
        <w:rPr>
          <w:rFonts w:ascii="Calibri" w:eastAsia="Calibri" w:hAnsi="Calibri" w:cs="Calibri"/>
          <w:b/>
          <w:bCs/>
        </w:rPr>
      </w:pPr>
      <w:r w:rsidRPr="00AA118A">
        <w:rPr>
          <w:b/>
          <w:bCs/>
        </w:rPr>
        <w:t xml:space="preserve">Mieszkania </w:t>
      </w:r>
      <w:r w:rsidR="0068766B">
        <w:rPr>
          <w:b/>
          <w:bCs/>
        </w:rPr>
        <w:t>ze wsparciem pochodzące</w:t>
      </w:r>
      <w:r w:rsidR="3427D441" w:rsidRPr="00AA118A">
        <w:rPr>
          <w:b/>
          <w:bCs/>
        </w:rPr>
        <w:t xml:space="preserve"> </w:t>
      </w:r>
      <w:r w:rsidR="0068766B">
        <w:rPr>
          <w:b/>
          <w:bCs/>
        </w:rPr>
        <w:t>z</w:t>
      </w:r>
      <w:r w:rsidRPr="00AA118A">
        <w:rPr>
          <w:b/>
          <w:bCs/>
        </w:rPr>
        <w:t xml:space="preserve"> zasob</w:t>
      </w:r>
      <w:r w:rsidR="0068766B">
        <w:rPr>
          <w:b/>
          <w:bCs/>
        </w:rPr>
        <w:t>u</w:t>
      </w:r>
      <w:r w:rsidRPr="00AA118A">
        <w:rPr>
          <w:b/>
          <w:bCs/>
        </w:rPr>
        <w:t xml:space="preserve"> organizacji pozarządowej</w:t>
      </w:r>
    </w:p>
    <w:p w14:paraId="3D9C928B" w14:textId="77777777" w:rsidR="007F621F" w:rsidRDefault="4E178871" w:rsidP="007F621F">
      <w:pPr>
        <w:spacing w:line="247" w:lineRule="auto"/>
      </w:pPr>
      <w:r w:rsidRPr="4F3E0918">
        <w:rPr>
          <w:rFonts w:ascii="Calibri" w:eastAsia="Calibri" w:hAnsi="Calibri" w:cs="Calibri"/>
        </w:rPr>
        <w:t>Wdrożenie r</w:t>
      </w:r>
      <w:r w:rsidR="308B8577" w:rsidRPr="4F3E0918">
        <w:rPr>
          <w:rFonts w:ascii="Calibri" w:eastAsia="Calibri" w:hAnsi="Calibri" w:cs="Calibri"/>
        </w:rPr>
        <w:t>ozwiązani</w:t>
      </w:r>
      <w:r w:rsidR="022CE84C" w:rsidRPr="4F3E0918">
        <w:rPr>
          <w:rFonts w:ascii="Calibri" w:eastAsia="Calibri" w:hAnsi="Calibri" w:cs="Calibri"/>
        </w:rPr>
        <w:t>a</w:t>
      </w:r>
      <w:r w:rsidR="308B8577" w:rsidRPr="4F3E0918">
        <w:rPr>
          <w:rFonts w:ascii="Calibri" w:eastAsia="Calibri" w:hAnsi="Calibri" w:cs="Calibri"/>
        </w:rPr>
        <w:t xml:space="preserve"> </w:t>
      </w:r>
      <w:r w:rsidR="2B9DBC2E" w:rsidRPr="4F3E0918">
        <w:rPr>
          <w:rFonts w:ascii="Calibri" w:eastAsia="Calibri" w:hAnsi="Calibri" w:cs="Calibri"/>
        </w:rPr>
        <w:t>za</w:t>
      </w:r>
      <w:r w:rsidR="308B8577" w:rsidRPr="4F3E0918">
        <w:rPr>
          <w:rFonts w:ascii="Calibri" w:eastAsia="Calibri" w:hAnsi="Calibri" w:cs="Calibri"/>
        </w:rPr>
        <w:t xml:space="preserve">planowane jest po uruchomieniu mieszkań </w:t>
      </w:r>
      <w:r w:rsidR="0068766B">
        <w:rPr>
          <w:rFonts w:ascii="Calibri" w:eastAsia="Calibri" w:hAnsi="Calibri" w:cs="Calibri"/>
        </w:rPr>
        <w:t xml:space="preserve">ze </w:t>
      </w:r>
      <w:r w:rsidR="009072F9">
        <w:rPr>
          <w:rFonts w:ascii="Calibri" w:eastAsia="Calibri" w:hAnsi="Calibri" w:cs="Calibri"/>
        </w:rPr>
        <w:t>wsp</w:t>
      </w:r>
      <w:r w:rsidR="0068766B">
        <w:rPr>
          <w:rFonts w:ascii="Calibri" w:eastAsia="Calibri" w:hAnsi="Calibri" w:cs="Calibri"/>
        </w:rPr>
        <w:t>arciem</w:t>
      </w:r>
      <w:r w:rsidR="308B8577" w:rsidRPr="4F3E0918">
        <w:rPr>
          <w:rFonts w:ascii="Calibri" w:eastAsia="Calibri" w:hAnsi="Calibri" w:cs="Calibri"/>
        </w:rPr>
        <w:t xml:space="preserve"> z zasobu </w:t>
      </w:r>
      <w:r w:rsidR="0068766B">
        <w:rPr>
          <w:rFonts w:ascii="Calibri" w:eastAsia="Calibri" w:hAnsi="Calibri" w:cs="Calibri"/>
        </w:rPr>
        <w:t>TBS</w:t>
      </w:r>
      <w:r w:rsidR="599579CA" w:rsidRPr="4F3E0918">
        <w:rPr>
          <w:rFonts w:ascii="Calibri" w:eastAsia="Calibri" w:hAnsi="Calibri" w:cs="Calibri"/>
        </w:rPr>
        <w:t>.</w:t>
      </w:r>
    </w:p>
    <w:p w14:paraId="57734F7A" w14:textId="77777777" w:rsidR="007F621F" w:rsidRDefault="007F621F" w:rsidP="007F621F">
      <w:pPr>
        <w:spacing w:line="247" w:lineRule="auto"/>
        <w:rPr>
          <w:rFonts w:ascii="Calibri" w:eastAsia="Calibri" w:hAnsi="Calibri" w:cs="Calibri"/>
          <w:b/>
          <w:bCs/>
        </w:rPr>
        <w:sectPr w:rsidR="007F621F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0D308DE" w14:textId="4E8774E7" w:rsidR="00B412C9" w:rsidRPr="007F621F" w:rsidRDefault="55639385" w:rsidP="007F621F">
      <w:pPr>
        <w:spacing w:line="247" w:lineRule="auto"/>
        <w:rPr>
          <w:highlight w:val="yellow"/>
        </w:rPr>
      </w:pPr>
      <w:r w:rsidRPr="2C9C006D">
        <w:rPr>
          <w:rFonts w:ascii="Calibri" w:eastAsia="Calibri" w:hAnsi="Calibri" w:cs="Calibri"/>
          <w:b/>
          <w:bCs/>
        </w:rPr>
        <w:lastRenderedPageBreak/>
        <w:t>Mieszkania dla samotnych kobiet w ciąży</w:t>
      </w:r>
      <w:r w:rsidR="52B9E94D" w:rsidRPr="2C9C006D">
        <w:rPr>
          <w:rFonts w:ascii="Calibri" w:eastAsia="Calibri" w:hAnsi="Calibri" w:cs="Calibri"/>
          <w:b/>
          <w:bCs/>
        </w:rPr>
        <w:t>,</w:t>
      </w:r>
      <w:r w:rsidRPr="2C9C006D">
        <w:rPr>
          <w:rFonts w:ascii="Calibri" w:eastAsia="Calibri" w:hAnsi="Calibri" w:cs="Calibri"/>
          <w:b/>
          <w:bCs/>
        </w:rPr>
        <w:t xml:space="preserve"> </w:t>
      </w:r>
      <w:r w:rsidR="00073889">
        <w:rPr>
          <w:rFonts w:ascii="Calibri" w:eastAsia="Calibri" w:hAnsi="Calibri" w:cs="Calibri"/>
          <w:b/>
          <w:bCs/>
        </w:rPr>
        <w:t>matek, ojców</w:t>
      </w:r>
      <w:r w:rsidRPr="2C9C006D">
        <w:rPr>
          <w:rFonts w:ascii="Calibri" w:eastAsia="Calibri" w:hAnsi="Calibri" w:cs="Calibri"/>
          <w:b/>
          <w:bCs/>
        </w:rPr>
        <w:t xml:space="preserve"> z dziećmi</w:t>
      </w:r>
      <w:r w:rsidR="00073889">
        <w:rPr>
          <w:rFonts w:ascii="Calibri" w:eastAsia="Calibri" w:hAnsi="Calibri" w:cs="Calibri"/>
          <w:b/>
          <w:bCs/>
        </w:rPr>
        <w:t xml:space="preserve"> </w:t>
      </w:r>
      <w:r w:rsidRPr="2C9C006D">
        <w:rPr>
          <w:rFonts w:ascii="Calibri" w:eastAsia="Calibri" w:hAnsi="Calibri" w:cs="Calibri"/>
          <w:b/>
          <w:bCs/>
        </w:rPr>
        <w:t xml:space="preserve">oraz </w:t>
      </w:r>
      <w:r w:rsidRPr="2C9C006D">
        <w:rPr>
          <w:rFonts w:ascii="Calibri" w:hAnsi="Calibri" w:cs="Calibri"/>
          <w:b/>
          <w:bCs/>
        </w:rPr>
        <w:t>opiek</w:t>
      </w:r>
      <w:r w:rsidR="1C436274" w:rsidRPr="2C9C006D">
        <w:rPr>
          <w:rFonts w:ascii="Calibri" w:hAnsi="Calibri" w:cs="Calibri"/>
          <w:b/>
          <w:bCs/>
        </w:rPr>
        <w:t>unów</w:t>
      </w:r>
      <w:r w:rsidRPr="2C9C006D">
        <w:rPr>
          <w:rFonts w:ascii="Calibri" w:hAnsi="Calibri" w:cs="Calibri"/>
          <w:b/>
          <w:bCs/>
        </w:rPr>
        <w:t xml:space="preserve"> praw</w:t>
      </w:r>
      <w:r w:rsidR="412CE412" w:rsidRPr="2C9C006D">
        <w:rPr>
          <w:rFonts w:ascii="Calibri" w:hAnsi="Calibri" w:cs="Calibri"/>
          <w:b/>
          <w:bCs/>
        </w:rPr>
        <w:t>nych</w:t>
      </w:r>
      <w:r w:rsidRPr="2C9C006D">
        <w:rPr>
          <w:rFonts w:ascii="Calibri" w:hAnsi="Calibri" w:cs="Calibri"/>
          <w:b/>
          <w:bCs/>
        </w:rPr>
        <w:t xml:space="preserve"> dzie</w:t>
      </w:r>
      <w:r w:rsidR="7AFE3342" w:rsidRPr="2C9C006D">
        <w:rPr>
          <w:rFonts w:ascii="Calibri" w:hAnsi="Calibri" w:cs="Calibri"/>
          <w:b/>
          <w:bCs/>
        </w:rPr>
        <w:t>c</w:t>
      </w:r>
      <w:r w:rsidR="1BA5251E" w:rsidRPr="2C9C006D">
        <w:rPr>
          <w:rFonts w:ascii="Calibri" w:hAnsi="Calibri" w:cs="Calibri"/>
          <w:b/>
          <w:bCs/>
        </w:rPr>
        <w:t>i</w:t>
      </w:r>
      <w:r w:rsidR="671C5213" w:rsidRPr="2C9C006D">
        <w:rPr>
          <w:rFonts w:ascii="Calibri" w:hAnsi="Calibri" w:cs="Calibri"/>
          <w:b/>
          <w:bCs/>
        </w:rPr>
        <w:t xml:space="preserve"> </w:t>
      </w:r>
      <w:r w:rsidRPr="2C9C006D">
        <w:rPr>
          <w:rFonts w:ascii="Calibri" w:eastAsia="Calibri" w:hAnsi="Calibri" w:cs="Calibri"/>
          <w:b/>
          <w:bCs/>
        </w:rPr>
        <w:t>w trudnej sytuacji życiowej</w:t>
      </w:r>
    </w:p>
    <w:p w14:paraId="7A4D9DEB" w14:textId="5997997F" w:rsidR="0021688C" w:rsidRDefault="55639385" w:rsidP="007F621F">
      <w:r w:rsidRPr="40BA2EE9">
        <w:t xml:space="preserve">Mieszkania </w:t>
      </w:r>
      <w:r w:rsidR="2596A495" w:rsidRPr="40BA2EE9">
        <w:t xml:space="preserve">przeznaczone </w:t>
      </w:r>
      <w:r w:rsidRPr="40BA2EE9">
        <w:t xml:space="preserve">dla kobiet w ciąży, kobiet </w:t>
      </w:r>
      <w:r w:rsidR="362BDB6C" w:rsidRPr="40BA2EE9">
        <w:t>i mężczyzn wychowujących dzieci</w:t>
      </w:r>
      <w:r w:rsidRPr="40BA2EE9">
        <w:t xml:space="preserve"> oraz </w:t>
      </w:r>
      <w:r w:rsidR="2BE7D864" w:rsidRPr="40BA2EE9">
        <w:t xml:space="preserve">innych </w:t>
      </w:r>
      <w:r w:rsidRPr="40BA2EE9">
        <w:t>osób</w:t>
      </w:r>
      <w:r w:rsidR="001A4168">
        <w:t>, które</w:t>
      </w:r>
      <w:r w:rsidRPr="40BA2EE9">
        <w:t xml:space="preserve"> sprawują opiekę prawną nad małoletnimi dziećmi</w:t>
      </w:r>
      <w:r w:rsidR="4AAF5B50" w:rsidRPr="40BA2EE9">
        <w:t>, które</w:t>
      </w:r>
      <w:r w:rsidRPr="40BA2EE9">
        <w:t xml:space="preserve"> znajdują się</w:t>
      </w:r>
      <w:r w:rsidR="7F0F495A" w:rsidRPr="40BA2EE9">
        <w:t xml:space="preserve"> </w:t>
      </w:r>
      <w:r w:rsidRPr="40BA2EE9">
        <w:t>w trudnej sytuacji życiowej</w:t>
      </w:r>
      <w:r w:rsidR="0F6F1346" w:rsidRPr="40BA2EE9">
        <w:t>,</w:t>
      </w:r>
      <w:r w:rsidRPr="40BA2EE9">
        <w:t xml:space="preserve"> prowadzone są przez organizacj</w:t>
      </w:r>
      <w:r w:rsidR="000D595A">
        <w:t>ę</w:t>
      </w:r>
      <w:r w:rsidRPr="40BA2EE9">
        <w:t xml:space="preserve"> pozarządow</w:t>
      </w:r>
      <w:r w:rsidR="000D595A">
        <w:t>ą</w:t>
      </w:r>
      <w:r w:rsidRPr="40BA2EE9">
        <w:t xml:space="preserve"> na podstawie um</w:t>
      </w:r>
      <w:r w:rsidR="000D595A">
        <w:t>owy</w:t>
      </w:r>
      <w:r w:rsidRPr="40BA2EE9">
        <w:t xml:space="preserve"> dotacyj</w:t>
      </w:r>
      <w:r w:rsidR="000D595A">
        <w:t>nej</w:t>
      </w:r>
      <w:r w:rsidRPr="40BA2EE9">
        <w:t xml:space="preserve"> </w:t>
      </w:r>
      <w:r w:rsidR="0092035E">
        <w:t>zawa</w:t>
      </w:r>
      <w:r w:rsidR="59FED8BC" w:rsidRPr="40BA2EE9">
        <w:t>r</w:t>
      </w:r>
      <w:r w:rsidR="000D595A">
        <w:t>tej</w:t>
      </w:r>
      <w:r w:rsidR="59FED8BC" w:rsidRPr="40BA2EE9">
        <w:t xml:space="preserve"> </w:t>
      </w:r>
      <w:r w:rsidRPr="40BA2EE9">
        <w:t>z</w:t>
      </w:r>
      <w:r w:rsidR="001A4168">
        <w:t> </w:t>
      </w:r>
      <w:r w:rsidRPr="40BA2EE9">
        <w:t>m.st.</w:t>
      </w:r>
      <w:r w:rsidR="001A4168">
        <w:t> </w:t>
      </w:r>
      <w:r w:rsidRPr="40BA2EE9">
        <w:t>Warszaw</w:t>
      </w:r>
      <w:r w:rsidR="30734CCA" w:rsidRPr="40BA2EE9">
        <w:t>ą</w:t>
      </w:r>
      <w:r w:rsidRPr="40BA2EE9">
        <w:t>.</w:t>
      </w:r>
    </w:p>
    <w:p w14:paraId="1B080810" w14:textId="2DD7F4D6" w:rsidR="00B412C9" w:rsidRDefault="55639385" w:rsidP="009A4017">
      <w:r w:rsidRPr="40BA2EE9">
        <w:t xml:space="preserve">Umowa </w:t>
      </w:r>
      <w:r w:rsidR="56F286BA" w:rsidRPr="40BA2EE9">
        <w:t>najmu</w:t>
      </w:r>
      <w:r w:rsidR="0021688C">
        <w:t xml:space="preserve"> lokalu</w:t>
      </w:r>
      <w:r w:rsidRPr="40BA2EE9">
        <w:t xml:space="preserve"> zawierana </w:t>
      </w:r>
      <w:r w:rsidR="5DA75B37" w:rsidRPr="40BA2EE9">
        <w:t xml:space="preserve">jest </w:t>
      </w:r>
      <w:r w:rsidR="0021688C">
        <w:t>pomiędzy mieszkanką</w:t>
      </w:r>
      <w:r w:rsidR="001A4168">
        <w:t xml:space="preserve"> lub </w:t>
      </w:r>
      <w:r w:rsidR="0021688C">
        <w:t>mieszkańcem a</w:t>
      </w:r>
      <w:r w:rsidRPr="40BA2EE9">
        <w:t xml:space="preserve"> organizacją pozarządową</w:t>
      </w:r>
      <w:r w:rsidR="001A4168">
        <w:t>, która</w:t>
      </w:r>
      <w:r w:rsidRPr="40BA2EE9">
        <w:t xml:space="preserve"> </w:t>
      </w:r>
      <w:r w:rsidR="001A4168">
        <w:t xml:space="preserve">realizuje </w:t>
      </w:r>
      <w:r w:rsidR="0021688C">
        <w:t xml:space="preserve">program mieszkaniowy na zlecenie m.st. Warszawy </w:t>
      </w:r>
      <w:r w:rsidRPr="40BA2EE9">
        <w:t xml:space="preserve">na czas określony (średnio 9 miesięcy). W trakcie pobytu </w:t>
      </w:r>
      <w:r w:rsidR="7A5FC801" w:rsidRPr="40BA2EE9">
        <w:t>mieszkańcy</w:t>
      </w:r>
      <w:r w:rsidRPr="40BA2EE9">
        <w:t xml:space="preserve"> </w:t>
      </w:r>
      <w:r w:rsidR="12319317" w:rsidRPr="40BA2EE9">
        <w:t xml:space="preserve">mogą korzystać </w:t>
      </w:r>
      <w:r w:rsidRPr="40BA2EE9">
        <w:t>z</w:t>
      </w:r>
      <w:r w:rsidR="1CB9CA6C" w:rsidRPr="40BA2EE9">
        <w:t xml:space="preserve"> </w:t>
      </w:r>
      <w:r w:rsidR="002974A7" w:rsidRPr="40BA2EE9">
        <w:t>różn</w:t>
      </w:r>
      <w:r w:rsidR="002974A7">
        <w:t>ych</w:t>
      </w:r>
      <w:r w:rsidR="002974A7" w:rsidRPr="40BA2EE9">
        <w:t xml:space="preserve"> </w:t>
      </w:r>
      <w:r w:rsidR="1CB9CA6C" w:rsidRPr="40BA2EE9">
        <w:t>form</w:t>
      </w:r>
      <w:r w:rsidRPr="40BA2EE9">
        <w:t xml:space="preserve"> wsparcia</w:t>
      </w:r>
      <w:r w:rsidR="14F13069" w:rsidRPr="40BA2EE9">
        <w:t>, m.in.</w:t>
      </w:r>
      <w:r w:rsidRPr="40BA2EE9">
        <w:t xml:space="preserve"> pomocy asystenta, koordynatora środowiskowego, doraźnej pomocy psychologicznej, trenera budżetowego i prawnika. </w:t>
      </w:r>
      <w:r w:rsidR="19782CF8" w:rsidRPr="40BA2EE9">
        <w:t>Oferta skierowana jest do</w:t>
      </w:r>
      <w:r w:rsidRPr="40BA2EE9">
        <w:t xml:space="preserve"> osób z dziećmi, które</w:t>
      </w:r>
      <w:r w:rsidR="3F3FF7DB" w:rsidRPr="40BA2EE9">
        <w:t xml:space="preserve"> przy wsparciu indywidualnie dobranych usług </w:t>
      </w:r>
      <w:r w:rsidR="76FCFA52" w:rsidRPr="40BA2EE9">
        <w:t xml:space="preserve">są w stanie funkcjonować </w:t>
      </w:r>
      <w:r w:rsidR="6B8E73B7" w:rsidRPr="40BA2EE9">
        <w:t xml:space="preserve">w miarę samodzielnie </w:t>
      </w:r>
      <w:r w:rsidR="0411EB59" w:rsidRPr="40BA2EE9">
        <w:t xml:space="preserve">oraz aktywnie uczestniczyć </w:t>
      </w:r>
      <w:r w:rsidRPr="40BA2EE9">
        <w:t>w realizacji pr</w:t>
      </w:r>
      <w:r w:rsidR="0092035E">
        <w:t>ojektu</w:t>
      </w:r>
      <w:r w:rsidRPr="40BA2EE9">
        <w:t xml:space="preserve"> mieszkaniowego</w:t>
      </w:r>
      <w:r w:rsidR="1E47277B" w:rsidRPr="40BA2EE9">
        <w:t>.</w:t>
      </w:r>
      <w:r w:rsidR="36DAAF33" w:rsidRPr="40BA2EE9">
        <w:t xml:space="preserve"> </w:t>
      </w:r>
      <w:r w:rsidRPr="40BA2EE9">
        <w:t>Z</w:t>
      </w:r>
      <w:r w:rsidR="002974A7">
        <w:t> </w:t>
      </w:r>
      <w:r w:rsidRPr="40BA2EE9">
        <w:t xml:space="preserve">oferty programu mieszkaniowego mogą skorzystać osoby </w:t>
      </w:r>
      <w:r w:rsidR="0A6DC50A" w:rsidRPr="40BA2EE9">
        <w:t>z odpowiednią</w:t>
      </w:r>
      <w:r w:rsidRPr="40BA2EE9">
        <w:t xml:space="preserve"> kondycj</w:t>
      </w:r>
      <w:r w:rsidR="26FA7A99" w:rsidRPr="40BA2EE9">
        <w:t>ą</w:t>
      </w:r>
      <w:r w:rsidRPr="40BA2EE9">
        <w:t xml:space="preserve"> psychofizyczn</w:t>
      </w:r>
      <w:r w:rsidR="2BE030FA" w:rsidRPr="40BA2EE9">
        <w:t>ą,</w:t>
      </w:r>
      <w:r w:rsidRPr="40BA2EE9">
        <w:t xml:space="preserve"> </w:t>
      </w:r>
      <w:r w:rsidR="002974A7">
        <w:t xml:space="preserve">która </w:t>
      </w:r>
      <w:r w:rsidRPr="40BA2EE9">
        <w:t xml:space="preserve">pozwala na </w:t>
      </w:r>
      <w:r w:rsidR="75141A7A" w:rsidRPr="40BA2EE9">
        <w:t xml:space="preserve">samodzielne zamieszkanie </w:t>
      </w:r>
      <w:r w:rsidR="4BCEF679" w:rsidRPr="40BA2EE9">
        <w:t>i</w:t>
      </w:r>
      <w:r w:rsidR="002974A7">
        <w:t> </w:t>
      </w:r>
      <w:r w:rsidRPr="40BA2EE9">
        <w:t>korzystani</w:t>
      </w:r>
      <w:r w:rsidR="2699388C" w:rsidRPr="40BA2EE9">
        <w:t>e</w:t>
      </w:r>
      <w:r w:rsidRPr="40BA2EE9">
        <w:t xml:space="preserve"> z</w:t>
      </w:r>
      <w:r w:rsidR="08446C67" w:rsidRPr="40BA2EE9">
        <w:t>e wsparcia środowiskowego.</w:t>
      </w:r>
    </w:p>
    <w:p w14:paraId="2B1F31D9" w14:textId="77777777" w:rsidR="00386B89" w:rsidRDefault="00654946" w:rsidP="00FD0D03">
      <w:pPr>
        <w:keepNext/>
        <w:spacing w:before="120" w:line="240" w:lineRule="auto"/>
        <w:jc w:val="both"/>
        <w:rPr>
          <w:rFonts w:ascii="Calibri" w:eastAsia="Calibri" w:hAnsi="Calibri" w:cs="Calibri"/>
          <w:b/>
          <w:bCs/>
        </w:rPr>
      </w:pPr>
      <w:bookmarkStart w:id="13" w:name="_Hlk229474865"/>
      <w:r w:rsidRPr="3AC8D3FF">
        <w:rPr>
          <w:rFonts w:ascii="Calibri" w:eastAsia="Calibri" w:hAnsi="Calibri" w:cs="Calibri"/>
          <w:b/>
          <w:bCs/>
        </w:rPr>
        <w:lastRenderedPageBreak/>
        <w:t>Rekrutacja do mieszkań</w:t>
      </w:r>
      <w:r>
        <w:rPr>
          <w:rFonts w:ascii="Calibri" w:eastAsia="Calibri" w:hAnsi="Calibri" w:cs="Calibri"/>
          <w:b/>
          <w:bCs/>
        </w:rPr>
        <w:t xml:space="preserve"> </w:t>
      </w:r>
      <w:r w:rsidRPr="2C9C006D">
        <w:rPr>
          <w:rFonts w:ascii="Calibri" w:eastAsia="Calibri" w:hAnsi="Calibri" w:cs="Calibri"/>
          <w:b/>
          <w:bCs/>
        </w:rPr>
        <w:t xml:space="preserve">dla samotnych kobiet w ciąży, </w:t>
      </w:r>
      <w:r w:rsidR="00073889">
        <w:rPr>
          <w:rFonts w:ascii="Calibri" w:eastAsia="Calibri" w:hAnsi="Calibri" w:cs="Calibri"/>
          <w:b/>
          <w:bCs/>
        </w:rPr>
        <w:t>matek</w:t>
      </w:r>
      <w:r w:rsidRPr="2C9C006D">
        <w:rPr>
          <w:rFonts w:ascii="Calibri" w:eastAsia="Calibri" w:hAnsi="Calibri" w:cs="Calibri"/>
          <w:b/>
          <w:bCs/>
        </w:rPr>
        <w:t xml:space="preserve"> z dziećmi, ojców z dziećmi oraz </w:t>
      </w:r>
      <w:r w:rsidRPr="2C9C006D">
        <w:rPr>
          <w:rFonts w:ascii="Calibri" w:hAnsi="Calibri" w:cs="Calibri"/>
          <w:b/>
          <w:bCs/>
        </w:rPr>
        <w:t xml:space="preserve">opiekunów prawnych dzieci </w:t>
      </w:r>
      <w:r w:rsidRPr="2C9C006D">
        <w:rPr>
          <w:rFonts w:ascii="Calibri" w:eastAsia="Calibri" w:hAnsi="Calibri" w:cs="Calibri"/>
          <w:b/>
          <w:bCs/>
        </w:rPr>
        <w:t>w trudnej sytuacji życiowej</w:t>
      </w:r>
    </w:p>
    <w:bookmarkEnd w:id="13"/>
    <w:p w14:paraId="0FE3FCB0" w14:textId="77777777" w:rsidR="00FD0D03" w:rsidRDefault="00FD0D03" w:rsidP="00FD0D03">
      <w:pPr>
        <w:keepNext/>
        <w:spacing w:before="120" w:line="240" w:lineRule="auto"/>
        <w:jc w:val="both"/>
        <w:rPr>
          <w:rFonts w:ascii="Calibri" w:eastAsia="Calibri" w:hAnsi="Calibri" w:cs="Calibri"/>
          <w:b/>
          <w:bCs/>
        </w:rPr>
        <w:sectPr w:rsidR="00FD0D03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30E200CE" wp14:editId="3E6DAFA4">
            <wp:extent cx="9105900" cy="4133850"/>
            <wp:effectExtent l="38100" t="0" r="19050" b="19050"/>
            <wp:docPr id="1669997150" name="Diagram 1" descr="Etap I Organizacja pozarządowa realizująca na zlecenie m.st. Warszawy program mieszkaniowy ogłasza nabór do mieszkań.&#10;Osoba zainteresowana udziałem w projekcie może zgłaszać się do stowarzyszenia z wnioskiem o przyznanie pobytu w mieszkaniu. &#10;Informacja o projekcie mieszkaniowym i zasadach ubiegania się o pomoc zostaje przekazana do OPS w dzielnicach m.st. Warszawy.&#10;Osoby lub rodziny mogą być kierowane do udziału w programie przez: OPS i CPS, CUS oraz inne podmioty, w tym organizacje pozarządowe. &#10;Etap II Organizacja prowadząca rekrutację zwołuje komisję mieszkaniową składającą się ze swoich przedstawicieli, przedstawicieli podmiotów zgłaszających kandydata do mieszkania oraz pracownika BPiPS.&#10;Etap III Po pozytywnej decyzji komisji mieszkaniowej osoba skierowana do mieszkania zawiera umowę najmu lokalu ze stowarzyszeniem. &#10;Etap IV Pobyt w mieszkaniu zgodnie z zapisami umowy oraz planem pracy, który ma pomóc mieszkańcowi się usamodzielnić. &#10;Mieszkaniec podpisuje plan pracy z osobą lub rodziną np. kontrakt socjalny.&#10;&#10;&#10;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5EE73FC3" w14:textId="3821BC15" w:rsidR="00B412C9" w:rsidRPr="00B412C9" w:rsidRDefault="343391BD" w:rsidP="00FD0D03">
      <w:pPr>
        <w:spacing w:before="120" w:line="240" w:lineRule="auto"/>
        <w:jc w:val="both"/>
        <w:rPr>
          <w:sz w:val="20"/>
          <w:szCs w:val="20"/>
        </w:rPr>
      </w:pPr>
      <w:r w:rsidRPr="4F3E0918">
        <w:rPr>
          <w:rFonts w:ascii="Calibri" w:eastAsia="Calibri" w:hAnsi="Calibri" w:cs="Calibri"/>
          <w:b/>
          <w:bCs/>
        </w:rPr>
        <w:lastRenderedPageBreak/>
        <w:t xml:space="preserve">Mieszkania w oparciu o metodę </w:t>
      </w:r>
      <w:r w:rsidR="121D1EE0" w:rsidRPr="4F3E0918">
        <w:rPr>
          <w:rFonts w:ascii="Calibri" w:hAnsi="Calibri"/>
          <w:color w:val="000000" w:themeColor="text1"/>
        </w:rPr>
        <w:t>„</w:t>
      </w:r>
      <w:r w:rsidRPr="4F3E0918">
        <w:rPr>
          <w:rFonts w:ascii="Calibri" w:eastAsia="Calibri" w:hAnsi="Calibri" w:cs="Calibri"/>
          <w:b/>
          <w:bCs/>
        </w:rPr>
        <w:t>Najpierw Mieszkanie</w:t>
      </w:r>
      <w:r w:rsidR="6E80C102" w:rsidRPr="4F3E0918">
        <w:rPr>
          <w:rFonts w:ascii="Calibri" w:eastAsia="Calibri" w:hAnsi="Calibri" w:cs="Calibri"/>
          <w:b/>
          <w:bCs/>
          <w:i/>
          <w:iCs/>
        </w:rPr>
        <w:t>”</w:t>
      </w:r>
      <w:r w:rsidRPr="4F3E0918">
        <w:rPr>
          <w:rFonts w:ascii="Calibri" w:eastAsia="Calibri" w:hAnsi="Calibri" w:cs="Calibri"/>
          <w:b/>
          <w:bCs/>
        </w:rPr>
        <w:t xml:space="preserve"> dla osób doświadczających bezdomności</w:t>
      </w:r>
    </w:p>
    <w:p w14:paraId="6885FDB2" w14:textId="5F1440C3" w:rsidR="00B412C9" w:rsidRDefault="008416FD" w:rsidP="00654946">
      <w:pPr>
        <w:keepNext/>
      </w:pPr>
      <w:r>
        <w:t>M</w:t>
      </w:r>
      <w:r w:rsidR="0E3021E6">
        <w:t>etoda</w:t>
      </w:r>
      <w:r>
        <w:t xml:space="preserve"> </w:t>
      </w:r>
      <w:r w:rsidR="169FFC24" w:rsidRPr="4F3E0918">
        <w:rPr>
          <w:rFonts w:ascii="Calibri" w:hAnsi="Calibri"/>
          <w:color w:val="000000" w:themeColor="text1"/>
        </w:rPr>
        <w:t>„</w:t>
      </w:r>
      <w:r w:rsidRPr="4F3E0918">
        <w:t>Najpierw Mieszkanie</w:t>
      </w:r>
      <w:r w:rsidR="0593435E" w:rsidRPr="4F3E0918">
        <w:rPr>
          <w:i/>
          <w:iCs/>
        </w:rPr>
        <w:t>”</w:t>
      </w:r>
      <w:r>
        <w:t xml:space="preserve"> (</w:t>
      </w:r>
      <w:r w:rsidR="00275D6E">
        <w:t xml:space="preserve">ang. </w:t>
      </w:r>
      <w:proofErr w:type="spellStart"/>
      <w:r w:rsidRPr="00866430">
        <w:t>Housing</w:t>
      </w:r>
      <w:proofErr w:type="spellEnd"/>
      <w:r w:rsidRPr="00866430">
        <w:t xml:space="preserve"> First</w:t>
      </w:r>
      <w:r>
        <w:t>) to innowacyjn</w:t>
      </w:r>
      <w:r w:rsidR="069F020E">
        <w:t>e podejście</w:t>
      </w:r>
      <w:r w:rsidR="095FE4EA">
        <w:t xml:space="preserve"> do rozwiązywania problemu bezdomności, ukierunkowane na jej trwałe zakończenie.</w:t>
      </w:r>
      <w:r w:rsidR="0092035E">
        <w:t xml:space="preserve"> Metoda</w:t>
      </w:r>
      <w:r w:rsidR="0092035E">
        <w:rPr>
          <w:rStyle w:val="Odwoaniedokomentarza"/>
        </w:rPr>
        <w:t xml:space="preserve"> </w:t>
      </w:r>
      <w:r w:rsidR="00530229">
        <w:t xml:space="preserve">skierowana </w:t>
      </w:r>
      <w:r w:rsidR="15436D7C">
        <w:t>jest przede wszystkim do osób</w:t>
      </w:r>
      <w:r w:rsidR="37AA1A3F">
        <w:t xml:space="preserve"> </w:t>
      </w:r>
      <w:r>
        <w:t>doświadczając</w:t>
      </w:r>
      <w:r w:rsidR="4E373947">
        <w:t xml:space="preserve">ych </w:t>
      </w:r>
      <w:r>
        <w:t>długotrwałe</w:t>
      </w:r>
      <w:r w:rsidR="08968620">
        <w:t>go kryzysu</w:t>
      </w:r>
      <w:r>
        <w:t xml:space="preserve"> bezdomności, z problemami zdrowia psychicznego, uzależnieniami</w:t>
      </w:r>
      <w:r w:rsidR="1F66FBDE">
        <w:t>,</w:t>
      </w:r>
      <w:r w:rsidR="3333BCA2">
        <w:t xml:space="preserve"> </w:t>
      </w:r>
      <w:r w:rsidR="23382FD0">
        <w:t>przewlekłymi schorzeniami</w:t>
      </w:r>
      <w:r>
        <w:t xml:space="preserve">, </w:t>
      </w:r>
      <w:r w:rsidR="2451F98D">
        <w:t xml:space="preserve">a także </w:t>
      </w:r>
      <w:r w:rsidR="00530229">
        <w:t xml:space="preserve">do </w:t>
      </w:r>
      <w:r w:rsidR="2451F98D">
        <w:t xml:space="preserve">osób </w:t>
      </w:r>
      <w:r w:rsidR="49E46C63">
        <w:t>w</w:t>
      </w:r>
      <w:r w:rsidR="0092035E">
        <w:t>ykluczo</w:t>
      </w:r>
      <w:r w:rsidR="49E46C63">
        <w:t>nych</w:t>
      </w:r>
      <w:r>
        <w:t xml:space="preserve"> </w:t>
      </w:r>
      <w:r w:rsidR="011DA6DC">
        <w:t>i nieskutecznie korzystających z dotychczasowych form wsparcia</w:t>
      </w:r>
      <w:r>
        <w:t xml:space="preserve">. </w:t>
      </w:r>
    </w:p>
    <w:p w14:paraId="2B0DF717" w14:textId="7718D991" w:rsidR="00D140FB" w:rsidRDefault="44A9C47E" w:rsidP="00B412C9">
      <w:r>
        <w:t>Mieszkania</w:t>
      </w:r>
      <w:r w:rsidR="3DC833F5">
        <w:t xml:space="preserve"> wykorzystywane</w:t>
      </w:r>
      <w:r w:rsidR="56BD0420">
        <w:t xml:space="preserve"> </w:t>
      </w:r>
      <w:r w:rsidR="23939BA3">
        <w:t xml:space="preserve">w ramach tej </w:t>
      </w:r>
      <w:r>
        <w:t>metod</w:t>
      </w:r>
      <w:r w:rsidR="36AFAA71">
        <w:t>y</w:t>
      </w:r>
      <w:r>
        <w:t xml:space="preserve"> pochodzą </w:t>
      </w:r>
      <w:r w:rsidR="137FCAD7">
        <w:t xml:space="preserve">zarówno </w:t>
      </w:r>
      <w:r>
        <w:t xml:space="preserve">z zasobów </w:t>
      </w:r>
      <w:r w:rsidR="00CF74F4">
        <w:t>miasta</w:t>
      </w:r>
      <w:r w:rsidR="2BE55F60">
        <w:t>, jak i</w:t>
      </w:r>
      <w:r w:rsidR="381B8B6C">
        <w:t xml:space="preserve"> od </w:t>
      </w:r>
      <w:r>
        <w:t>wykonawców realizujących zamówienie W</w:t>
      </w:r>
      <w:r w:rsidR="006F5337">
        <w:t>CI</w:t>
      </w:r>
      <w:r w:rsidR="107C61C0">
        <w:t xml:space="preserve">. </w:t>
      </w:r>
      <w:r>
        <w:t xml:space="preserve">Zasady wsparcia reguluje zarządzenie nr 155/2023 Prezydenta </w:t>
      </w:r>
      <w:r w:rsidR="0EBCC1F2">
        <w:t>m.st.</w:t>
      </w:r>
      <w:r>
        <w:t xml:space="preserve"> Warszawy z 31 stycznia 2023 r</w:t>
      </w:r>
      <w:r w:rsidR="00AE3CB0">
        <w:t>oku</w:t>
      </w:r>
      <w:r>
        <w:t xml:space="preserve"> </w:t>
      </w:r>
      <w:r w:rsidR="1CABAA43">
        <w:t xml:space="preserve">w sprawie przyjęcia do realizacji metody </w:t>
      </w:r>
      <w:r w:rsidR="00CF74F4">
        <w:t>„</w:t>
      </w:r>
      <w:r w:rsidR="26D6E5C2" w:rsidRPr="4F3E0918">
        <w:t>N</w:t>
      </w:r>
      <w:r w:rsidR="1CABAA43" w:rsidRPr="4F3E0918">
        <w:t>ajpierw Mieszkanie</w:t>
      </w:r>
      <w:r w:rsidR="004E5CEB">
        <w:t>”</w:t>
      </w:r>
      <w:r w:rsidR="1CABAA43">
        <w:t xml:space="preserve"> w działaniach prowadzonych na rzecz osób z doświadczeniem bezdomności.</w:t>
      </w:r>
    </w:p>
    <w:p w14:paraId="7762780B" w14:textId="0A95FE75" w:rsidR="00B412C9" w:rsidRDefault="44A9C47E" w:rsidP="00B412C9">
      <w:r>
        <w:t>Celem w</w:t>
      </w:r>
      <w:r w:rsidR="355E9E43">
        <w:t>drożenia</w:t>
      </w:r>
      <w:r>
        <w:t xml:space="preserve"> metody </w:t>
      </w:r>
      <w:r w:rsidR="16B8DA69" w:rsidRPr="4F3E0918">
        <w:rPr>
          <w:rFonts w:ascii="Calibri" w:hAnsi="Calibri"/>
          <w:color w:val="000000" w:themeColor="text1"/>
        </w:rPr>
        <w:t>„</w:t>
      </w:r>
      <w:r w:rsidR="16B8DA69" w:rsidRPr="4F3E0918">
        <w:t>Najpierw Mieszkanie”</w:t>
      </w:r>
      <w:r>
        <w:t xml:space="preserve"> jest trwałe zakończenie bezdomności wśród osób </w:t>
      </w:r>
      <w:r w:rsidR="4ED38633">
        <w:t xml:space="preserve">złożenie wykluczonych, w tym </w:t>
      </w:r>
      <w:r>
        <w:t>doświadczających chorób</w:t>
      </w:r>
      <w:r w:rsidR="6A5C9610">
        <w:t>,</w:t>
      </w:r>
      <w:r>
        <w:t xml:space="preserve"> zaburzeń psychicznych</w:t>
      </w:r>
      <w:r w:rsidR="4178A8AA">
        <w:t xml:space="preserve"> </w:t>
      </w:r>
      <w:r w:rsidR="7EE69DE9">
        <w:t xml:space="preserve">i </w:t>
      </w:r>
      <w:r>
        <w:t>uzależnie</w:t>
      </w:r>
      <w:r w:rsidR="137B1B3E">
        <w:t>ń</w:t>
      </w:r>
      <w:r>
        <w:t xml:space="preserve">. Zarządzenie </w:t>
      </w:r>
      <w:r w:rsidR="1CABAA43">
        <w:t>nakłada na</w:t>
      </w:r>
      <w:r>
        <w:t xml:space="preserve"> burmistrzów </w:t>
      </w:r>
      <w:r w:rsidR="00C97284">
        <w:t xml:space="preserve">dzielnic </w:t>
      </w:r>
      <w:r w:rsidR="1CABAA43">
        <w:t>m.st. Warszawy</w:t>
      </w:r>
      <w:r w:rsidR="6CF78595">
        <w:t xml:space="preserve"> oraz</w:t>
      </w:r>
      <w:r>
        <w:t xml:space="preserve"> dyrektorów</w:t>
      </w:r>
      <w:r w:rsidR="4B0F646A">
        <w:t xml:space="preserve"> </w:t>
      </w:r>
      <w:r>
        <w:t>biur Urzędu m.st. Warszawy</w:t>
      </w:r>
      <w:r w:rsidR="08881938">
        <w:t xml:space="preserve"> (</w:t>
      </w:r>
      <w:r w:rsidR="002A03C5">
        <w:t>w tym: BPL</w:t>
      </w:r>
      <w:r>
        <w:t xml:space="preserve">, </w:t>
      </w:r>
      <w:proofErr w:type="spellStart"/>
      <w:r w:rsidR="002A03C5">
        <w:t>BMMiSP</w:t>
      </w:r>
      <w:proofErr w:type="spellEnd"/>
      <w:r w:rsidR="55E67D6E">
        <w:t>)</w:t>
      </w:r>
      <w:r>
        <w:t xml:space="preserve"> </w:t>
      </w:r>
      <w:r w:rsidR="1CABAA43">
        <w:t>obowiązek</w:t>
      </w:r>
      <w:r>
        <w:t xml:space="preserve"> współdziałania</w:t>
      </w:r>
      <w:r w:rsidR="1CABAA43">
        <w:t xml:space="preserve"> we wdrażaniu metody</w:t>
      </w:r>
      <w:r w:rsidR="00477CF2">
        <w:t>,</w:t>
      </w:r>
      <w:r w:rsidR="1CABAA43">
        <w:t xml:space="preserve"> w</w:t>
      </w:r>
      <w:r w:rsidR="00C97284">
        <w:t> </w:t>
      </w:r>
      <w:r w:rsidR="1CABAA43">
        <w:t>szczególności</w:t>
      </w:r>
      <w:r>
        <w:t xml:space="preserve"> w zakresie pozyskiwania lokali</w:t>
      </w:r>
      <w:r w:rsidR="1CABAA43">
        <w:t xml:space="preserve"> przeznaczonych do prowadzenia w nich działań</w:t>
      </w:r>
      <w:r>
        <w:t xml:space="preserve">. Koordynatorem wdrożenia i realizacji metody jest </w:t>
      </w:r>
      <w:r w:rsidR="002A03C5">
        <w:t>WCI</w:t>
      </w:r>
      <w:r>
        <w:t>.</w:t>
      </w:r>
    </w:p>
    <w:p w14:paraId="17A42ACB" w14:textId="02AA11C7" w:rsidR="00B412C9" w:rsidRDefault="0E6B68E2" w:rsidP="2C9C006D">
      <w:r>
        <w:t>„Najpierw Mieszkanie”</w:t>
      </w:r>
      <w:r w:rsidR="48CB23DE" w:rsidRPr="4F3E0918">
        <w:rPr>
          <w:i/>
          <w:iCs/>
        </w:rPr>
        <w:t xml:space="preserve"> </w:t>
      </w:r>
      <w:r w:rsidR="00F4DC3A">
        <w:t>to nowatorskie podejście</w:t>
      </w:r>
      <w:r w:rsidR="44A9C47E">
        <w:t xml:space="preserve"> w systemie usług społecznych </w:t>
      </w:r>
      <w:r w:rsidR="1CABAA43">
        <w:t>świadczonych</w:t>
      </w:r>
      <w:r w:rsidR="44A9C47E">
        <w:t xml:space="preserve"> os</w:t>
      </w:r>
      <w:r w:rsidR="1CABAA43">
        <w:t>obom</w:t>
      </w:r>
      <w:r w:rsidR="44A9C47E">
        <w:t xml:space="preserve"> doświadczający</w:t>
      </w:r>
      <w:r w:rsidR="1CABAA43">
        <w:t>m</w:t>
      </w:r>
      <w:r w:rsidR="44A9C47E">
        <w:t xml:space="preserve"> bezdomności. </w:t>
      </w:r>
      <w:r w:rsidR="003D630F">
        <w:t>Ma rozwiązywać</w:t>
      </w:r>
      <w:r w:rsidR="44A9C47E">
        <w:t xml:space="preserve"> </w:t>
      </w:r>
      <w:r w:rsidR="1CABAA43">
        <w:t xml:space="preserve">problem bezdomności, </w:t>
      </w:r>
      <w:r w:rsidR="00EB11FC">
        <w:t xml:space="preserve">zapewnić </w:t>
      </w:r>
      <w:r w:rsidR="1CABAA43">
        <w:t>osobom w</w:t>
      </w:r>
      <w:r w:rsidR="00E618BC">
        <w:t> </w:t>
      </w:r>
      <w:r w:rsidR="1CABAA43">
        <w:t xml:space="preserve">kryzysie bezdomności </w:t>
      </w:r>
      <w:r w:rsidR="00EB11FC">
        <w:t xml:space="preserve">schronienie </w:t>
      </w:r>
      <w:r w:rsidR="1CABAA43">
        <w:t xml:space="preserve">i </w:t>
      </w:r>
      <w:r w:rsidR="00EB11FC">
        <w:t xml:space="preserve">zagwarantować </w:t>
      </w:r>
      <w:r w:rsidR="1CABAA43">
        <w:t xml:space="preserve">w nim </w:t>
      </w:r>
      <w:r w:rsidR="00EB11FC">
        <w:t xml:space="preserve">wsparcie </w:t>
      </w:r>
      <w:r w:rsidR="1CABAA43">
        <w:t>w postaci różnych usług społecznych.</w:t>
      </w:r>
      <w:r w:rsidR="44A9C47E">
        <w:t xml:space="preserve"> </w:t>
      </w:r>
      <w:r w:rsidR="1CABAA43">
        <w:t xml:space="preserve">Realizacja </w:t>
      </w:r>
      <w:r w:rsidR="001A78BB">
        <w:t xml:space="preserve">tej </w:t>
      </w:r>
      <w:r w:rsidR="1CABAA43">
        <w:t>metody zapewnia dostęp do schronienia osobom</w:t>
      </w:r>
      <w:r w:rsidR="001A78BB">
        <w:t>, które</w:t>
      </w:r>
      <w:r w:rsidR="1CABAA43">
        <w:t xml:space="preserve"> przebywają m.in. na ulicy, w przestrzeni publicznej i miejscach niemieszkalnych lub z</w:t>
      </w:r>
      <w:r w:rsidR="006C6520">
        <w:t> </w:t>
      </w:r>
      <w:r w:rsidR="1CABAA43">
        <w:t xml:space="preserve">placówek interwencyjnego zakwaterowania, z doświadczeniem bezdomności, bez obowiązku uczestnictwa </w:t>
      </w:r>
      <w:r w:rsidR="00EB11FC">
        <w:t>w </w:t>
      </w:r>
      <w:r w:rsidR="1CABAA43">
        <w:t>terapii lub utrzymywania trzeźwości.</w:t>
      </w:r>
      <w:r w:rsidR="44A9C47E">
        <w:t xml:space="preserve"> </w:t>
      </w:r>
      <w:r w:rsidR="1CABAA43">
        <w:t>Metoda „Najpierw Mieszkanie”</w:t>
      </w:r>
      <w:r w:rsidR="44A9C47E">
        <w:t xml:space="preserve"> skupia się na </w:t>
      </w:r>
      <w:r w:rsidR="1CABAA43">
        <w:t>redukow</w:t>
      </w:r>
      <w:r w:rsidR="44A9C47E">
        <w:t xml:space="preserve">aniu szkód, </w:t>
      </w:r>
      <w:r w:rsidR="1CABAA43">
        <w:t>gdzie ograniczenie ma na celu zmniejszenie ryzyka i</w:t>
      </w:r>
      <w:r w:rsidR="44A9C47E">
        <w:t xml:space="preserve"> </w:t>
      </w:r>
      <w:r w:rsidR="1CABAA43">
        <w:t>szkodliwych</w:t>
      </w:r>
      <w:r w:rsidR="44A9C47E">
        <w:t xml:space="preserve"> skutków </w:t>
      </w:r>
      <w:r w:rsidR="1CABAA43">
        <w:t>związanych z</w:t>
      </w:r>
      <w:r w:rsidR="006C6520">
        <w:t> </w:t>
      </w:r>
      <w:r w:rsidR="1CABAA43">
        <w:t>nadużywaniem substancji psychoaktywnych i</w:t>
      </w:r>
      <w:r w:rsidR="009702BD">
        <w:t> </w:t>
      </w:r>
      <w:r w:rsidR="1CABAA43">
        <w:t>zachowań ryzykownych dla jednostki, społeczności i społeczeństwa jako całości, bez konieczności abstynencji czy brania leków.</w:t>
      </w:r>
    </w:p>
    <w:p w14:paraId="100A7DB3" w14:textId="1AFE8BCC" w:rsidR="00B412C9" w:rsidRDefault="69D63FE3" w:rsidP="005A7307">
      <w:pPr>
        <w:spacing w:after="120"/>
      </w:pPr>
      <w:r>
        <w:t>Rozwiązanie „Najpierw Mieszkanie” zakłada realizację zindywidualizowanych usług wsparcia, które obejmuj</w:t>
      </w:r>
      <w:r w:rsidR="275730BB">
        <w:t>e m.in.:</w:t>
      </w:r>
    </w:p>
    <w:p w14:paraId="7D84E83B" w14:textId="28414493" w:rsidR="00B412C9" w:rsidRDefault="07E24B62" w:rsidP="005A7307">
      <w:pPr>
        <w:pStyle w:val="Akapitzlist"/>
        <w:numPr>
          <w:ilvl w:val="0"/>
          <w:numId w:val="54"/>
        </w:numPr>
      </w:pPr>
      <w:r>
        <w:t>d</w:t>
      </w:r>
      <w:r w:rsidR="0092035E">
        <w:t>ziałania w kierunku pozyskiwania</w:t>
      </w:r>
      <w:r>
        <w:t xml:space="preserve"> i utrzymania mieszkania,</w:t>
      </w:r>
    </w:p>
    <w:p w14:paraId="6ECE2614" w14:textId="06DF6C4F" w:rsidR="00B412C9" w:rsidRDefault="6931FE9F" w:rsidP="005A7307">
      <w:pPr>
        <w:pStyle w:val="Akapitzlist"/>
        <w:numPr>
          <w:ilvl w:val="0"/>
          <w:numId w:val="54"/>
        </w:numPr>
      </w:pPr>
      <w:r>
        <w:t>proces zdrowienia, popraw</w:t>
      </w:r>
      <w:r w:rsidR="002A03C5">
        <w:t>ę</w:t>
      </w:r>
      <w:r>
        <w:t xml:space="preserve"> dobrostanu psychospołecznego oraz zwiększeni</w:t>
      </w:r>
      <w:r w:rsidR="002A03C5">
        <w:t>e</w:t>
      </w:r>
      <w:r>
        <w:t xml:space="preserve"> poziomu integracji społecznej.</w:t>
      </w:r>
    </w:p>
    <w:p w14:paraId="7597B6D6" w14:textId="1B34A065" w:rsidR="6931FE9F" w:rsidRDefault="1CABAA43" w:rsidP="0C8A96DF">
      <w:r w:rsidRPr="00BD5354">
        <w:rPr>
          <w:b/>
          <w:bCs/>
        </w:rPr>
        <w:lastRenderedPageBreak/>
        <w:t xml:space="preserve">Filarami </w:t>
      </w:r>
      <w:r w:rsidR="200BD855" w:rsidRPr="00BD5354">
        <w:rPr>
          <w:b/>
          <w:bCs/>
        </w:rPr>
        <w:t>metody</w:t>
      </w:r>
      <w:r w:rsidRPr="00BD5354">
        <w:rPr>
          <w:b/>
          <w:bCs/>
        </w:rPr>
        <w:t xml:space="preserve"> są </w:t>
      </w:r>
      <w:r w:rsidRPr="00EB11FC">
        <w:rPr>
          <w:b/>
          <w:bCs/>
        </w:rPr>
        <w:t>stabilność mieszkaniow</w:t>
      </w:r>
      <w:r w:rsidR="38C8C078" w:rsidRPr="00EB11FC">
        <w:rPr>
          <w:b/>
          <w:bCs/>
        </w:rPr>
        <w:t>a</w:t>
      </w:r>
      <w:r w:rsidRPr="00BD5354">
        <w:rPr>
          <w:b/>
          <w:bCs/>
        </w:rPr>
        <w:t xml:space="preserve">, </w:t>
      </w:r>
      <w:r w:rsidR="7EEA82CF" w:rsidRPr="00EB11FC">
        <w:rPr>
          <w:b/>
          <w:bCs/>
        </w:rPr>
        <w:t xml:space="preserve">proces </w:t>
      </w:r>
      <w:r w:rsidRPr="00EB11FC">
        <w:rPr>
          <w:b/>
          <w:bCs/>
        </w:rPr>
        <w:t>zdrowieni</w:t>
      </w:r>
      <w:r w:rsidR="68EBF66B" w:rsidRPr="00EB11FC">
        <w:rPr>
          <w:b/>
          <w:bCs/>
        </w:rPr>
        <w:t>a</w:t>
      </w:r>
      <w:r w:rsidRPr="00BD5354">
        <w:rPr>
          <w:b/>
          <w:bCs/>
        </w:rPr>
        <w:t xml:space="preserve"> </w:t>
      </w:r>
      <w:r w:rsidR="7AD26C76" w:rsidRPr="00BD5354">
        <w:rPr>
          <w:b/>
          <w:bCs/>
        </w:rPr>
        <w:t xml:space="preserve">oraz </w:t>
      </w:r>
      <w:r w:rsidR="7AD26C76" w:rsidRPr="00EB11FC">
        <w:rPr>
          <w:b/>
          <w:bCs/>
        </w:rPr>
        <w:t>poprawa dobrostanu psychofizycznego</w:t>
      </w:r>
      <w:r>
        <w:t xml:space="preserve">. Dlatego </w:t>
      </w:r>
      <w:r w:rsidR="5B034682">
        <w:t xml:space="preserve">do programu powinny być zgłaszane </w:t>
      </w:r>
      <w:r>
        <w:t>osoby</w:t>
      </w:r>
      <w:r w:rsidR="009702BD">
        <w:t>, które</w:t>
      </w:r>
      <w:r>
        <w:t xml:space="preserve"> przebywają w przestrzeni publicznej oraz miejscach niemieszkalnych</w:t>
      </w:r>
      <w:r w:rsidR="3C298CB1">
        <w:t xml:space="preserve"> lub </w:t>
      </w:r>
      <w:r w:rsidR="00597E8D">
        <w:t xml:space="preserve">osoby </w:t>
      </w:r>
      <w:r w:rsidR="3C298CB1">
        <w:t xml:space="preserve">korzystające z tymczasowych miejsc </w:t>
      </w:r>
      <w:r w:rsidR="49B9E968">
        <w:t>schronienia,</w:t>
      </w:r>
      <w:r>
        <w:t xml:space="preserve"> które nie są w</w:t>
      </w:r>
      <w:r w:rsidR="00597E8D">
        <w:t> </w:t>
      </w:r>
      <w:r>
        <w:t xml:space="preserve">stanie funkcjonować w </w:t>
      </w:r>
      <w:r w:rsidR="3E5BEA77">
        <w:t>istniejącym systemie noclegowni,</w:t>
      </w:r>
      <w:r>
        <w:t xml:space="preserve"> ogrzewalni</w:t>
      </w:r>
      <w:r w:rsidR="11A7F563">
        <w:t xml:space="preserve"> czy</w:t>
      </w:r>
      <w:r>
        <w:t xml:space="preserve"> schronisk i </w:t>
      </w:r>
      <w:r w:rsidRPr="00796491">
        <w:t>schroniska z usługami opiekuńczymi.</w:t>
      </w:r>
    </w:p>
    <w:p w14:paraId="584E2D65" w14:textId="65EF3616" w:rsidR="0C8A96DF" w:rsidRDefault="0C8A96DF" w:rsidP="0C8A96DF">
      <w:pPr>
        <w:keepNext/>
        <w:spacing w:after="120"/>
        <w:rPr>
          <w:i/>
          <w:iCs/>
        </w:rPr>
      </w:pPr>
      <w:r>
        <w:t xml:space="preserve">Rekrutacja i kwalifikacja uczestników i uczestniczek odbywa się na wniosek dzielnicowych </w:t>
      </w:r>
      <w:r w:rsidR="005903E9">
        <w:t>OPS</w:t>
      </w:r>
      <w:r>
        <w:t xml:space="preserve">, w porozumieniu z organizacjami pozarządowymi, prowadzącymi mieszkania na zlecenie m.st. Warszawy, a także w uzgodnieniu z </w:t>
      </w:r>
      <w:r w:rsidR="005903E9">
        <w:t>WCI</w:t>
      </w:r>
      <w:r w:rsidRPr="0C8A96DF">
        <w:rPr>
          <w:i/>
          <w:iCs/>
        </w:rPr>
        <w:t>.</w:t>
      </w:r>
      <w:r w:rsidR="4E1C0D11" w:rsidRPr="0C8A96DF">
        <w:rPr>
          <w:i/>
          <w:iCs/>
        </w:rPr>
        <w:t xml:space="preserve"> </w:t>
      </w:r>
      <w:r>
        <w:t>Zgłoszenia do programu odbywają się przez formularz wypełniony przez instytucje lub organizacje wspierające osoby doświadczające bezdomności.</w:t>
      </w:r>
    </w:p>
    <w:p w14:paraId="4A306D0F" w14:textId="032D59D0" w:rsidR="5DAE6B57" w:rsidRDefault="38D959FC" w:rsidP="0C8A96DF">
      <w:pPr>
        <w:spacing w:after="120"/>
      </w:pPr>
      <w:r>
        <w:t xml:space="preserve">Wsparcie kierowane jest </w:t>
      </w:r>
      <w:r w:rsidR="00285B87">
        <w:t xml:space="preserve">do </w:t>
      </w:r>
      <w:r>
        <w:t xml:space="preserve">osób doświadczających długotrwałej </w:t>
      </w:r>
      <w:r w:rsidR="23C3D346">
        <w:t>bezdomności</w:t>
      </w:r>
      <w:r>
        <w:t>, które:</w:t>
      </w:r>
    </w:p>
    <w:p w14:paraId="3ED4AB78" w14:textId="25EE5F6D" w:rsidR="5DAE6B57" w:rsidRDefault="5DAE6B57" w:rsidP="005A7307">
      <w:pPr>
        <w:pStyle w:val="Akapitzlist"/>
        <w:numPr>
          <w:ilvl w:val="0"/>
          <w:numId w:val="55"/>
        </w:numPr>
        <w:ind w:left="709"/>
      </w:pPr>
      <w:r>
        <w:t>mają trudności z zakresu zdrowia psychicznego i/lub fizycznego</w:t>
      </w:r>
      <w:r w:rsidR="004C36B1">
        <w:t>,</w:t>
      </w:r>
    </w:p>
    <w:p w14:paraId="7FC2FE52" w14:textId="77777777" w:rsidR="5DAE6B57" w:rsidRDefault="5DAE6B57" w:rsidP="005A7307">
      <w:pPr>
        <w:pStyle w:val="Akapitzlist"/>
        <w:numPr>
          <w:ilvl w:val="0"/>
          <w:numId w:val="55"/>
        </w:numPr>
        <w:ind w:left="709"/>
      </w:pPr>
      <w:r>
        <w:t>s</w:t>
      </w:r>
      <w:r w:rsidRPr="00DC7FA2">
        <w:rPr>
          <w:rFonts w:ascii="Calibri" w:hAnsi="Calibri" w:cs="Calibri"/>
        </w:rPr>
        <w:t>ą</w:t>
      </w:r>
      <w:r>
        <w:t xml:space="preserve"> uzale</w:t>
      </w:r>
      <w:r w:rsidRPr="00DC7FA2">
        <w:rPr>
          <w:rFonts w:ascii="Calibri" w:hAnsi="Calibri" w:cs="Calibri"/>
        </w:rPr>
        <w:t>ż</w:t>
      </w:r>
      <w:r>
        <w:t>nione od substancji psychoaktywnych,</w:t>
      </w:r>
    </w:p>
    <w:p w14:paraId="76A386EC" w14:textId="77777777" w:rsidR="5DAE6B57" w:rsidRDefault="5DAE6B57" w:rsidP="005A7307">
      <w:pPr>
        <w:pStyle w:val="Akapitzlist"/>
        <w:numPr>
          <w:ilvl w:val="0"/>
          <w:numId w:val="55"/>
        </w:numPr>
        <w:ind w:left="709"/>
      </w:pPr>
      <w:r>
        <w:t>nie utrzymuj</w:t>
      </w:r>
      <w:r w:rsidRPr="00DC7FA2">
        <w:rPr>
          <w:rFonts w:ascii="Calibri" w:hAnsi="Calibri" w:cs="Calibri"/>
        </w:rPr>
        <w:t>ą</w:t>
      </w:r>
      <w:r>
        <w:t xml:space="preserve"> si</w:t>
      </w:r>
      <w:r w:rsidRPr="00DC7FA2">
        <w:rPr>
          <w:rFonts w:ascii="Calibri" w:hAnsi="Calibri" w:cs="Calibri"/>
        </w:rPr>
        <w:t>ę sami</w:t>
      </w:r>
      <w:r>
        <w:t xml:space="preserve"> lub pozostaj</w:t>
      </w:r>
      <w:r w:rsidRPr="00DC7FA2">
        <w:rPr>
          <w:rFonts w:ascii="Calibri" w:hAnsi="Calibri" w:cs="Calibri"/>
        </w:rPr>
        <w:t>ą</w:t>
      </w:r>
      <w:r>
        <w:t xml:space="preserve"> w systemie wsparcia instytucjonalnego,</w:t>
      </w:r>
    </w:p>
    <w:p w14:paraId="7A7C04BE" w14:textId="0864E875" w:rsidR="5DAE6B57" w:rsidRDefault="5DAE6B57" w:rsidP="005A7307">
      <w:pPr>
        <w:pStyle w:val="Akapitzlist"/>
        <w:numPr>
          <w:ilvl w:val="0"/>
          <w:numId w:val="55"/>
        </w:numPr>
        <w:ind w:left="709"/>
      </w:pPr>
      <w:r>
        <w:t>posiadają ostatni</w:t>
      </w:r>
      <w:r w:rsidR="00D669E7">
        <w:t>e</w:t>
      </w:r>
      <w:r>
        <w:t xml:space="preserve"> </w:t>
      </w:r>
      <w:r w:rsidR="00D669E7">
        <w:t xml:space="preserve">miejsce </w:t>
      </w:r>
      <w:r w:rsidR="00076733">
        <w:t>zameldowania</w:t>
      </w:r>
      <w:r w:rsidR="00D669E7">
        <w:t xml:space="preserve"> </w:t>
      </w:r>
      <w:r>
        <w:t>na terenie m.st. Warszawy lub przebywają na jej terenie co najmniej 5 lat, dla których Warszawa stanowi centrum życiowe.</w:t>
      </w:r>
    </w:p>
    <w:p w14:paraId="02CED45B" w14:textId="4DDA631A" w:rsidR="5DAE6B57" w:rsidRDefault="38D959FC" w:rsidP="0C8A96DF">
      <w:pPr>
        <w:spacing w:after="120"/>
      </w:pPr>
      <w:r>
        <w:t xml:space="preserve">Z każdym </w:t>
      </w:r>
      <w:r w:rsidR="7F03E572">
        <w:t>u</w:t>
      </w:r>
      <w:r>
        <w:t xml:space="preserve">czestnikiem i </w:t>
      </w:r>
      <w:r w:rsidR="152FBA5C">
        <w:t>u</w:t>
      </w:r>
      <w:r>
        <w:t xml:space="preserve">czestniczką podpisywana jest umowa udziału w </w:t>
      </w:r>
      <w:r w:rsidR="0092035E">
        <w:t>metodzie</w:t>
      </w:r>
      <w:r>
        <w:t>.</w:t>
      </w:r>
      <w:r w:rsidR="24FC497A">
        <w:t xml:space="preserve"> </w:t>
      </w:r>
      <w:r w:rsidR="0057288B">
        <w:t>O</w:t>
      </w:r>
      <w:r w:rsidR="24FC497A">
        <w:t>soby</w:t>
      </w:r>
      <w:r w:rsidR="00104A12">
        <w:t>, które</w:t>
      </w:r>
      <w:r w:rsidR="24FC497A">
        <w:t xml:space="preserve"> </w:t>
      </w:r>
      <w:r w:rsidR="00076733">
        <w:t>korzystają</w:t>
      </w:r>
      <w:r w:rsidR="00104A12">
        <w:t xml:space="preserve"> z tej metody </w:t>
      </w:r>
      <w:r w:rsidR="24FC497A">
        <w:t xml:space="preserve">mogą korzystać ze wsparcia przez maksymalnie 3 lata i </w:t>
      </w:r>
      <w:r w:rsidR="00C25DE8">
        <w:t xml:space="preserve">powinny </w:t>
      </w:r>
      <w:r w:rsidR="24FC497A">
        <w:t>partycyp</w:t>
      </w:r>
      <w:r w:rsidR="00F12AB9">
        <w:t>ować</w:t>
      </w:r>
      <w:r w:rsidR="24FC497A">
        <w:t xml:space="preserve"> finansowo w utrzymaniu mieszkania od momentu uzyskania źródła stałego dochodu. W czasie</w:t>
      </w:r>
      <w:r w:rsidR="22EE7E6B">
        <w:t xml:space="preserve"> pobytu w</w:t>
      </w:r>
      <w:r w:rsidR="00A52D82">
        <w:t> </w:t>
      </w:r>
      <w:r w:rsidR="22EE7E6B">
        <w:t>mieszkaniu</w:t>
      </w:r>
      <w:r w:rsidR="24FC497A">
        <w:t xml:space="preserve"> </w:t>
      </w:r>
      <w:r w:rsidR="00C25DE8" w:rsidRPr="00191614">
        <w:rPr>
          <w:color w:val="000000" w:themeColor="text1"/>
        </w:rPr>
        <w:t xml:space="preserve">osoby w kryzysie bezdomności z grupy I </w:t>
      </w:r>
      <w:r w:rsidR="24FC497A">
        <w:t>otrzymują kompleksowe wsparcie specjalistyczne i</w:t>
      </w:r>
      <w:r w:rsidR="006C6520">
        <w:t> </w:t>
      </w:r>
      <w:r w:rsidR="24FC497A">
        <w:t>podejmują działania w</w:t>
      </w:r>
      <w:r w:rsidR="001B02E6">
        <w:t> </w:t>
      </w:r>
      <w:r w:rsidR="24FC497A">
        <w:t>kierunku uzyskania lokalu z</w:t>
      </w:r>
      <w:r w:rsidR="00A52D82">
        <w:t> </w:t>
      </w:r>
      <w:r w:rsidR="24FC497A">
        <w:t xml:space="preserve">zasobów </w:t>
      </w:r>
      <w:r w:rsidR="00076733">
        <w:t>miasta</w:t>
      </w:r>
      <w:r w:rsidR="24FC497A">
        <w:t>. W tym celu składają wniosek o pomoc mieszkaniową z zasobów m.st. Warszawy</w:t>
      </w:r>
      <w:r w:rsidR="00C25DE8">
        <w:t>.</w:t>
      </w:r>
    </w:p>
    <w:p w14:paraId="53B546C1" w14:textId="77777777" w:rsidR="00AA118A" w:rsidRDefault="5DAE6B57" w:rsidP="00AA118A">
      <w:pPr>
        <w:spacing w:after="120"/>
      </w:pPr>
      <w:r>
        <w:t xml:space="preserve">Mieszkańcy muszą przestrzegać zasad współżycia społecznego, regulaminu porządku domowego oraz regularnie spotykać się z asystentem wsparcia. </w:t>
      </w:r>
    </w:p>
    <w:p w14:paraId="6C682D95" w14:textId="50C93B87" w:rsidR="00B412C9" w:rsidRDefault="7C8A3D02" w:rsidP="00AA118A">
      <w:pPr>
        <w:spacing w:after="120"/>
      </w:pPr>
      <w:r>
        <w:t>Usługi realizowane są we współpracy z organizacjami pozarządowymi, wyłonionymi w</w:t>
      </w:r>
      <w:r w:rsidR="711C48A8">
        <w:t xml:space="preserve"> ramach post</w:t>
      </w:r>
      <w:r w:rsidR="066187BB">
        <w:t>ę</w:t>
      </w:r>
      <w:r w:rsidR="711C48A8">
        <w:t>powań</w:t>
      </w:r>
      <w:r>
        <w:t xml:space="preserve"> </w:t>
      </w:r>
      <w:r w:rsidR="08CE8CDC">
        <w:t>zgodnych z ustawą</w:t>
      </w:r>
      <w:r>
        <w:t xml:space="preserve"> P</w:t>
      </w:r>
      <w:r w:rsidR="2B64F928">
        <w:t xml:space="preserve">rawo </w:t>
      </w:r>
      <w:r>
        <w:t>Z</w:t>
      </w:r>
      <w:r w:rsidR="2005A3C9">
        <w:t xml:space="preserve">amówień </w:t>
      </w:r>
      <w:r>
        <w:t>P</w:t>
      </w:r>
      <w:r w:rsidR="10D3EB38">
        <w:t>ublicznych</w:t>
      </w:r>
      <w:r>
        <w:t>.</w:t>
      </w:r>
    </w:p>
    <w:p w14:paraId="73A9AB4E" w14:textId="33379D51" w:rsidR="00654946" w:rsidRPr="00B412C9" w:rsidRDefault="00654946" w:rsidP="004A76EA">
      <w:pPr>
        <w:keepNext/>
        <w:spacing w:line="271" w:lineRule="auto"/>
        <w:jc w:val="both"/>
        <w:rPr>
          <w:sz w:val="20"/>
          <w:szCs w:val="20"/>
        </w:rPr>
      </w:pPr>
      <w:r w:rsidRPr="00654946">
        <w:rPr>
          <w:rFonts w:ascii="Calibri" w:eastAsia="Calibri" w:hAnsi="Calibri" w:cs="Calibri"/>
          <w:b/>
          <w:bCs/>
        </w:rPr>
        <w:lastRenderedPageBreak/>
        <w:t xml:space="preserve">Rekrutacja do mieszkań </w:t>
      </w:r>
      <w:r w:rsidRPr="4F3E0918">
        <w:rPr>
          <w:rFonts w:ascii="Calibri" w:eastAsia="Calibri" w:hAnsi="Calibri" w:cs="Calibri"/>
          <w:b/>
          <w:bCs/>
        </w:rPr>
        <w:t xml:space="preserve">w oparciu o metodę </w:t>
      </w:r>
      <w:r w:rsidRPr="4F3E0918">
        <w:rPr>
          <w:rFonts w:ascii="Calibri" w:hAnsi="Calibri"/>
          <w:color w:val="000000" w:themeColor="text1"/>
        </w:rPr>
        <w:t>„</w:t>
      </w:r>
      <w:r w:rsidRPr="4F3E0918">
        <w:rPr>
          <w:rFonts w:ascii="Calibri" w:eastAsia="Calibri" w:hAnsi="Calibri" w:cs="Calibri"/>
          <w:b/>
          <w:bCs/>
        </w:rPr>
        <w:t>Najpierw Mieszkanie</w:t>
      </w:r>
      <w:r w:rsidRPr="4F3E0918">
        <w:rPr>
          <w:rFonts w:ascii="Calibri" w:eastAsia="Calibri" w:hAnsi="Calibri" w:cs="Calibri"/>
          <w:b/>
          <w:bCs/>
          <w:i/>
          <w:iCs/>
        </w:rPr>
        <w:t>”</w:t>
      </w:r>
      <w:r w:rsidRPr="4F3E0918">
        <w:rPr>
          <w:rFonts w:ascii="Calibri" w:eastAsia="Calibri" w:hAnsi="Calibri" w:cs="Calibri"/>
          <w:b/>
          <w:bCs/>
        </w:rPr>
        <w:t xml:space="preserve"> dla osób doświadczających bezdomności</w:t>
      </w:r>
    </w:p>
    <w:p w14:paraId="51E13DDC" w14:textId="77777777" w:rsidR="00654946" w:rsidRDefault="00654946" w:rsidP="00AA118A">
      <w:pPr>
        <w:spacing w:after="120"/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490F1270" wp14:editId="0EA8A7FE">
            <wp:extent cx="8892540" cy="3448050"/>
            <wp:effectExtent l="38100" t="0" r="22860" b="0"/>
            <wp:docPr id="51" name="Diagram 51" descr="Etap I &#10;Przedstawiciele OPS lub NGO, która działa na rzecz osób w kryzysie bezdomności lub WCI zgłasza kandydaturę uczestnika przez formularz zgłoszeniowy - nabór ciągły.&#10;Etap II &#10;Koordynator (WCI) zwołuje komisję. &#10;Na posiedzeniu komisji kwalifikacyjnej osoba zgłaszająca przedstawia kandydata wraz z uzasadnieniem spełnienia kryteriów.&#10;W skład komisji kwalifikacyjnej wchodzą instytucje i organizacje, które dobrze znają środowisko osób doświadczających bezdomności.&#10;Etap III Po pozytywnej opinii komisji realizator zadania kontaktuje się z osobą zgłaszającą, aby zorganizować spotkania z osobą zgłaszaną.&#10;Etap IV &#10;Podczas spotkania realizator przedstawia osobie zgłoszonej warunki i zasady uczestnictwa w metodzie oraz informuje o możliwości natychmiastowego zamieszkania. &#10;Po deklaracji uczestnictwa osoba zgłoszona jest zapraszana do przeznaczonego mieszkania.&#10;Na miejscu podpisywana jest umowa uczestnictwa i przekazywane są klucze do lokalu.&#10;&#10;&#10;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45033AA4" w14:textId="0B2C1915" w:rsidR="00D52F66" w:rsidRDefault="00D52F66" w:rsidP="00FD0D03">
      <w:pPr>
        <w:rPr>
          <w:b/>
        </w:rPr>
      </w:pPr>
      <w:r w:rsidRPr="00D52F66">
        <w:rPr>
          <w:b/>
        </w:rPr>
        <w:t>Mieszkania dla osób z uzależnieniami w procesie readaptacji społecznej</w:t>
      </w:r>
    </w:p>
    <w:p w14:paraId="543583B3" w14:textId="77777777" w:rsidR="00A30606" w:rsidRDefault="009072F9" w:rsidP="005A7307">
      <w:pPr>
        <w:spacing w:after="120"/>
      </w:pPr>
      <w:r>
        <w:t>Wsparcie adresowane</w:t>
      </w:r>
      <w:r w:rsidR="70350FD7">
        <w:t xml:space="preserve"> jest do </w:t>
      </w:r>
      <w:r w:rsidR="3248702C">
        <w:t xml:space="preserve">pełnoletnich </w:t>
      </w:r>
      <w:r w:rsidR="70350FD7">
        <w:t>osób</w:t>
      </w:r>
      <w:r w:rsidR="5530DC77">
        <w:t xml:space="preserve"> </w:t>
      </w:r>
      <w:r w:rsidR="0F14000D">
        <w:t>mieszkających w Warszawie</w:t>
      </w:r>
      <w:r w:rsidR="70350FD7">
        <w:t xml:space="preserve"> z uzależnieniem od substancji psychoaktywnych, w tym alkoholu</w:t>
      </w:r>
      <w:r w:rsidR="3F7F1C0B">
        <w:t>, które</w:t>
      </w:r>
      <w:r w:rsidR="00A30606">
        <w:t>:</w:t>
      </w:r>
    </w:p>
    <w:p w14:paraId="25D2865E" w14:textId="4A83DC4F" w:rsidR="00A30606" w:rsidRDefault="3F7F1C0B" w:rsidP="005A7307">
      <w:pPr>
        <w:pStyle w:val="Akapitzlist"/>
        <w:numPr>
          <w:ilvl w:val="0"/>
          <w:numId w:val="56"/>
        </w:numPr>
      </w:pPr>
      <w:r>
        <w:t>u</w:t>
      </w:r>
      <w:r w:rsidR="70350FD7">
        <w:t>kończyły terapię uzależnień w ośrodku stacjonarnym</w:t>
      </w:r>
      <w:r w:rsidR="51D9F92F">
        <w:t xml:space="preserve">, </w:t>
      </w:r>
      <w:r w:rsidR="70350FD7">
        <w:t xml:space="preserve">ambulatoryjnie lub są w trakcie jej trwania </w:t>
      </w:r>
      <w:r w:rsidR="4D9DAB4A">
        <w:t>(</w:t>
      </w:r>
      <w:r w:rsidR="70350FD7">
        <w:t>w przypadku terapii ambulatoryjnej</w:t>
      </w:r>
      <w:r w:rsidR="4569B670">
        <w:t>)</w:t>
      </w:r>
      <w:r w:rsidR="00A30606">
        <w:t>,</w:t>
      </w:r>
    </w:p>
    <w:p w14:paraId="76D75B4D" w14:textId="2F0D837E" w:rsidR="00A30606" w:rsidRDefault="70350FD7" w:rsidP="005A7307">
      <w:pPr>
        <w:pStyle w:val="Akapitzlist"/>
        <w:numPr>
          <w:ilvl w:val="0"/>
          <w:numId w:val="56"/>
        </w:numPr>
      </w:pPr>
      <w:r>
        <w:t xml:space="preserve">uzyskały </w:t>
      </w:r>
      <w:r w:rsidR="09C886A2">
        <w:t xml:space="preserve">pozytywną </w:t>
      </w:r>
      <w:r>
        <w:t>rekomendację od terapeuty lub zespołu terapeutycznego</w:t>
      </w:r>
      <w:r w:rsidR="008E323D">
        <w:t>,</w:t>
      </w:r>
    </w:p>
    <w:p w14:paraId="4C09EAE6" w14:textId="02792603" w:rsidR="00A30606" w:rsidRDefault="00A30606" w:rsidP="005A7307">
      <w:pPr>
        <w:pStyle w:val="Akapitzlist"/>
        <w:numPr>
          <w:ilvl w:val="0"/>
          <w:numId w:val="56"/>
        </w:numPr>
      </w:pPr>
      <w:r>
        <w:t>s</w:t>
      </w:r>
      <w:r w:rsidR="70350FD7">
        <w:t>ą zdolne do podjęcia aktywności zawodowej</w:t>
      </w:r>
      <w:r w:rsidR="30FC05E4">
        <w:t xml:space="preserve"> (</w:t>
      </w:r>
      <w:r w:rsidR="70350FD7">
        <w:t xml:space="preserve">w </w:t>
      </w:r>
      <w:r w:rsidR="709D7F5D">
        <w:t xml:space="preserve">tym w </w:t>
      </w:r>
      <w:r w:rsidR="70350FD7">
        <w:t xml:space="preserve">zakładach pracy </w:t>
      </w:r>
      <w:r w:rsidR="67BDB32B">
        <w:t>chronionej</w:t>
      </w:r>
      <w:r w:rsidR="44EC786D">
        <w:t>)</w:t>
      </w:r>
      <w:r w:rsidR="008E323D">
        <w:t>,</w:t>
      </w:r>
    </w:p>
    <w:p w14:paraId="52380D5B" w14:textId="4553D84F" w:rsidR="00A30606" w:rsidRDefault="70350FD7" w:rsidP="005A7307">
      <w:pPr>
        <w:pStyle w:val="Akapitzlist"/>
        <w:numPr>
          <w:ilvl w:val="0"/>
          <w:numId w:val="56"/>
        </w:numPr>
      </w:pPr>
      <w:r>
        <w:t xml:space="preserve">złożyły </w:t>
      </w:r>
      <w:r w:rsidR="710EE3B3">
        <w:t>kompletny</w:t>
      </w:r>
      <w:r>
        <w:t xml:space="preserve"> wniosek do komisji kwalifikacyjnej.</w:t>
      </w:r>
    </w:p>
    <w:p w14:paraId="73E4D1F8" w14:textId="048DD145" w:rsidR="00D140FB" w:rsidRDefault="70350FD7" w:rsidP="00FD0D03">
      <w:pPr>
        <w:ind w:left="54"/>
      </w:pPr>
      <w:r>
        <w:lastRenderedPageBreak/>
        <w:t>W skład komisji kwalifikacyjnej wchodz</w:t>
      </w:r>
      <w:r w:rsidR="005D36ED">
        <w:t>ą</w:t>
      </w:r>
      <w:r>
        <w:t xml:space="preserve"> koordynator zadania, terapeuta u</w:t>
      </w:r>
      <w:r w:rsidR="00AA118A">
        <w:t>zależnień i pracownik socjalny.</w:t>
      </w:r>
      <w:r w:rsidR="00863D51">
        <w:t xml:space="preserve"> Komisja </w:t>
      </w:r>
      <w:r w:rsidR="00A12B87">
        <w:t>kwalifikacyjna</w:t>
      </w:r>
      <w:r w:rsidR="00863D51">
        <w:t xml:space="preserve"> organizowa</w:t>
      </w:r>
      <w:r w:rsidR="00A12B87">
        <w:t>na jest przez</w:t>
      </w:r>
      <w:r w:rsidR="00863D51">
        <w:t xml:space="preserve"> NGO</w:t>
      </w:r>
      <w:r w:rsidR="00A12B87">
        <w:t>,</w:t>
      </w:r>
      <w:r w:rsidR="00863D51">
        <w:t xml:space="preserve"> które prowadzi mieszkanie na zlecenie m.st. Warszawy.</w:t>
      </w:r>
      <w:r w:rsidR="009111CE">
        <w:t xml:space="preserve"> </w:t>
      </w:r>
      <w:r w:rsidR="009111CE" w:rsidRPr="00A30606">
        <w:rPr>
          <w:rFonts w:ascii="Calibri" w:eastAsia="Calibri" w:hAnsi="Calibri" w:cs="Calibri"/>
        </w:rPr>
        <w:t>Pobyt w mieszkaniu przyznawany jest na podstawie indywidualnego kontraktu zawieranego pomiędzy uczestnikiem a NGO prowadzącym mieszkanie</w:t>
      </w:r>
      <w:r w:rsidR="009111CE">
        <w:t xml:space="preserve">. </w:t>
      </w:r>
      <w:r w:rsidR="007F1205">
        <w:t>P</w:t>
      </w:r>
      <w:r>
        <w:t xml:space="preserve">ierwszy </w:t>
      </w:r>
      <w:r w:rsidR="00C56529">
        <w:t xml:space="preserve">kontrakt podpisywany jest </w:t>
      </w:r>
      <w:r>
        <w:t>na 6 miesięcy</w:t>
      </w:r>
      <w:r w:rsidR="007F1205">
        <w:t>. W</w:t>
      </w:r>
      <w:r>
        <w:t xml:space="preserve"> szczególnych sytuacjach</w:t>
      </w:r>
      <w:r w:rsidR="001F0E34">
        <w:t xml:space="preserve"> i</w:t>
      </w:r>
      <w:r>
        <w:t xml:space="preserve"> </w:t>
      </w:r>
      <w:r w:rsidR="001F0E34">
        <w:t xml:space="preserve">na wniosek osoby zainteresowanej </w:t>
      </w:r>
      <w:r>
        <w:t xml:space="preserve">jest możliwość przedłużenia kontraktu o kolejne 6 miesięcy </w:t>
      </w:r>
      <w:r w:rsidR="007F1205">
        <w:t xml:space="preserve">– </w:t>
      </w:r>
      <w:r>
        <w:t xml:space="preserve">po ocenie przebiegu procesu readaptacji i indywidualnej oceny sytuacji. </w:t>
      </w:r>
    </w:p>
    <w:p w14:paraId="5B07B705" w14:textId="2086F153" w:rsidR="00D52F66" w:rsidRDefault="70350FD7" w:rsidP="00FD0D03">
      <w:pPr>
        <w:ind w:left="54"/>
      </w:pPr>
      <w:r>
        <w:t>Pierwszeństwo w przyjęciu do programu</w:t>
      </w:r>
      <w:r w:rsidR="45AA6E45">
        <w:t xml:space="preserve"> mają</w:t>
      </w:r>
      <w:r>
        <w:t xml:space="preserve"> osoby w najtrudniejszej sytuacji rodzinnej, socjalnej, mieszkaniowej lub zdrowotnej. </w:t>
      </w:r>
      <w:r w:rsidR="1DEB7044">
        <w:t>P</w:t>
      </w:r>
      <w:r>
        <w:t xml:space="preserve">obyt w mieszkaniu to czas na odbudowanie relacji z bliskimi, uporządkowanie sytuacji prawnej oraz złożenie wniosku o lokal z zasobów </w:t>
      </w:r>
      <w:r w:rsidR="007F1205">
        <w:t>m.</w:t>
      </w:r>
      <w:r>
        <w:t>st. Warszawy. Efektem działań powinno być usamodzielnienie mieszkańców</w:t>
      </w:r>
      <w:r w:rsidR="530C2237">
        <w:t>, a także</w:t>
      </w:r>
      <w:r>
        <w:t xml:space="preserve"> przygotowanie ich do funkcjonowania społecznego i zawodowego.</w:t>
      </w:r>
    </w:p>
    <w:p w14:paraId="52051A6D" w14:textId="7B715BD2" w:rsidR="00D52F66" w:rsidRDefault="70350FD7" w:rsidP="00FD0D03">
      <w:r>
        <w:t xml:space="preserve">W ramach </w:t>
      </w:r>
      <w:r w:rsidR="009111CE">
        <w:t xml:space="preserve">pobytu </w:t>
      </w:r>
      <w:r w:rsidR="006B5EAF">
        <w:t xml:space="preserve">– </w:t>
      </w:r>
      <w:r w:rsidR="0EE7C43E">
        <w:t>poza zapewnieniem bezpiecznego miejsca do zamieszkania</w:t>
      </w:r>
      <w:r w:rsidR="006B5EAF">
        <w:t xml:space="preserve"> –</w:t>
      </w:r>
      <w:r w:rsidR="0EE7C43E">
        <w:t xml:space="preserve"> </w:t>
      </w:r>
      <w:r w:rsidR="6A8760C5">
        <w:t>oferowane są również: wsparcie terapeutyczne w formie pracy indywidualnej i grupowej,</w:t>
      </w:r>
      <w:r w:rsidR="33B61E5A">
        <w:t xml:space="preserve"> </w:t>
      </w:r>
      <w:r>
        <w:t>trening</w:t>
      </w:r>
      <w:r w:rsidR="29F656A5">
        <w:t>i</w:t>
      </w:r>
      <w:r>
        <w:t xml:space="preserve"> umiejętności codziennego funkcjonowania, poradnictwo psychologiczne, socjalne i zawodowe</w:t>
      </w:r>
      <w:r w:rsidR="5045AE05">
        <w:t>, a także</w:t>
      </w:r>
      <w:r>
        <w:t xml:space="preserve"> wsparcie w</w:t>
      </w:r>
      <w:r w:rsidR="006B5EAF">
        <w:t> </w:t>
      </w:r>
      <w:r>
        <w:t xml:space="preserve">uporządkowaniu spraw osobistych. Mieszkanie jest miejscem przeznaczonym do krótkotrwałego pobytu, </w:t>
      </w:r>
      <w:r w:rsidR="00A61CD8">
        <w:t xml:space="preserve">które </w:t>
      </w:r>
      <w:r>
        <w:t>wspiera proces readaptacji społecznej i</w:t>
      </w:r>
      <w:r w:rsidR="007F1205">
        <w:t> </w:t>
      </w:r>
      <w:r>
        <w:t>reintegracji zawodowej</w:t>
      </w:r>
      <w:r w:rsidR="00405D1D">
        <w:t>. S</w:t>
      </w:r>
      <w:r>
        <w:t xml:space="preserve">tanowi </w:t>
      </w:r>
      <w:r w:rsidR="00405D1D">
        <w:t xml:space="preserve">też </w:t>
      </w:r>
      <w:r>
        <w:t>bazę dla uczestnictwa w innych programach aktywizujących, wspierających samodzielność lub podjęcie zatrudnienia. W</w:t>
      </w:r>
      <w:r w:rsidR="001064CA">
        <w:t> </w:t>
      </w:r>
      <w:r>
        <w:t>mieszkaniu może jednocześnie zamieszkiwać kilka osób</w:t>
      </w:r>
      <w:r w:rsidR="001064CA">
        <w:t>, które są</w:t>
      </w:r>
      <w:r>
        <w:t xml:space="preserve"> w podobnej sytuacji. </w:t>
      </w:r>
      <w:r w:rsidR="009111CE">
        <w:t xml:space="preserve">Wsparcie </w:t>
      </w:r>
      <w:r>
        <w:t>jest opart</w:t>
      </w:r>
      <w:r w:rsidR="009111CE">
        <w:t>e</w:t>
      </w:r>
      <w:r>
        <w:t xml:space="preserve"> na zasadach społeczności terapeutycznej. </w:t>
      </w:r>
    </w:p>
    <w:p w14:paraId="535C726E" w14:textId="62E08A1E" w:rsidR="009D439C" w:rsidRDefault="009111CE" w:rsidP="00FD0D03">
      <w:pPr>
        <w:rPr>
          <w:rFonts w:ascii="Calibri" w:eastAsia="Calibri" w:hAnsi="Calibri" w:cs="Calibri"/>
        </w:rPr>
      </w:pPr>
      <w:r w:rsidRPr="00AA7BE5">
        <w:t xml:space="preserve">Mieszkania przeznaczone na prowadzenie mieszkań </w:t>
      </w:r>
      <w:r w:rsidRPr="00296A6E">
        <w:t>dla osób z uzależnieniami w procesie readaptacji społecznej</w:t>
      </w:r>
      <w:r w:rsidRPr="00AA7BE5">
        <w:t xml:space="preserve"> </w:t>
      </w:r>
      <w:r w:rsidR="00702D98">
        <w:t xml:space="preserve">obecnie </w:t>
      </w:r>
      <w:r w:rsidRPr="00AA7BE5">
        <w:t xml:space="preserve">pochodzą z </w:t>
      </w:r>
      <w:r w:rsidRPr="00296A6E">
        <w:rPr>
          <w:rFonts w:ascii="Calibri" w:hAnsi="Calibri"/>
          <w:color w:val="000000" w:themeColor="text1"/>
        </w:rPr>
        <w:t>rynku komercyjnego (najem</w:t>
      </w:r>
      <w:r w:rsidRPr="00AA7BE5">
        <w:rPr>
          <w:rFonts w:ascii="Calibri" w:hAnsi="Calibri"/>
          <w:color w:val="000000" w:themeColor="text1"/>
        </w:rPr>
        <w:t>)</w:t>
      </w:r>
      <w:r w:rsidR="00AA7BE5" w:rsidRPr="00AA7BE5">
        <w:rPr>
          <w:rFonts w:ascii="Calibri" w:hAnsi="Calibri"/>
          <w:color w:val="000000" w:themeColor="text1"/>
        </w:rPr>
        <w:t xml:space="preserve"> oraz</w:t>
      </w:r>
      <w:r w:rsidRPr="00AA7BE5">
        <w:t xml:space="preserve"> zasobu m.st. Warszawy</w:t>
      </w:r>
      <w:r w:rsidR="00AA7BE5" w:rsidRPr="00AA7BE5">
        <w:t>.</w:t>
      </w:r>
      <w:r w:rsidR="00702D98">
        <w:t xml:space="preserve"> W przyszłości podstawą tych programów będą mieszkania z zasobu m.st. Warszawy.</w:t>
      </w:r>
      <w:r>
        <w:t xml:space="preserve"> </w:t>
      </w:r>
      <w:r w:rsidR="3B074A8D" w:rsidRPr="4E75C24F">
        <w:rPr>
          <w:rFonts w:ascii="Calibri" w:eastAsia="Calibri" w:hAnsi="Calibri" w:cs="Calibri"/>
        </w:rPr>
        <w:t>Odpłatność ustalana jest w</w:t>
      </w:r>
      <w:r w:rsidR="006C6520">
        <w:rPr>
          <w:rFonts w:ascii="Calibri" w:eastAsia="Calibri" w:hAnsi="Calibri" w:cs="Calibri"/>
        </w:rPr>
        <w:t> </w:t>
      </w:r>
      <w:r w:rsidR="3B074A8D" w:rsidRPr="4E75C24F">
        <w:rPr>
          <w:rFonts w:ascii="Calibri" w:eastAsia="Calibri" w:hAnsi="Calibri" w:cs="Calibri"/>
        </w:rPr>
        <w:t>zależności od możliwości finansowych osoby objętej wsparciem, zgodnie z kontraktem oraz na warunkach określonych w regulaminie programu mieszkań readaptacyjnych.</w:t>
      </w:r>
      <w:r>
        <w:rPr>
          <w:rFonts w:ascii="Calibri" w:eastAsia="Calibri" w:hAnsi="Calibri" w:cs="Calibri"/>
        </w:rPr>
        <w:t xml:space="preserve"> </w:t>
      </w:r>
      <w:r w:rsidR="33D0EB91" w:rsidRPr="4E75C24F">
        <w:rPr>
          <w:rFonts w:ascii="Calibri" w:eastAsia="Calibri" w:hAnsi="Calibri" w:cs="Calibri"/>
        </w:rPr>
        <w:t xml:space="preserve">Usługi realizowane są we współpracy z </w:t>
      </w:r>
      <w:r w:rsidR="001C71E0">
        <w:rPr>
          <w:rFonts w:ascii="Calibri" w:eastAsia="Calibri" w:hAnsi="Calibri" w:cs="Calibri"/>
        </w:rPr>
        <w:t>NGO</w:t>
      </w:r>
      <w:r w:rsidR="33D0EB91" w:rsidRPr="4E75C24F">
        <w:rPr>
          <w:rFonts w:ascii="Calibri" w:eastAsia="Calibri" w:hAnsi="Calibri" w:cs="Calibri"/>
        </w:rPr>
        <w:t>.</w:t>
      </w:r>
    </w:p>
    <w:p w14:paraId="0FB85E17" w14:textId="2EDE00F1" w:rsidR="00654946" w:rsidRDefault="00654946" w:rsidP="00654946">
      <w:pPr>
        <w:keepNext/>
        <w:spacing w:after="120"/>
        <w:rPr>
          <w:rFonts w:ascii="Calibri" w:eastAsia="Calibri" w:hAnsi="Calibri" w:cs="Calibri"/>
        </w:rPr>
      </w:pPr>
      <w:r w:rsidRPr="00654946">
        <w:rPr>
          <w:b/>
        </w:rPr>
        <w:lastRenderedPageBreak/>
        <w:t>Rekrutacja do mieszkań</w:t>
      </w:r>
      <w:r w:rsidRPr="009072F9">
        <w:rPr>
          <w:b/>
        </w:rPr>
        <w:t xml:space="preserve"> </w:t>
      </w:r>
      <w:r w:rsidRPr="00D52F66">
        <w:rPr>
          <w:b/>
        </w:rPr>
        <w:t>dla osób z uzależnieniami w procesie readaptacji s</w:t>
      </w:r>
      <w:r w:rsidR="0057288B">
        <w:rPr>
          <w:b/>
        </w:rPr>
        <w:t>połecznej</w:t>
      </w:r>
    </w:p>
    <w:p w14:paraId="2EFE4E28" w14:textId="2DFAD8EF" w:rsidR="00654946" w:rsidRDefault="00654946" w:rsidP="00654946">
      <w:pPr>
        <w:keepNext/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183E6914" wp14:editId="7DA3BC6D">
            <wp:extent cx="8892540" cy="3171825"/>
            <wp:effectExtent l="38100" t="0" r="22860" b="0"/>
            <wp:docPr id="16" name="Diagram 16" descr="Etap I Organizacja pozarządowa prowadząca mieszkanie na zlecenie m.st. Warszawy ogłasza nabór do mieszkań. Osoba zainteresowana udziałem w projekcie może zgłaszać się do organizacji z wnioskiem o przyznanie pobytu w mieszkaniu.&#10;Etap II Organizacja prowadząca rekrutację zwołuje komisję składającą się z koordynatora zadania, terapeuty uzależnień i pracownika socjalnego.&#10;Komisja rozpatruje wnioski. Tworzy listę mieszkańców rekomendowanych do pobytu w mieszkaniu oraz listę rezerwową. &#10;Etap III Po pozytywnej ocenie zespołu organizacja pozarządowa prowadząca mieszkanie podpisuje z mieszkańcem kontrakt wraz z wewnętrznym regulaminem korzystania z mieszkania.&#10;Etap IV Mieszkaniec przebywa w mieszkaniu zgodnie z zapisami kontraktu oraz planem pracy, którego celem jest dążenie do jego usamodzielnienia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7DDC2FC6" w14:textId="77777777" w:rsidR="009F3591" w:rsidRPr="009F3591" w:rsidRDefault="009F3591" w:rsidP="009F3591">
      <w:pPr>
        <w:keepNext/>
        <w:spacing w:after="120"/>
        <w:rPr>
          <w:rFonts w:ascii="Calibri" w:eastAsia="Calibri" w:hAnsi="Calibri" w:cs="Calibri"/>
          <w:b/>
          <w:bCs/>
        </w:rPr>
      </w:pPr>
      <w:r w:rsidRPr="009F3591">
        <w:rPr>
          <w:rFonts w:ascii="Calibri" w:eastAsia="Calibri" w:hAnsi="Calibri" w:cs="Calibri"/>
          <w:b/>
          <w:bCs/>
        </w:rPr>
        <w:t>Mieszkania dla wychowanków opuszczających pieczę zastępczą</w:t>
      </w:r>
    </w:p>
    <w:p w14:paraId="30688EE0" w14:textId="32EAD2DA" w:rsidR="00346EB5" w:rsidRDefault="009F3591" w:rsidP="006920D2">
      <w:r w:rsidRPr="009F3591">
        <w:t>Czasowy pobyt w mieszkaniu, w którym młodzi ludzie mogą zdobywać umiejętności niezbędne do samodzielnego życia jest oferowany osobom, które opuszczają pieczę zastępczą po osiągnięciu pełnoletności lub zakończeniu nauki. Jeszcze przed ukończeniem 18</w:t>
      </w:r>
      <w:r w:rsidR="00565579">
        <w:t>.</w:t>
      </w:r>
      <w:r w:rsidRPr="009F3591">
        <w:t xml:space="preserve"> </w:t>
      </w:r>
      <w:r w:rsidR="00F812D2">
        <w:t>roku życia</w:t>
      </w:r>
      <w:r w:rsidRPr="009F3591">
        <w:t xml:space="preserve"> wychowanek poznaje pracownika WCPR, który towarzyszy mu w procesie usamodzielnienia. Co najmniej rok przed osiągnięciem pełnoletności </w:t>
      </w:r>
      <w:r w:rsidR="005A2C23">
        <w:t xml:space="preserve">osoba, która się </w:t>
      </w:r>
      <w:r w:rsidRPr="009F3591">
        <w:t>usamodzielnia</w:t>
      </w:r>
      <w:r w:rsidR="00565579">
        <w:t>,</w:t>
      </w:r>
      <w:r w:rsidR="005A2C23">
        <w:t xml:space="preserve"> </w:t>
      </w:r>
      <w:r w:rsidRPr="009F3591">
        <w:t>wybiera opiekuna usamodzielnienia, a</w:t>
      </w:r>
      <w:r w:rsidR="009D6E8A">
        <w:t xml:space="preserve"> co najmniej </w:t>
      </w:r>
      <w:r w:rsidRPr="009F3591">
        <w:t xml:space="preserve">na miesiąc przed osiągnięciem pełnoletności wspólnie opracowują </w:t>
      </w:r>
      <w:r w:rsidR="00346EB5">
        <w:t>„</w:t>
      </w:r>
      <w:r w:rsidRPr="009F3591">
        <w:t>Indywidualny Program Usamodzielnienia</w:t>
      </w:r>
      <w:r w:rsidR="00565579">
        <w:t>”</w:t>
      </w:r>
      <w:r w:rsidRPr="009F3591">
        <w:t xml:space="preserve">. </w:t>
      </w:r>
    </w:p>
    <w:p w14:paraId="0321B399" w14:textId="25FA0F82" w:rsidR="009F3591" w:rsidRPr="009F3591" w:rsidRDefault="009F3591" w:rsidP="006920D2">
      <w:r w:rsidRPr="009F3591">
        <w:t>Wychowankowie mogą skorzystać z pomocy finansowej w ramach świadczeń na usamodzielnienie i zagospodarowanie (do 26</w:t>
      </w:r>
      <w:r w:rsidR="00565579">
        <w:t>.</w:t>
      </w:r>
      <w:r w:rsidRPr="009F3591">
        <w:t xml:space="preserve"> r</w:t>
      </w:r>
      <w:r w:rsidR="005F37E9">
        <w:t>oku życia</w:t>
      </w:r>
      <w:r w:rsidRPr="009F3591">
        <w:t>) oraz pomocy na kontynuowanie nauki (do 25</w:t>
      </w:r>
      <w:r w:rsidR="00565579">
        <w:t>.</w:t>
      </w:r>
      <w:r w:rsidRPr="009F3591">
        <w:t xml:space="preserve"> </w:t>
      </w:r>
      <w:r w:rsidR="005F37E9">
        <w:t>roku życia</w:t>
      </w:r>
      <w:r w:rsidRPr="009F3591">
        <w:t xml:space="preserve">). Oprócz wsparcia finansowego w Punkcie Wsparcia dla Usamodzielniającej się Młodzieży PUNKTUS, </w:t>
      </w:r>
      <w:r w:rsidR="00550E13">
        <w:t xml:space="preserve">który </w:t>
      </w:r>
      <w:r w:rsidRPr="009F3591">
        <w:t xml:space="preserve">działa </w:t>
      </w:r>
      <w:r w:rsidR="00346EB5" w:rsidRPr="009F3591">
        <w:t>w</w:t>
      </w:r>
      <w:r w:rsidR="00346EB5">
        <w:t> </w:t>
      </w:r>
      <w:r w:rsidRPr="009F3591">
        <w:t>ramach WCPR, mogą także uzyskać pomoc merytoryczną i specjalistyczną</w:t>
      </w:r>
      <w:r w:rsidR="00550E13">
        <w:t xml:space="preserve">, </w:t>
      </w:r>
      <w:r w:rsidRPr="009F3591">
        <w:t xml:space="preserve">m.in. psychologiczną, psychiatryczną, terapeutyczną i doradztwo zawodowe. </w:t>
      </w:r>
      <w:r w:rsidRPr="009F3591">
        <w:lastRenderedPageBreak/>
        <w:t>WCPR współpracuje również z organizacjami pozarządowymi, które na zlecenie m.st. Warszawy wspierają pełnoletnich wychowanków opuszczających pieczę zastępczą.</w:t>
      </w:r>
    </w:p>
    <w:p w14:paraId="1C617934" w14:textId="193D3C0E" w:rsidR="00346EB5" w:rsidRDefault="009F3591" w:rsidP="00346EB5">
      <w:r w:rsidRPr="009F3591">
        <w:t>Po złożeniu wniosku i zakwalifikowaniu przez WCPR, wychowankowie mogą skorzystać z mieszkań. Pobyt w mieszkaniu przyznawany jest decyzją zespołu kwalifikującego na czas określony. Specjaliści z WCPR oraz NGO wspierają mieszkańców w rozwijaniu umiejętności potrzebnych do prowadzenia</w:t>
      </w:r>
      <w:r w:rsidR="00ED0AA1">
        <w:rPr>
          <w:rStyle w:val="Odwoaniedokomentarza"/>
        </w:rPr>
        <w:t xml:space="preserve"> </w:t>
      </w:r>
      <w:r w:rsidR="00ED0AA1">
        <w:t>sa</w:t>
      </w:r>
      <w:r w:rsidRPr="009F3591">
        <w:t xml:space="preserve">modzielnego życia takich jak zarządzanie domem, podejmowanie decyzji dotyczących edukacji i zdrowia. </w:t>
      </w:r>
    </w:p>
    <w:p w14:paraId="65F47032" w14:textId="28170673" w:rsidR="009F3591" w:rsidRDefault="009F3591" w:rsidP="006920D2">
      <w:r w:rsidRPr="009F3591">
        <w:t>Celem wsparcia jest ułatwienie płynnego przejścia do dorosłości i samodzielności. Jednocześnie wychowankowie są motywowani do ubiegania się o</w:t>
      </w:r>
      <w:r w:rsidR="006C6520">
        <w:t> </w:t>
      </w:r>
      <w:r w:rsidRPr="009F3591">
        <w:t>mieszkania na zasadach ogólnych bezpośrednio</w:t>
      </w:r>
      <w:r w:rsidR="00C36C39">
        <w:t xml:space="preserve"> </w:t>
      </w:r>
      <w:r w:rsidRPr="009F3591">
        <w:t>po opuszczeniu pieczy zastępczej lub w trakcie pobytu w mieszkaniu.</w:t>
      </w:r>
    </w:p>
    <w:p w14:paraId="69C87CA4" w14:textId="2F011AFE" w:rsidR="009F3591" w:rsidRDefault="009F3591" w:rsidP="009F3591">
      <w:pPr>
        <w:keepNext/>
        <w:spacing w:after="120"/>
        <w:rPr>
          <w:rFonts w:ascii="Calibri" w:eastAsia="Calibri" w:hAnsi="Calibri" w:cs="Calibri"/>
          <w:b/>
          <w:bCs/>
        </w:rPr>
      </w:pPr>
      <w:r w:rsidRPr="009F3591">
        <w:rPr>
          <w:rFonts w:ascii="Calibri" w:eastAsia="Calibri" w:hAnsi="Calibri" w:cs="Calibri"/>
          <w:b/>
          <w:bCs/>
        </w:rPr>
        <w:t>Rekrutacja do mieszkań dla usamodzielnianych wychowanków pieczy zastępczej</w:t>
      </w:r>
    </w:p>
    <w:p w14:paraId="74FE8F9D" w14:textId="6A29BCF1" w:rsidR="009F3591" w:rsidRPr="00D52F66" w:rsidRDefault="009F3591" w:rsidP="009F3591">
      <w:pPr>
        <w:keepNext/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noProof/>
          <w:lang w:eastAsia="pl-PL"/>
        </w:rPr>
        <w:drawing>
          <wp:inline distT="0" distB="0" distL="0" distR="0" wp14:anchorId="5EABFD2C" wp14:editId="5292E000">
            <wp:extent cx="8892540" cy="3028950"/>
            <wp:effectExtent l="38100" t="0" r="22860" b="0"/>
            <wp:docPr id="2" name="Diagram 2" descr="Etap I Osoba zainteresowana pobytem w mieszkaniu składa wniosek o przyznanie pobytu w mieszkaniu do WCPR.&#10;Etap II WCPR zwołuje zespół kwalifikujący.&#10;Zespół rozpatruje wnioski. Pracownik WCPR kontaktuje się z wnioskującym i udziela mu informacji zwrotnej.&#10;Etap III Pomoc w formie pobytu w mieszkaniu jest przyznawana w drodze decyzji zespołu kwalifikującego.&#10;Decyzja wydawana jest po dokonaniu pisemnych uzgodnień pomiędzy pracownikiem socjalnym, a osobą wskazaną do korzystania ze wsparcia w mieszkaniu.&#10;Etap IV Pobyt w mieszkaniu zgodnie z wydaną decyzją.&#10;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14:paraId="4E38304B" w14:textId="77777777" w:rsidR="008E323D" w:rsidRDefault="008E323D" w:rsidP="1D0B83D2">
      <w:pPr>
        <w:pStyle w:val="Nagwek1"/>
        <w:spacing w:before="0"/>
        <w:rPr>
          <w:b w:val="0"/>
          <w:bCs/>
          <w:color w:val="001077"/>
          <w:sz w:val="52"/>
          <w:szCs w:val="52"/>
        </w:rPr>
        <w:sectPr w:rsidR="008E323D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14" w:name="_Toc204264413"/>
      <w:bookmarkStart w:id="15" w:name="_Toc215154025"/>
    </w:p>
    <w:p w14:paraId="1B410CD8" w14:textId="79821E63" w:rsidR="008E5010" w:rsidRDefault="7CA5FC17" w:rsidP="008E323D">
      <w:pPr>
        <w:pStyle w:val="Nagwek2"/>
      </w:pPr>
      <w:bookmarkStart w:id="16" w:name="_Toc229668426"/>
      <w:r w:rsidRPr="3AC8D3FF">
        <w:lastRenderedPageBreak/>
        <w:t>Plan</w:t>
      </w:r>
      <w:r w:rsidR="4657315C" w:rsidRPr="3AC8D3FF">
        <w:t xml:space="preserve"> </w:t>
      </w:r>
      <w:r w:rsidR="00FA1A9A">
        <w:t>działa</w:t>
      </w:r>
      <w:r w:rsidR="008309A3">
        <w:t xml:space="preserve">nia </w:t>
      </w:r>
      <w:r w:rsidR="00B700FA">
        <w:t>w zakresie</w:t>
      </w:r>
      <w:r w:rsidR="00FA1A9A">
        <w:t xml:space="preserve"> </w:t>
      </w:r>
      <w:r w:rsidRPr="3AC8D3FF">
        <w:t>mieszkań</w:t>
      </w:r>
      <w:r w:rsidR="00D903F9">
        <w:t xml:space="preserve"> z usługami społecznymi</w:t>
      </w:r>
      <w:r w:rsidR="00191614">
        <w:br/>
      </w:r>
      <w:r w:rsidRPr="3AC8D3FF">
        <w:t>do 2030 r</w:t>
      </w:r>
      <w:r w:rsidR="003461D0">
        <w:t>oku</w:t>
      </w:r>
      <w:bookmarkEnd w:id="14"/>
      <w:bookmarkEnd w:id="15"/>
      <w:bookmarkEnd w:id="16"/>
    </w:p>
    <w:p w14:paraId="299681BA" w14:textId="77777777" w:rsidR="008E5010" w:rsidRDefault="008E5010" w:rsidP="008E501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482"/>
      </w:tblGrid>
      <w:tr w:rsidR="008E5010" w14:paraId="29591440" w14:textId="77777777" w:rsidTr="008E323D">
        <w:trPr>
          <w:trHeight w:val="2268"/>
        </w:trPr>
        <w:tc>
          <w:tcPr>
            <w:tcW w:w="2405" w:type="dxa"/>
            <w:vAlign w:val="center"/>
          </w:tcPr>
          <w:p w14:paraId="0DFB8C72" w14:textId="77777777" w:rsidR="008E5010" w:rsidRPr="008E5010" w:rsidRDefault="008E5010" w:rsidP="008E5010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lastRenderedPageBreak/>
              <w:t>Obszar</w:t>
            </w:r>
          </w:p>
          <w:p w14:paraId="0647BD05" w14:textId="77777777" w:rsidR="008E5010" w:rsidRPr="008E5010" w:rsidRDefault="008E5010" w:rsidP="008E5010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t>priorytetowy I.</w:t>
            </w:r>
          </w:p>
          <w:p w14:paraId="092B26DC" w14:textId="77777777" w:rsidR="008E5010" w:rsidRDefault="008E5010" w:rsidP="008E5010">
            <w:pPr>
              <w:jc w:val="center"/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t>Mieszkania</w:t>
            </w:r>
          </w:p>
        </w:tc>
        <w:tc>
          <w:tcPr>
            <w:tcW w:w="11482" w:type="dxa"/>
          </w:tcPr>
          <w:p w14:paraId="577E88AF" w14:textId="77777777" w:rsidR="008E5010" w:rsidRPr="00571AA9" w:rsidRDefault="008E5010" w:rsidP="008E323D">
            <w:pPr>
              <w:spacing w:after="120"/>
              <w:contextualSpacing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Działania:</w:t>
            </w:r>
          </w:p>
          <w:p w14:paraId="2C4E7558" w14:textId="77777777" w:rsidR="008E5010" w:rsidRPr="00571AA9" w:rsidRDefault="008E5010" w:rsidP="008E323D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</w:pPr>
            <w:r w:rsidRPr="00571AA9">
              <w:t>pozyskiwanie mieszka</w:t>
            </w:r>
            <w:r w:rsidRPr="00571AA9">
              <w:rPr>
                <w:rFonts w:ascii="Calibri" w:hAnsi="Calibri" w:cs="Calibri"/>
              </w:rPr>
              <w:t>ń</w:t>
            </w:r>
            <w:r w:rsidRPr="00571AA9">
              <w:t xml:space="preserve"> </w:t>
            </w:r>
            <w:r w:rsidRPr="00296A6E">
              <w:t>na cele spo</w:t>
            </w:r>
            <w:r w:rsidRPr="00296A6E">
              <w:rPr>
                <w:rFonts w:ascii="Calibri" w:hAnsi="Calibri" w:cs="Calibri"/>
              </w:rPr>
              <w:t>ł</w:t>
            </w:r>
            <w:r w:rsidRPr="00296A6E">
              <w:t>eczne</w:t>
            </w:r>
            <w:r w:rsidRPr="0092035E">
              <w:t>,</w:t>
            </w:r>
          </w:p>
          <w:p w14:paraId="588F2852" w14:textId="0E578517" w:rsidR="00ED5B0B" w:rsidRPr="00296A6E" w:rsidRDefault="008E5010" w:rsidP="008E323D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</w:pPr>
            <w:r w:rsidRPr="0092035E">
              <w:t>adaptacja lokali na mieszkania</w:t>
            </w:r>
            <w:r w:rsidR="008403E7" w:rsidRPr="0092035E">
              <w:t xml:space="preserve"> </w:t>
            </w:r>
            <w:r w:rsidR="0092035E" w:rsidRPr="0092035E">
              <w:t>z usługami społecznymi</w:t>
            </w:r>
            <w:r w:rsidRPr="00296A6E">
              <w:t>,</w:t>
            </w:r>
          </w:p>
          <w:p w14:paraId="71FB6A7B" w14:textId="41237889" w:rsidR="00ED5B0B" w:rsidRPr="00571AA9" w:rsidRDefault="00ED5B0B" w:rsidP="008E323D">
            <w:pPr>
              <w:pStyle w:val="Akapitzlist"/>
              <w:numPr>
                <w:ilvl w:val="0"/>
                <w:numId w:val="17"/>
              </w:numPr>
              <w:spacing w:after="120"/>
              <w:ind w:left="714" w:hanging="357"/>
            </w:pPr>
            <w:r w:rsidRPr="00571AA9">
              <w:t>wypracowanie modelu mieszka</w:t>
            </w:r>
            <w:r w:rsidRPr="00571AA9">
              <w:rPr>
                <w:rFonts w:ascii="Calibri" w:hAnsi="Calibri" w:cs="Calibri"/>
              </w:rPr>
              <w:t>ń</w:t>
            </w:r>
            <w:r w:rsidRPr="00571AA9">
              <w:t xml:space="preserve"> docelowych</w:t>
            </w:r>
          </w:p>
          <w:p w14:paraId="525F33F5" w14:textId="570A13C5" w:rsidR="008E5010" w:rsidRPr="00571AA9" w:rsidRDefault="00ED5B0B" w:rsidP="008E323D">
            <w:pPr>
              <w:pStyle w:val="Akapitzlist"/>
              <w:numPr>
                <w:ilvl w:val="0"/>
                <w:numId w:val="16"/>
              </w:numPr>
              <w:spacing w:after="120"/>
              <w:ind w:left="714" w:hanging="357"/>
            </w:pPr>
            <w:r w:rsidRPr="00571AA9">
              <w:t xml:space="preserve">upowszechnienie informacji o </w:t>
            </w:r>
            <w:r w:rsidRPr="0092035E">
              <w:t xml:space="preserve">mieszkaniach </w:t>
            </w:r>
            <w:r w:rsidR="0092035E" w:rsidRPr="0092035E">
              <w:t>z usługami społecznymi</w:t>
            </w:r>
            <w:r w:rsidRPr="00296A6E">
              <w:t>.</w:t>
            </w:r>
          </w:p>
        </w:tc>
      </w:tr>
      <w:tr w:rsidR="008E5010" w14:paraId="13B9541F" w14:textId="77777777" w:rsidTr="0028058B">
        <w:tc>
          <w:tcPr>
            <w:tcW w:w="2405" w:type="dxa"/>
            <w:vAlign w:val="center"/>
          </w:tcPr>
          <w:p w14:paraId="68446915" w14:textId="77777777" w:rsidR="008E5010" w:rsidRPr="008E5010" w:rsidRDefault="008E5010" w:rsidP="008E5010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t>Obszar</w:t>
            </w:r>
          </w:p>
          <w:p w14:paraId="23804C55" w14:textId="77777777" w:rsidR="008E5010" w:rsidRPr="008E5010" w:rsidRDefault="008E5010" w:rsidP="008E5010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t>priorytetowy II.</w:t>
            </w:r>
          </w:p>
          <w:p w14:paraId="0BFD1C78" w14:textId="77777777" w:rsidR="008E5010" w:rsidRDefault="008E5010" w:rsidP="008E5010">
            <w:pPr>
              <w:spacing w:after="120"/>
              <w:jc w:val="center"/>
            </w:pPr>
            <w:r w:rsidRPr="008E5010">
              <w:rPr>
                <w:rFonts w:ascii="Calibri" w:hAnsi="Calibri"/>
                <w:b/>
                <w:color w:val="2568AB"/>
                <w:sz w:val="28"/>
                <w:szCs w:val="28"/>
              </w:rPr>
              <w:t>Usługi</w:t>
            </w:r>
          </w:p>
        </w:tc>
        <w:tc>
          <w:tcPr>
            <w:tcW w:w="11482" w:type="dxa"/>
          </w:tcPr>
          <w:p w14:paraId="0839D4EE" w14:textId="77777777" w:rsidR="008E5010" w:rsidRPr="00571AA9" w:rsidRDefault="008E5010" w:rsidP="008E323D">
            <w:pPr>
              <w:spacing w:after="120"/>
              <w:contextualSpacing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Działania:</w:t>
            </w:r>
          </w:p>
          <w:p w14:paraId="2DAA5DD1" w14:textId="73F638D8" w:rsidR="008E5010" w:rsidRPr="00571AA9" w:rsidRDefault="008E5010" w:rsidP="008E323D">
            <w:pPr>
              <w:pStyle w:val="Akapitzlist"/>
              <w:numPr>
                <w:ilvl w:val="0"/>
                <w:numId w:val="17"/>
              </w:numPr>
              <w:spacing w:after="120"/>
              <w:ind w:left="714" w:hanging="357"/>
            </w:pPr>
            <w:r w:rsidRPr="00571AA9">
              <w:t>wypracowanie</w:t>
            </w:r>
            <w:r w:rsidR="00F73D24">
              <w:t xml:space="preserve"> oraz </w:t>
            </w:r>
            <w:r w:rsidRPr="00571AA9">
              <w:t>aktualizacja standard</w:t>
            </w:r>
            <w:r w:rsidRPr="00571AA9">
              <w:rPr>
                <w:rFonts w:ascii="Calibri" w:hAnsi="Calibri" w:cs="Calibri"/>
              </w:rPr>
              <w:t>ó</w:t>
            </w:r>
            <w:r w:rsidRPr="00571AA9">
              <w:t xml:space="preserve">w </w:t>
            </w:r>
            <w:r w:rsidRPr="00571AA9">
              <w:rPr>
                <w:rFonts w:ascii="Calibri" w:hAnsi="Calibri" w:cs="Calibri"/>
              </w:rPr>
              <w:t>ś</w:t>
            </w:r>
            <w:r w:rsidRPr="00571AA9">
              <w:t>wiadczonych us</w:t>
            </w:r>
            <w:r w:rsidRPr="00571AA9">
              <w:rPr>
                <w:rFonts w:ascii="Calibri" w:hAnsi="Calibri" w:cs="Calibri"/>
              </w:rPr>
              <w:t>ł</w:t>
            </w:r>
            <w:r w:rsidRPr="00571AA9">
              <w:t>ug,</w:t>
            </w:r>
          </w:p>
          <w:p w14:paraId="7BDDECF8" w14:textId="47EFB4F3" w:rsidR="008E5010" w:rsidRPr="00571AA9" w:rsidRDefault="008E5010" w:rsidP="008E323D">
            <w:pPr>
              <w:pStyle w:val="Akapitzlist"/>
              <w:numPr>
                <w:ilvl w:val="0"/>
                <w:numId w:val="17"/>
              </w:numPr>
              <w:spacing w:after="120"/>
              <w:ind w:left="714" w:hanging="357"/>
            </w:pPr>
            <w:r w:rsidRPr="00571AA9">
              <w:t>wypracowanie</w:t>
            </w:r>
            <w:r w:rsidR="00F73D24">
              <w:t xml:space="preserve"> oraz </w:t>
            </w:r>
            <w:r w:rsidRPr="00571AA9">
              <w:t>aktualizacja zasad kwalifikacji do w</w:t>
            </w:r>
            <w:r w:rsidR="00796491">
              <w:t>sparcia w ramach mieszkań</w:t>
            </w:r>
            <w:r w:rsidR="00414499">
              <w:t xml:space="preserve"> </w:t>
            </w:r>
            <w:r w:rsidR="00796491">
              <w:t>z usługami społecznymi</w:t>
            </w:r>
            <w:r w:rsidRPr="00571AA9">
              <w:t>,</w:t>
            </w:r>
          </w:p>
          <w:p w14:paraId="3F4D4E15" w14:textId="66FD42AD" w:rsidR="008E5010" w:rsidRPr="00571AA9" w:rsidRDefault="008E5010" w:rsidP="008E323D">
            <w:pPr>
              <w:pStyle w:val="Akapitzlist"/>
              <w:numPr>
                <w:ilvl w:val="0"/>
                <w:numId w:val="17"/>
              </w:numPr>
              <w:spacing w:after="120"/>
              <w:ind w:left="714" w:hanging="357"/>
            </w:pPr>
            <w:r w:rsidRPr="00571AA9">
              <w:t>zapewnienie profesjonalnego i zindywidualizowanego wsp</w:t>
            </w:r>
            <w:r w:rsidR="009072F9">
              <w:t>arcia mieszkaniowego z usługami.</w:t>
            </w:r>
          </w:p>
        </w:tc>
      </w:tr>
      <w:tr w:rsidR="008E5010" w14:paraId="0D2FC89F" w14:textId="77777777" w:rsidTr="0028058B">
        <w:tc>
          <w:tcPr>
            <w:tcW w:w="2405" w:type="dxa"/>
            <w:vAlign w:val="center"/>
          </w:tcPr>
          <w:p w14:paraId="5A1C034B" w14:textId="77777777" w:rsidR="008E5010" w:rsidRPr="0028058B" w:rsidRDefault="008E5010" w:rsidP="0028058B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28058B">
              <w:rPr>
                <w:rFonts w:ascii="Calibri" w:hAnsi="Calibri"/>
                <w:b/>
                <w:color w:val="2568AB"/>
                <w:sz w:val="28"/>
                <w:szCs w:val="28"/>
              </w:rPr>
              <w:t>Obszar</w:t>
            </w:r>
          </w:p>
          <w:p w14:paraId="7FB73906" w14:textId="77777777" w:rsidR="008E5010" w:rsidRPr="0028058B" w:rsidRDefault="008E5010" w:rsidP="0028058B">
            <w:pPr>
              <w:spacing w:after="120"/>
              <w:jc w:val="center"/>
              <w:rPr>
                <w:rFonts w:ascii="Calibri" w:hAnsi="Calibri"/>
                <w:b/>
                <w:color w:val="2568AB"/>
                <w:sz w:val="28"/>
                <w:szCs w:val="28"/>
              </w:rPr>
            </w:pPr>
            <w:r w:rsidRPr="0028058B">
              <w:rPr>
                <w:rFonts w:ascii="Calibri" w:hAnsi="Calibri"/>
                <w:b/>
                <w:color w:val="2568AB"/>
                <w:sz w:val="28"/>
                <w:szCs w:val="28"/>
              </w:rPr>
              <w:t>priorytetowy III.</w:t>
            </w:r>
          </w:p>
          <w:p w14:paraId="331397C9" w14:textId="77777777" w:rsidR="008E5010" w:rsidRDefault="008E5010" w:rsidP="0028058B">
            <w:pPr>
              <w:spacing w:after="120"/>
              <w:jc w:val="center"/>
            </w:pPr>
            <w:r w:rsidRPr="0028058B">
              <w:rPr>
                <w:rFonts w:ascii="Calibri" w:hAnsi="Calibri"/>
                <w:b/>
                <w:color w:val="2568AB"/>
                <w:sz w:val="28"/>
                <w:szCs w:val="28"/>
              </w:rPr>
              <w:t>Zarządzanie</w:t>
            </w:r>
          </w:p>
        </w:tc>
        <w:tc>
          <w:tcPr>
            <w:tcW w:w="11482" w:type="dxa"/>
          </w:tcPr>
          <w:p w14:paraId="11B2D68F" w14:textId="77777777" w:rsidR="008E5010" w:rsidRPr="00571AA9" w:rsidRDefault="0028058B" w:rsidP="008E5010">
            <w:pPr>
              <w:spacing w:after="120"/>
              <w:rPr>
                <w:rFonts w:ascii="Calibri" w:hAnsi="Calibri"/>
                <w:b/>
                <w:color w:val="2568AB"/>
                <w:sz w:val="24"/>
                <w:szCs w:val="24"/>
              </w:rPr>
            </w:pPr>
            <w:r w:rsidRPr="00571AA9">
              <w:rPr>
                <w:rFonts w:ascii="Calibri" w:hAnsi="Calibri"/>
                <w:b/>
                <w:color w:val="2568AB"/>
                <w:sz w:val="24"/>
                <w:szCs w:val="24"/>
              </w:rPr>
              <w:t>Działania:</w:t>
            </w:r>
          </w:p>
          <w:p w14:paraId="14DDEBF1" w14:textId="735E1958" w:rsidR="008E5010" w:rsidRPr="0092035E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92035E">
              <w:t xml:space="preserve">organizacja </w:t>
            </w:r>
            <w:r w:rsidR="00AE0B73">
              <w:t xml:space="preserve">otwartych </w:t>
            </w:r>
            <w:r w:rsidRPr="0092035E">
              <w:t>konkurs</w:t>
            </w:r>
            <w:r w:rsidRPr="0092035E">
              <w:rPr>
                <w:rFonts w:ascii="Calibri" w:hAnsi="Calibri" w:cs="Calibri"/>
              </w:rPr>
              <w:t>ó</w:t>
            </w:r>
            <w:r w:rsidRPr="0092035E">
              <w:t>w</w:t>
            </w:r>
            <w:r w:rsidR="00AE0B73">
              <w:t xml:space="preserve"> ofert</w:t>
            </w:r>
            <w:r w:rsidRPr="0092035E">
              <w:t xml:space="preserve"> i przetarg</w:t>
            </w:r>
            <w:r w:rsidRPr="0092035E">
              <w:rPr>
                <w:rFonts w:ascii="Calibri" w:hAnsi="Calibri" w:cs="Calibri"/>
              </w:rPr>
              <w:t>ó</w:t>
            </w:r>
            <w:r w:rsidRPr="0092035E">
              <w:t xml:space="preserve">w na </w:t>
            </w:r>
            <w:r w:rsidR="00D600CA" w:rsidRPr="0092035E">
              <w:t xml:space="preserve">dostarczanie usług do mieszkań </w:t>
            </w:r>
            <w:r w:rsidR="00796491">
              <w:t>z usługami społecznymi</w:t>
            </w:r>
            <w:r w:rsidRPr="0092035E">
              <w:t>,</w:t>
            </w:r>
          </w:p>
          <w:p w14:paraId="20B134AD" w14:textId="1F61BBEE" w:rsidR="008E5010" w:rsidRPr="00296A6E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92035E">
              <w:t>pilota</w:t>
            </w:r>
            <w:r w:rsidRPr="0092035E">
              <w:rPr>
                <w:rFonts w:ascii="Calibri" w:hAnsi="Calibri" w:cs="Calibri"/>
              </w:rPr>
              <w:t>ż</w:t>
            </w:r>
            <w:r w:rsidRPr="0092035E">
              <w:t>e i prototypowanie rozwi</w:t>
            </w:r>
            <w:r w:rsidRPr="0092035E">
              <w:rPr>
                <w:rFonts w:ascii="Calibri" w:hAnsi="Calibri" w:cs="Calibri"/>
              </w:rPr>
              <w:t>ą</w:t>
            </w:r>
            <w:r w:rsidRPr="0092035E">
              <w:t>za</w:t>
            </w:r>
            <w:r w:rsidRPr="0092035E">
              <w:rPr>
                <w:rFonts w:ascii="Calibri" w:hAnsi="Calibri" w:cs="Calibri"/>
              </w:rPr>
              <w:t>ń</w:t>
            </w:r>
            <w:r w:rsidR="00D600CA" w:rsidRPr="0092035E">
              <w:t xml:space="preserve"> w dziedzinie mieszkalnictwa </w:t>
            </w:r>
            <w:r w:rsidR="0092035E" w:rsidRPr="0092035E">
              <w:t>z usługami społecznymi</w:t>
            </w:r>
            <w:r w:rsidRPr="00296A6E">
              <w:t>,</w:t>
            </w:r>
          </w:p>
          <w:p w14:paraId="493E8632" w14:textId="28447F11" w:rsidR="008E5010" w:rsidRPr="00571AA9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92035E">
              <w:t>szkolenia</w:t>
            </w:r>
            <w:r w:rsidRPr="00571AA9">
              <w:t xml:space="preserve"> i wymiana do</w:t>
            </w:r>
            <w:r w:rsidRPr="00571AA9">
              <w:rPr>
                <w:rFonts w:ascii="Calibri" w:hAnsi="Calibri" w:cs="Calibri"/>
              </w:rPr>
              <w:t>ś</w:t>
            </w:r>
            <w:r w:rsidRPr="00571AA9">
              <w:t>wiadcze</w:t>
            </w:r>
            <w:r w:rsidRPr="00571AA9">
              <w:rPr>
                <w:rFonts w:ascii="Calibri" w:hAnsi="Calibri" w:cs="Calibri"/>
              </w:rPr>
              <w:t>ń</w:t>
            </w:r>
            <w:r w:rsidRPr="00571AA9">
              <w:t xml:space="preserve"> dla os</w:t>
            </w:r>
            <w:r w:rsidRPr="00571AA9">
              <w:rPr>
                <w:rFonts w:ascii="Calibri" w:hAnsi="Calibri" w:cs="Calibri"/>
              </w:rPr>
              <w:t>ó</w:t>
            </w:r>
            <w:r w:rsidRPr="00571AA9">
              <w:t>b zaanga</w:t>
            </w:r>
            <w:r w:rsidRPr="00571AA9">
              <w:rPr>
                <w:rFonts w:ascii="Calibri" w:hAnsi="Calibri" w:cs="Calibri"/>
              </w:rPr>
              <w:t>ż</w:t>
            </w:r>
            <w:r w:rsidRPr="00571AA9">
              <w:t xml:space="preserve">owanych w proces koordynacji </w:t>
            </w:r>
            <w:r w:rsidR="00D600CA">
              <w:t xml:space="preserve">mieszkalnictwa </w:t>
            </w:r>
            <w:r w:rsidR="00796491">
              <w:t>z usługami społecznymi</w:t>
            </w:r>
            <w:r w:rsidRPr="00571AA9">
              <w:t>,</w:t>
            </w:r>
          </w:p>
          <w:p w14:paraId="7EAF1296" w14:textId="461BA54E" w:rsidR="008E5010" w:rsidRPr="00571AA9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571AA9">
              <w:t>wypracowanie jednolitych zasad kwalifikacji do mieszka</w:t>
            </w:r>
            <w:r w:rsidRPr="00571AA9">
              <w:rPr>
                <w:rFonts w:ascii="Calibri" w:hAnsi="Calibri" w:cs="Calibri"/>
              </w:rPr>
              <w:t>ń</w:t>
            </w:r>
            <w:r w:rsidRPr="00571AA9">
              <w:t xml:space="preserve"> </w:t>
            </w:r>
            <w:r w:rsidR="00E7506C">
              <w:t>z usługami społecznymi</w:t>
            </w:r>
            <w:r w:rsidRPr="00571AA9">
              <w:t xml:space="preserve"> dla poszczeg</w:t>
            </w:r>
            <w:r w:rsidRPr="00571AA9">
              <w:rPr>
                <w:rFonts w:ascii="Calibri" w:hAnsi="Calibri" w:cs="Calibri"/>
              </w:rPr>
              <w:t>ó</w:t>
            </w:r>
            <w:r w:rsidRPr="00571AA9">
              <w:t>lnych grup os</w:t>
            </w:r>
            <w:r w:rsidRPr="00571AA9">
              <w:rPr>
                <w:rFonts w:ascii="Calibri" w:hAnsi="Calibri" w:cs="Calibri"/>
              </w:rPr>
              <w:t>ó</w:t>
            </w:r>
            <w:r w:rsidRPr="00571AA9">
              <w:t>b potrzebuj</w:t>
            </w:r>
            <w:r w:rsidRPr="00571AA9">
              <w:rPr>
                <w:rFonts w:ascii="Calibri" w:hAnsi="Calibri" w:cs="Calibri"/>
              </w:rPr>
              <w:t>ą</w:t>
            </w:r>
            <w:r w:rsidRPr="00571AA9">
              <w:t>cych,</w:t>
            </w:r>
          </w:p>
          <w:p w14:paraId="1D691050" w14:textId="6B927B00" w:rsidR="008E5010" w:rsidRPr="00571AA9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571AA9">
              <w:t>budowanie efektywnego systemu wymiany informacji pomi</w:t>
            </w:r>
            <w:r w:rsidRPr="00571AA9">
              <w:rPr>
                <w:rFonts w:ascii="Calibri" w:hAnsi="Calibri" w:cs="Calibri"/>
              </w:rPr>
              <w:t>ę</w:t>
            </w:r>
            <w:r w:rsidRPr="00571AA9">
              <w:t>dzy podmiotami zaanga</w:t>
            </w:r>
            <w:r w:rsidRPr="00571AA9">
              <w:rPr>
                <w:rFonts w:ascii="Calibri" w:hAnsi="Calibri" w:cs="Calibri"/>
              </w:rPr>
              <w:t>ż</w:t>
            </w:r>
            <w:r w:rsidRPr="00571AA9">
              <w:t>owanymi w realizacj</w:t>
            </w:r>
            <w:r w:rsidRPr="00571AA9">
              <w:rPr>
                <w:rFonts w:ascii="Calibri" w:hAnsi="Calibri" w:cs="Calibri"/>
              </w:rPr>
              <w:t>ę</w:t>
            </w:r>
            <w:r w:rsidRPr="00571AA9">
              <w:t xml:space="preserve"> dzia</w:t>
            </w:r>
            <w:r w:rsidRPr="00571AA9">
              <w:rPr>
                <w:rFonts w:ascii="Calibri" w:hAnsi="Calibri" w:cs="Calibri"/>
              </w:rPr>
              <w:t>ł</w:t>
            </w:r>
            <w:r w:rsidRPr="00571AA9">
              <w:t>a</w:t>
            </w:r>
            <w:r w:rsidRPr="00571AA9">
              <w:rPr>
                <w:rFonts w:ascii="Calibri" w:hAnsi="Calibri" w:cs="Calibri"/>
              </w:rPr>
              <w:t>ń</w:t>
            </w:r>
            <w:r w:rsidRPr="00571AA9">
              <w:t xml:space="preserve"> Planu,</w:t>
            </w:r>
          </w:p>
          <w:p w14:paraId="62A37E70" w14:textId="53234428" w:rsidR="008E5010" w:rsidRPr="00571AA9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571AA9">
              <w:t>sieciowanie wsp</w:t>
            </w:r>
            <w:r w:rsidRPr="00571AA9">
              <w:rPr>
                <w:rFonts w:ascii="Calibri" w:hAnsi="Calibri" w:cs="Calibri"/>
              </w:rPr>
              <w:t>ó</w:t>
            </w:r>
            <w:r w:rsidRPr="00571AA9">
              <w:t>łpracy z podmiotami</w:t>
            </w:r>
            <w:r w:rsidR="00414499">
              <w:t xml:space="preserve"> zaangażowanymi w </w:t>
            </w:r>
            <w:r w:rsidR="00D600CA">
              <w:t xml:space="preserve">mieszkalnictwo </w:t>
            </w:r>
            <w:r w:rsidR="0092035E">
              <w:t>z usługami społecznymi</w:t>
            </w:r>
            <w:r w:rsidR="00D600CA" w:rsidRPr="00571AA9">
              <w:t xml:space="preserve"> </w:t>
            </w:r>
            <w:r w:rsidRPr="00571AA9">
              <w:t>w Warszawie,</w:t>
            </w:r>
          </w:p>
          <w:p w14:paraId="3536836D" w14:textId="2C1E5F23" w:rsidR="008E5010" w:rsidRPr="00571AA9" w:rsidRDefault="008E5010" w:rsidP="008E323D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r w:rsidRPr="00571AA9">
              <w:t>wymiana dobrych praktyk krajowych i zagrani</w:t>
            </w:r>
            <w:r w:rsidR="009072F9">
              <w:t xml:space="preserve">cznych w zakresie mieszkalnictwa </w:t>
            </w:r>
            <w:r w:rsidR="0092035E">
              <w:t>z usługami</w:t>
            </w:r>
            <w:r w:rsidRPr="00571AA9">
              <w:t xml:space="preserve"> spo</w:t>
            </w:r>
            <w:r w:rsidRPr="00571AA9">
              <w:rPr>
                <w:rFonts w:ascii="Calibri" w:hAnsi="Calibri" w:cs="Calibri"/>
              </w:rPr>
              <w:t>ł</w:t>
            </w:r>
            <w:r w:rsidR="009072F9">
              <w:t>ecznym</w:t>
            </w:r>
            <w:r w:rsidR="0092035E">
              <w:t>i</w:t>
            </w:r>
            <w:r w:rsidRPr="00571AA9">
              <w:t>,</w:t>
            </w:r>
          </w:p>
          <w:p w14:paraId="075CC64A" w14:textId="3989A6DB" w:rsidR="008E5010" w:rsidRPr="00571AA9" w:rsidRDefault="00694D21" w:rsidP="0016314C">
            <w:pPr>
              <w:pStyle w:val="Akapitzlist"/>
              <w:numPr>
                <w:ilvl w:val="0"/>
                <w:numId w:val="18"/>
              </w:numPr>
              <w:spacing w:after="120"/>
              <w:ind w:left="714" w:hanging="357"/>
            </w:pPr>
            <w:bookmarkStart w:id="17" w:name="_Hlk223697582"/>
            <w:r>
              <w:t xml:space="preserve">koordynacja przez </w:t>
            </w:r>
            <w:proofErr w:type="spellStart"/>
            <w:r>
              <w:t>BPiPS</w:t>
            </w:r>
            <w:proofErr w:type="spellEnd"/>
            <w:r w:rsidR="00DE620A">
              <w:t xml:space="preserve"> </w:t>
            </w:r>
            <w:r>
              <w:t>Warszawskiego</w:t>
            </w:r>
            <w:r w:rsidR="00FA1A9A">
              <w:t xml:space="preserve"> p</w:t>
            </w:r>
            <w:r w:rsidR="00DE620A">
              <w:t>lan</w:t>
            </w:r>
            <w:r>
              <w:t>u</w:t>
            </w:r>
            <w:r w:rsidR="00FA1A9A">
              <w:t xml:space="preserve"> </w:t>
            </w:r>
            <w:r w:rsidR="008309A3">
              <w:t xml:space="preserve">działania </w:t>
            </w:r>
            <w:r w:rsidR="00F75E4D">
              <w:t>w zakresie</w:t>
            </w:r>
            <w:r w:rsidR="00DE620A">
              <w:t xml:space="preserve"> </w:t>
            </w:r>
            <w:r w:rsidR="0016314C">
              <w:t xml:space="preserve">mieszkań </w:t>
            </w:r>
            <w:r w:rsidR="00796491">
              <w:t>z usługami społecznymi</w:t>
            </w:r>
            <w:r w:rsidR="008E5010" w:rsidRPr="00571AA9">
              <w:t>.</w:t>
            </w:r>
            <w:bookmarkEnd w:id="17"/>
          </w:p>
        </w:tc>
      </w:tr>
    </w:tbl>
    <w:p w14:paraId="7D303707" w14:textId="29610BA1" w:rsidR="008E5010" w:rsidRDefault="0ECEC8A3" w:rsidP="00B51EA3">
      <w:pPr>
        <w:pStyle w:val="Nagwek3"/>
      </w:pPr>
      <w:bookmarkStart w:id="18" w:name="_Toc204264414"/>
      <w:bookmarkStart w:id="19" w:name="_Toc215154026"/>
      <w:r w:rsidRPr="3AC8D3FF">
        <w:lastRenderedPageBreak/>
        <w:t xml:space="preserve">Monitorowanie i ewaluacja Planu </w:t>
      </w:r>
      <w:r w:rsidR="00FA1A9A">
        <w:t>działa</w:t>
      </w:r>
      <w:r w:rsidR="008309A3">
        <w:t>nia</w:t>
      </w:r>
      <w:r w:rsidR="00FA1A9A">
        <w:t xml:space="preserve"> </w:t>
      </w:r>
      <w:r w:rsidRPr="3AC8D3FF">
        <w:t>w latach 202</w:t>
      </w:r>
      <w:r w:rsidR="00ED0AA1">
        <w:t>6</w:t>
      </w:r>
      <w:r w:rsidR="00052091">
        <w:t>–</w:t>
      </w:r>
      <w:r w:rsidRPr="3AC8D3FF">
        <w:t>2030</w:t>
      </w:r>
      <w:bookmarkEnd w:id="18"/>
      <w:bookmarkEnd w:id="19"/>
    </w:p>
    <w:p w14:paraId="6FA7B18B" w14:textId="4EFBEC6A" w:rsidR="0028058B" w:rsidRPr="0028058B" w:rsidRDefault="68C01536" w:rsidP="0028058B">
      <w:pPr>
        <w:spacing w:after="120"/>
        <w:rPr>
          <w:rFonts w:ascii="Calibri" w:hAnsi="Calibri"/>
        </w:rPr>
      </w:pPr>
      <w:r w:rsidRPr="1D0B83D2">
        <w:rPr>
          <w:rFonts w:ascii="Calibri" w:hAnsi="Calibri"/>
        </w:rPr>
        <w:t xml:space="preserve">Monitorowanie wdrażania Planu </w:t>
      </w:r>
      <w:r w:rsidR="00FA1A9A">
        <w:rPr>
          <w:rFonts w:ascii="Calibri" w:hAnsi="Calibri"/>
        </w:rPr>
        <w:t>działa</w:t>
      </w:r>
      <w:r w:rsidR="008309A3">
        <w:rPr>
          <w:rFonts w:ascii="Calibri" w:hAnsi="Calibri"/>
        </w:rPr>
        <w:t>nia</w:t>
      </w:r>
      <w:r w:rsidR="00FA1A9A">
        <w:rPr>
          <w:rFonts w:ascii="Calibri" w:hAnsi="Calibri"/>
        </w:rPr>
        <w:t xml:space="preserve"> </w:t>
      </w:r>
      <w:r w:rsidRPr="1D0B83D2">
        <w:rPr>
          <w:rFonts w:ascii="Calibri" w:hAnsi="Calibri"/>
        </w:rPr>
        <w:t>na lata 202</w:t>
      </w:r>
      <w:r w:rsidR="0080513E">
        <w:rPr>
          <w:rFonts w:ascii="Calibri" w:hAnsi="Calibri"/>
        </w:rPr>
        <w:t>6</w:t>
      </w:r>
      <w:r w:rsidR="00052091">
        <w:rPr>
          <w:rFonts w:ascii="Calibri" w:hAnsi="Calibri"/>
        </w:rPr>
        <w:t>–</w:t>
      </w:r>
      <w:r w:rsidRPr="1D0B83D2">
        <w:rPr>
          <w:rFonts w:ascii="Calibri" w:hAnsi="Calibri"/>
        </w:rPr>
        <w:t xml:space="preserve">2030 </w:t>
      </w:r>
      <w:r w:rsidR="009072F9">
        <w:rPr>
          <w:rFonts w:ascii="Calibri" w:hAnsi="Calibri"/>
        </w:rPr>
        <w:t>służy zapewnieniu</w:t>
      </w:r>
      <w:r w:rsidR="00B379A3">
        <w:rPr>
          <w:rFonts w:ascii="Calibri" w:hAnsi="Calibri"/>
        </w:rPr>
        <w:t xml:space="preserve"> efektywności i skuteczności</w:t>
      </w:r>
      <w:r w:rsidRPr="1D0B83D2">
        <w:rPr>
          <w:rFonts w:ascii="Calibri" w:hAnsi="Calibri"/>
        </w:rPr>
        <w:t xml:space="preserve"> wdrażanych działań. Proces ten umożliwia bieżące śledzenie postępów, identyfikowanie potencjalnych problemów oraz wprowadzanie niezbędnych korekt.</w:t>
      </w:r>
    </w:p>
    <w:p w14:paraId="0F5324A0" w14:textId="1BB14087" w:rsidR="0028058B" w:rsidRPr="0028058B" w:rsidRDefault="68C01536" w:rsidP="00E17C61">
      <w:pPr>
        <w:spacing w:after="120" w:line="250" w:lineRule="auto"/>
        <w:ind w:right="23"/>
        <w:jc w:val="both"/>
        <w:rPr>
          <w:rFonts w:ascii="Calibri" w:eastAsia="Calibri" w:hAnsi="Calibri" w:cs="Calibri"/>
        </w:rPr>
      </w:pPr>
      <w:r w:rsidRPr="1D0B83D2">
        <w:rPr>
          <w:rFonts w:ascii="Calibri" w:eastAsia="Calibri" w:hAnsi="Calibri" w:cs="Calibri"/>
        </w:rPr>
        <w:t>Zakłada się regularne gromadzenie i analizę danych w cyklach dwuletnich, przy czym pierwszy cykl powinien nastąpić po zakończeniu 2026 r</w:t>
      </w:r>
      <w:r w:rsidR="006300B6">
        <w:rPr>
          <w:rFonts w:ascii="Calibri" w:eastAsia="Calibri" w:hAnsi="Calibri" w:cs="Calibri"/>
        </w:rPr>
        <w:t>oku</w:t>
      </w:r>
      <w:r w:rsidRPr="1D0B83D2">
        <w:rPr>
          <w:rFonts w:ascii="Calibri" w:eastAsia="Calibri" w:hAnsi="Calibri" w:cs="Calibri"/>
        </w:rPr>
        <w:t xml:space="preserve">, drugi na </w:t>
      </w:r>
      <w:r w:rsidR="00CB7BB4">
        <w:rPr>
          <w:rFonts w:ascii="Calibri" w:eastAsia="Calibri" w:hAnsi="Calibri" w:cs="Calibri"/>
        </w:rPr>
        <w:t>koniec</w:t>
      </w:r>
      <w:r w:rsidR="00CB7BB4" w:rsidRPr="1D0B83D2">
        <w:rPr>
          <w:rFonts w:ascii="Calibri" w:eastAsia="Calibri" w:hAnsi="Calibri" w:cs="Calibri"/>
        </w:rPr>
        <w:t xml:space="preserve"> </w:t>
      </w:r>
      <w:r w:rsidRPr="1D0B83D2">
        <w:rPr>
          <w:rFonts w:ascii="Calibri" w:eastAsia="Calibri" w:hAnsi="Calibri" w:cs="Calibri"/>
        </w:rPr>
        <w:t>2028 r</w:t>
      </w:r>
      <w:r w:rsidR="006300B6">
        <w:rPr>
          <w:rFonts w:ascii="Calibri" w:eastAsia="Calibri" w:hAnsi="Calibri" w:cs="Calibri"/>
        </w:rPr>
        <w:t>oku</w:t>
      </w:r>
      <w:r w:rsidR="5AF99170" w:rsidRPr="1D0B83D2">
        <w:rPr>
          <w:rFonts w:ascii="Calibri" w:eastAsia="Calibri" w:hAnsi="Calibri" w:cs="Calibri"/>
        </w:rPr>
        <w:t>,</w:t>
      </w:r>
      <w:r w:rsidRPr="1D0B83D2">
        <w:rPr>
          <w:rFonts w:ascii="Calibri" w:eastAsia="Calibri" w:hAnsi="Calibri" w:cs="Calibri"/>
        </w:rPr>
        <w:t xml:space="preserve"> a trzeci na zakończenie Planu</w:t>
      </w:r>
      <w:r w:rsidR="00414499">
        <w:rPr>
          <w:rFonts w:ascii="Calibri" w:eastAsia="Calibri" w:hAnsi="Calibri" w:cs="Calibri"/>
        </w:rPr>
        <w:t>, czyli po 20</w:t>
      </w:r>
      <w:r w:rsidR="00B379A3">
        <w:rPr>
          <w:rFonts w:ascii="Calibri" w:eastAsia="Calibri" w:hAnsi="Calibri" w:cs="Calibri"/>
        </w:rPr>
        <w:t>30 roku</w:t>
      </w:r>
      <w:r w:rsidRPr="1D0B83D2">
        <w:rPr>
          <w:rFonts w:ascii="Calibri" w:eastAsia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skaźniki w zakresie mieszkań treningowych, wspomaganych i ze wsparciem - wartość bazowa (październik 2025) i wartość planowana (grudzień 2023)"/>
      </w:tblPr>
      <w:tblGrid>
        <w:gridCol w:w="3499"/>
        <w:gridCol w:w="3498"/>
        <w:gridCol w:w="3498"/>
        <w:gridCol w:w="3499"/>
      </w:tblGrid>
      <w:tr w:rsidR="0028058B" w:rsidRPr="0028058B" w14:paraId="2D37E646" w14:textId="77777777" w:rsidTr="00ED0AA1">
        <w:trPr>
          <w:trHeight w:val="300"/>
          <w:tblHeader/>
        </w:trPr>
        <w:tc>
          <w:tcPr>
            <w:tcW w:w="3499" w:type="dxa"/>
          </w:tcPr>
          <w:p w14:paraId="03B0BCCF" w14:textId="3AE9E1B2" w:rsidR="0028058B" w:rsidRPr="009F5982" w:rsidRDefault="00D60823" w:rsidP="0028058B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>W</w:t>
            </w:r>
            <w:r w:rsidR="0028058B" w:rsidRPr="009F5982">
              <w:rPr>
                <w:rFonts w:ascii="Calibri" w:hAnsi="Calibri"/>
                <w:b/>
              </w:rPr>
              <w:t>skaźniki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E480AE5" w14:textId="3BBB63FC" w:rsidR="0028058B" w:rsidRPr="009F5982" w:rsidRDefault="0028058B" w:rsidP="00ED0AA1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 xml:space="preserve">Obszar priorytetowy warszawskiego </w:t>
            </w:r>
            <w:r w:rsidR="00D903F9">
              <w:rPr>
                <w:rFonts w:ascii="Calibri" w:hAnsi="Calibri"/>
                <w:b/>
              </w:rPr>
              <w:t>systemu</w:t>
            </w:r>
            <w:r w:rsidRPr="009F5982">
              <w:rPr>
                <w:rFonts w:ascii="Calibri" w:hAnsi="Calibri"/>
                <w:b/>
              </w:rPr>
              <w:t xml:space="preserve"> </w:t>
            </w:r>
            <w:r w:rsidR="00D903F9">
              <w:rPr>
                <w:rFonts w:ascii="Calibri" w:hAnsi="Calibri"/>
                <w:b/>
              </w:rPr>
              <w:t>mieszkań z usługami społecznymi</w:t>
            </w:r>
          </w:p>
        </w:tc>
        <w:tc>
          <w:tcPr>
            <w:tcW w:w="3498" w:type="dxa"/>
            <w:shd w:val="clear" w:color="auto" w:fill="FFFFFF" w:themeFill="background1"/>
          </w:tcPr>
          <w:p w14:paraId="1CD6C7CA" w14:textId="77777777" w:rsidR="0028058B" w:rsidRPr="009F5982" w:rsidRDefault="0028058B" w:rsidP="0028058B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 xml:space="preserve">Wartość bazowa </w:t>
            </w:r>
          </w:p>
          <w:p w14:paraId="76BB46A1" w14:textId="29443B72" w:rsidR="0028058B" w:rsidRPr="009F5982" w:rsidRDefault="575CBEF5" w:rsidP="007258A7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>(2025)</w:t>
            </w:r>
          </w:p>
        </w:tc>
        <w:tc>
          <w:tcPr>
            <w:tcW w:w="3499" w:type="dxa"/>
          </w:tcPr>
          <w:p w14:paraId="09917BD0" w14:textId="6C7C289C" w:rsidR="0028058B" w:rsidRPr="009F5982" w:rsidRDefault="0028058B" w:rsidP="0028058B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 xml:space="preserve">Wartość </w:t>
            </w:r>
            <w:r w:rsidR="002E1582">
              <w:rPr>
                <w:rFonts w:ascii="Calibri" w:hAnsi="Calibri"/>
                <w:b/>
              </w:rPr>
              <w:t>planowana</w:t>
            </w:r>
          </w:p>
          <w:p w14:paraId="2D478EA4" w14:textId="480BAD10" w:rsidR="0028058B" w:rsidRPr="009F5982" w:rsidRDefault="0028058B" w:rsidP="0028058B">
            <w:pPr>
              <w:spacing w:after="120" w:line="308" w:lineRule="exact"/>
              <w:jc w:val="center"/>
              <w:rPr>
                <w:rFonts w:ascii="Calibri" w:hAnsi="Calibri"/>
                <w:b/>
              </w:rPr>
            </w:pPr>
            <w:r w:rsidRPr="009F5982">
              <w:rPr>
                <w:rFonts w:ascii="Calibri" w:hAnsi="Calibri"/>
                <w:b/>
              </w:rPr>
              <w:t>(2030)</w:t>
            </w:r>
          </w:p>
        </w:tc>
      </w:tr>
      <w:tr w:rsidR="0028058B" w:rsidRPr="0028058B" w14:paraId="57100875" w14:textId="77777777" w:rsidTr="00AA118A">
        <w:trPr>
          <w:trHeight w:val="300"/>
        </w:trPr>
        <w:tc>
          <w:tcPr>
            <w:tcW w:w="3499" w:type="dxa"/>
            <w:shd w:val="clear" w:color="auto" w:fill="FFFFFF" w:themeFill="background1"/>
          </w:tcPr>
          <w:p w14:paraId="5489C3DA" w14:textId="6EC694F6" w:rsidR="0028058B" w:rsidRPr="009F5982" w:rsidRDefault="00E30D15" w:rsidP="00D600CA">
            <w:pPr>
              <w:spacing w:after="120" w:line="308" w:lineRule="exact"/>
              <w:rPr>
                <w:rFonts w:ascii="Calibri" w:hAnsi="Calibri"/>
              </w:rPr>
            </w:pPr>
            <w:r w:rsidRPr="00EE1122">
              <w:t>Liczba mieszkań z usługami społecznymi</w:t>
            </w:r>
          </w:p>
        </w:tc>
        <w:tc>
          <w:tcPr>
            <w:tcW w:w="3498" w:type="dxa"/>
            <w:shd w:val="clear" w:color="auto" w:fill="FFFFFF" w:themeFill="background1"/>
          </w:tcPr>
          <w:p w14:paraId="442B536B" w14:textId="77777777" w:rsidR="0028058B" w:rsidRPr="0028058B" w:rsidRDefault="0028058B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0028058B"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4D2C05D0" w14:textId="4856CEBF" w:rsidR="0028058B" w:rsidRPr="0028058B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5F742E">
              <w:rPr>
                <w:rFonts w:ascii="Calibri" w:hAnsi="Calibri"/>
              </w:rPr>
              <w:t>90</w:t>
            </w:r>
          </w:p>
        </w:tc>
        <w:tc>
          <w:tcPr>
            <w:tcW w:w="3499" w:type="dxa"/>
            <w:shd w:val="clear" w:color="auto" w:fill="FFFFFF" w:themeFill="background1"/>
          </w:tcPr>
          <w:p w14:paraId="2CE7E384" w14:textId="646FCBC2" w:rsidR="0028058B" w:rsidRPr="0028058B" w:rsidRDefault="002E1582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417</w:t>
            </w:r>
          </w:p>
        </w:tc>
      </w:tr>
      <w:tr w:rsidR="0028058B" w:rsidRPr="0028058B" w14:paraId="075D0357" w14:textId="77777777" w:rsidTr="00ED0AA1">
        <w:trPr>
          <w:trHeight w:val="300"/>
        </w:trPr>
        <w:tc>
          <w:tcPr>
            <w:tcW w:w="3499" w:type="dxa"/>
            <w:shd w:val="clear" w:color="auto" w:fill="auto"/>
          </w:tcPr>
          <w:p w14:paraId="1D21519D" w14:textId="534D8E76" w:rsidR="0028058B" w:rsidRPr="00ED0AA1" w:rsidRDefault="3BA0F339" w:rsidP="001D2DBF">
            <w:pPr>
              <w:spacing w:after="120" w:line="308" w:lineRule="exact"/>
              <w:rPr>
                <w:rFonts w:ascii="Calibri" w:hAnsi="Calibri"/>
              </w:rPr>
            </w:pPr>
            <w:r w:rsidRPr="00ED0AA1">
              <w:rPr>
                <w:rFonts w:ascii="Calibri" w:hAnsi="Calibri"/>
              </w:rPr>
              <w:t>w ty</w:t>
            </w:r>
            <w:r w:rsidR="00D600CA" w:rsidRPr="00ED0AA1">
              <w:rPr>
                <w:rFonts w:ascii="Calibri" w:hAnsi="Calibri"/>
              </w:rPr>
              <w:t>m liczba mieszkań treningowych</w:t>
            </w:r>
            <w:r w:rsidR="54405266" w:rsidRPr="00ED0AA1">
              <w:rPr>
                <w:rFonts w:ascii="Calibri" w:hAnsi="Calibri"/>
              </w:rPr>
              <w:t xml:space="preserve"> dla osób z niep</w:t>
            </w:r>
            <w:r w:rsidR="60C9146F" w:rsidRPr="00ED0AA1">
              <w:rPr>
                <w:rFonts w:ascii="Calibri" w:hAnsi="Calibri"/>
              </w:rPr>
              <w:t>e</w:t>
            </w:r>
            <w:r w:rsidR="54405266" w:rsidRPr="00ED0AA1">
              <w:rPr>
                <w:rFonts w:ascii="Calibri" w:hAnsi="Calibri"/>
              </w:rPr>
              <w:t>łnosprawności</w:t>
            </w:r>
            <w:r w:rsidR="7106A7E9" w:rsidRPr="00ED0AA1">
              <w:rPr>
                <w:rFonts w:ascii="Calibri" w:hAnsi="Calibri"/>
              </w:rPr>
              <w:t>ami</w:t>
            </w:r>
            <w:r w:rsidR="00D600CA" w:rsidRPr="00ED0AA1">
              <w:rPr>
                <w:rFonts w:ascii="Calibri" w:hAnsi="Calibri"/>
              </w:rPr>
              <w:t xml:space="preserve"> i </w:t>
            </w:r>
            <w:r w:rsidR="006D7185">
              <w:rPr>
                <w:rFonts w:ascii="Calibri" w:hAnsi="Calibri"/>
              </w:rPr>
              <w:t>osób z zaburzeniami psychicznymi</w:t>
            </w:r>
          </w:p>
        </w:tc>
        <w:tc>
          <w:tcPr>
            <w:tcW w:w="3498" w:type="dxa"/>
            <w:shd w:val="clear" w:color="auto" w:fill="FFFFFF" w:themeFill="background1"/>
          </w:tcPr>
          <w:p w14:paraId="2244B719" w14:textId="77777777" w:rsidR="0028058B" w:rsidRPr="00571AA9" w:rsidRDefault="0028058B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00571AA9"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4131035D" w14:textId="10F2538E" w:rsidR="0028058B" w:rsidRPr="00571AA9" w:rsidRDefault="00D600CA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499" w:type="dxa"/>
            <w:shd w:val="clear" w:color="auto" w:fill="FFFFFF" w:themeFill="background1"/>
          </w:tcPr>
          <w:p w14:paraId="105AD2FE" w14:textId="31568C97" w:rsidR="0028058B" w:rsidRPr="00296A6E" w:rsidRDefault="009C6D56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</w:tr>
      <w:tr w:rsidR="00D600CA" w:rsidRPr="0028058B" w14:paraId="59837E98" w14:textId="77777777" w:rsidTr="00ED0AA1">
        <w:trPr>
          <w:trHeight w:val="300"/>
        </w:trPr>
        <w:tc>
          <w:tcPr>
            <w:tcW w:w="3499" w:type="dxa"/>
            <w:shd w:val="clear" w:color="auto" w:fill="auto"/>
          </w:tcPr>
          <w:p w14:paraId="1626DA4A" w14:textId="4128C277" w:rsidR="00D600CA" w:rsidRPr="00ED0AA1" w:rsidRDefault="00D600CA" w:rsidP="001D2DBF">
            <w:pPr>
              <w:spacing w:after="120" w:line="308" w:lineRule="exact"/>
              <w:rPr>
                <w:rFonts w:ascii="Calibri" w:hAnsi="Calibri"/>
              </w:rPr>
            </w:pPr>
            <w:r w:rsidRPr="00ED0AA1">
              <w:rPr>
                <w:rFonts w:ascii="Calibri" w:hAnsi="Calibri"/>
              </w:rPr>
              <w:t xml:space="preserve">w tym liczba </w:t>
            </w:r>
            <w:r w:rsidR="004D4329">
              <w:rPr>
                <w:rFonts w:ascii="Calibri" w:hAnsi="Calibri"/>
              </w:rPr>
              <w:t xml:space="preserve">mieszkań </w:t>
            </w:r>
            <w:r w:rsidRPr="00ED0AA1">
              <w:rPr>
                <w:rFonts w:ascii="Calibri" w:hAnsi="Calibri"/>
              </w:rPr>
              <w:t>wspomaganych dla o</w:t>
            </w:r>
            <w:r w:rsidR="009F5982" w:rsidRPr="00ED0AA1">
              <w:rPr>
                <w:rFonts w:ascii="Calibri" w:hAnsi="Calibri"/>
              </w:rPr>
              <w:t>sób z niepełnosprawnościami i </w:t>
            </w:r>
            <w:r w:rsidR="006D7185">
              <w:rPr>
                <w:rFonts w:ascii="Calibri" w:hAnsi="Calibri"/>
              </w:rPr>
              <w:t>osób z</w:t>
            </w:r>
            <w:r w:rsidR="00A52D82">
              <w:rPr>
                <w:rFonts w:ascii="Calibri" w:hAnsi="Calibri"/>
              </w:rPr>
              <w:t> </w:t>
            </w:r>
            <w:r w:rsidR="006D7185">
              <w:rPr>
                <w:rFonts w:ascii="Calibri" w:hAnsi="Calibri"/>
              </w:rPr>
              <w:t>zaburzeniami psychicznymi</w:t>
            </w:r>
          </w:p>
        </w:tc>
        <w:tc>
          <w:tcPr>
            <w:tcW w:w="3498" w:type="dxa"/>
            <w:shd w:val="clear" w:color="auto" w:fill="FFFFFF" w:themeFill="background1"/>
          </w:tcPr>
          <w:p w14:paraId="6B90F876" w14:textId="3A35C357" w:rsidR="00D600CA" w:rsidRPr="00571AA9" w:rsidRDefault="00D600CA" w:rsidP="00ED0AA1">
            <w:pPr>
              <w:tabs>
                <w:tab w:val="center" w:pos="1641"/>
                <w:tab w:val="right" w:pos="3282"/>
              </w:tabs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3398ADD2" w14:textId="5BAD0CA0" w:rsidR="00D600CA" w:rsidRPr="00571AA9" w:rsidRDefault="00D600CA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15561">
              <w:rPr>
                <w:rFonts w:ascii="Calibri" w:hAnsi="Calibri"/>
              </w:rPr>
              <w:t>3</w:t>
            </w:r>
          </w:p>
        </w:tc>
        <w:tc>
          <w:tcPr>
            <w:tcW w:w="3499" w:type="dxa"/>
            <w:shd w:val="clear" w:color="auto" w:fill="FFFFFF" w:themeFill="background1"/>
          </w:tcPr>
          <w:p w14:paraId="03511AF3" w14:textId="305158EF" w:rsidR="00D600CA" w:rsidRPr="00296A6E" w:rsidRDefault="008C3C78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00296A6E">
              <w:rPr>
                <w:rFonts w:ascii="Calibri" w:hAnsi="Calibri"/>
              </w:rPr>
              <w:t>11</w:t>
            </w:r>
            <w:r w:rsidR="002E1582">
              <w:rPr>
                <w:rFonts w:ascii="Calibri" w:hAnsi="Calibri"/>
              </w:rPr>
              <w:t>5</w:t>
            </w:r>
          </w:p>
        </w:tc>
      </w:tr>
      <w:tr w:rsidR="0028058B" w:rsidRPr="0028058B" w14:paraId="4D973BA1" w14:textId="77777777" w:rsidTr="00ED0AA1">
        <w:trPr>
          <w:trHeight w:val="300"/>
        </w:trPr>
        <w:tc>
          <w:tcPr>
            <w:tcW w:w="3499" w:type="dxa"/>
            <w:shd w:val="clear" w:color="auto" w:fill="auto"/>
          </w:tcPr>
          <w:p w14:paraId="1655C267" w14:textId="5A80C160" w:rsidR="0028058B" w:rsidRPr="00ED0AA1" w:rsidRDefault="00571AA9" w:rsidP="001D2DBF">
            <w:pPr>
              <w:spacing w:after="120" w:line="308" w:lineRule="exact"/>
              <w:rPr>
                <w:rFonts w:ascii="Calibri" w:hAnsi="Calibri"/>
              </w:rPr>
            </w:pPr>
            <w:r w:rsidRPr="00ED0AA1">
              <w:rPr>
                <w:rFonts w:ascii="Calibri" w:hAnsi="Calibri"/>
              </w:rPr>
              <w:t xml:space="preserve">w tym </w:t>
            </w:r>
            <w:r w:rsidR="002C4EE7" w:rsidRPr="00ED0AA1">
              <w:rPr>
                <w:rFonts w:ascii="Calibri" w:hAnsi="Calibri"/>
              </w:rPr>
              <w:t>liczba</w:t>
            </w:r>
            <w:r w:rsidR="009C6D56" w:rsidRPr="00ED0AA1">
              <w:rPr>
                <w:rFonts w:ascii="Calibri" w:hAnsi="Calibri"/>
              </w:rPr>
              <w:t xml:space="preserve"> mieszkań </w:t>
            </w:r>
            <w:r w:rsidR="005F742E" w:rsidRPr="00ED0AA1">
              <w:rPr>
                <w:rFonts w:ascii="Calibri" w:hAnsi="Calibri"/>
              </w:rPr>
              <w:t>ze wsparciem</w:t>
            </w:r>
            <w:r w:rsidR="009C6D56" w:rsidRPr="00ED0AA1">
              <w:rPr>
                <w:rFonts w:ascii="Calibri" w:hAnsi="Calibri"/>
              </w:rPr>
              <w:t xml:space="preserve"> w ramach</w:t>
            </w:r>
            <w:r w:rsidR="002C4EE7" w:rsidRPr="00ED0AA1">
              <w:rPr>
                <w:rFonts w:ascii="Calibri" w:hAnsi="Calibri"/>
              </w:rPr>
              <w:t xml:space="preserve"> </w:t>
            </w:r>
            <w:r w:rsidRPr="00ED0AA1">
              <w:rPr>
                <w:rFonts w:ascii="Calibri" w:hAnsi="Calibri"/>
              </w:rPr>
              <w:t>kompleks</w:t>
            </w:r>
            <w:r w:rsidR="002C4EE7" w:rsidRPr="00ED0AA1">
              <w:rPr>
                <w:rFonts w:ascii="Calibri" w:hAnsi="Calibri"/>
              </w:rPr>
              <w:t>ów</w:t>
            </w:r>
            <w:r w:rsidR="008C3C78" w:rsidRPr="00ED0AA1">
              <w:rPr>
                <w:rFonts w:ascii="Calibri" w:hAnsi="Calibri"/>
              </w:rPr>
              <w:t xml:space="preserve"> </w:t>
            </w:r>
            <w:r w:rsidRPr="00ED0AA1">
              <w:rPr>
                <w:rFonts w:ascii="Calibri" w:hAnsi="Calibri"/>
              </w:rPr>
              <w:t>mieszkań dla osób</w:t>
            </w:r>
            <w:r w:rsidR="009F5982" w:rsidRPr="00ED0AA1">
              <w:rPr>
                <w:rFonts w:ascii="Calibri" w:hAnsi="Calibri"/>
              </w:rPr>
              <w:t xml:space="preserve"> z niepełnosprawnościami i </w:t>
            </w:r>
            <w:r w:rsidR="006D7185">
              <w:rPr>
                <w:rFonts w:ascii="Calibri" w:hAnsi="Calibri"/>
              </w:rPr>
              <w:t>osób z zaburzeniami psychicznymi</w:t>
            </w:r>
          </w:p>
        </w:tc>
        <w:tc>
          <w:tcPr>
            <w:tcW w:w="3498" w:type="dxa"/>
            <w:shd w:val="clear" w:color="auto" w:fill="FFFFFF" w:themeFill="background1"/>
          </w:tcPr>
          <w:p w14:paraId="730F99D2" w14:textId="77777777" w:rsidR="0028058B" w:rsidRPr="0028058B" w:rsidRDefault="68C01536" w:rsidP="00ED0AA1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1D0B83D2">
              <w:rPr>
                <w:rFonts w:ascii="Calibri" w:hAnsi="Calibri"/>
              </w:rPr>
              <w:t>mieszka</w:t>
            </w:r>
            <w:r w:rsidR="352CFBD8" w:rsidRPr="1D0B83D2">
              <w:rPr>
                <w:rFonts w:ascii="Calibri" w:hAnsi="Calibri"/>
              </w:rPr>
              <w:t>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388CF42B" w14:textId="77777777" w:rsidR="0028058B" w:rsidRPr="0028058B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499" w:type="dxa"/>
            <w:shd w:val="clear" w:color="auto" w:fill="FFFFFF" w:themeFill="background1"/>
          </w:tcPr>
          <w:p w14:paraId="127FD83C" w14:textId="7D4DE5CF" w:rsidR="0028058B" w:rsidRPr="0028058B" w:rsidRDefault="007258A7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  <w:tr w:rsidR="00571AA9" w:rsidRPr="0028058B" w14:paraId="520E9AE3" w14:textId="77777777" w:rsidTr="00AA118A">
        <w:trPr>
          <w:trHeight w:val="300"/>
        </w:trPr>
        <w:tc>
          <w:tcPr>
            <w:tcW w:w="3499" w:type="dxa"/>
            <w:shd w:val="clear" w:color="auto" w:fill="FFFFFF" w:themeFill="background1"/>
          </w:tcPr>
          <w:p w14:paraId="3DD7746B" w14:textId="20E1DE5F" w:rsidR="00571AA9" w:rsidRPr="009F5982" w:rsidRDefault="009F5982" w:rsidP="003D4CCB">
            <w:pPr>
              <w:spacing w:after="120" w:line="30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liczba mieszkań </w:t>
            </w:r>
            <w:r w:rsidR="00571AA9" w:rsidRPr="009F5982">
              <w:rPr>
                <w:rFonts w:ascii="Calibri" w:hAnsi="Calibri"/>
              </w:rPr>
              <w:t>dla osób opuszczających pieczę zastępczą </w:t>
            </w:r>
          </w:p>
        </w:tc>
        <w:tc>
          <w:tcPr>
            <w:tcW w:w="3498" w:type="dxa"/>
            <w:shd w:val="clear" w:color="auto" w:fill="FFFFFF" w:themeFill="background1"/>
          </w:tcPr>
          <w:p w14:paraId="0D99FA0D" w14:textId="77777777" w:rsidR="00571AA9" w:rsidRPr="1D0B83D2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671A7BA5" w14:textId="79A192AA" w:rsidR="00571AA9" w:rsidRPr="0028058B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60AC5">
              <w:rPr>
                <w:rFonts w:ascii="Calibri" w:hAnsi="Calibri"/>
              </w:rPr>
              <w:t>7</w:t>
            </w:r>
          </w:p>
        </w:tc>
        <w:tc>
          <w:tcPr>
            <w:tcW w:w="3499" w:type="dxa"/>
            <w:shd w:val="clear" w:color="auto" w:fill="FFFFFF" w:themeFill="background1"/>
          </w:tcPr>
          <w:p w14:paraId="7E06483F" w14:textId="62FDDDDC" w:rsidR="00571AA9" w:rsidRDefault="002C4EE7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2E1582">
              <w:rPr>
                <w:rFonts w:ascii="Calibri" w:hAnsi="Calibri"/>
              </w:rPr>
              <w:t>5</w:t>
            </w:r>
          </w:p>
        </w:tc>
      </w:tr>
      <w:tr w:rsidR="00571AA9" w:rsidRPr="0028058B" w14:paraId="4225B06C" w14:textId="77777777" w:rsidTr="00DA6C32">
        <w:trPr>
          <w:cantSplit/>
          <w:trHeight w:val="300"/>
        </w:trPr>
        <w:tc>
          <w:tcPr>
            <w:tcW w:w="3499" w:type="dxa"/>
            <w:shd w:val="clear" w:color="auto" w:fill="FFFFFF" w:themeFill="background1"/>
          </w:tcPr>
          <w:p w14:paraId="1558D600" w14:textId="7F9A9E07" w:rsidR="00571AA9" w:rsidRPr="009F5982" w:rsidRDefault="00571AA9" w:rsidP="00D600CA">
            <w:pPr>
              <w:spacing w:after="120" w:line="308" w:lineRule="exact"/>
              <w:rPr>
                <w:rFonts w:ascii="Calibri" w:hAnsi="Calibri"/>
              </w:rPr>
            </w:pPr>
            <w:r w:rsidRPr="009F5982">
              <w:rPr>
                <w:rFonts w:ascii="Calibri" w:hAnsi="Calibri"/>
              </w:rPr>
              <w:lastRenderedPageBreak/>
              <w:t xml:space="preserve">w tym </w:t>
            </w:r>
            <w:r w:rsidR="002C4EE7" w:rsidRPr="009F5982">
              <w:rPr>
                <w:rFonts w:ascii="Calibri" w:hAnsi="Calibri"/>
              </w:rPr>
              <w:t xml:space="preserve">liczba </w:t>
            </w:r>
            <w:r w:rsidRPr="009F5982">
              <w:rPr>
                <w:rFonts w:ascii="Calibri" w:hAnsi="Calibri"/>
              </w:rPr>
              <w:t>mieszka</w:t>
            </w:r>
            <w:r w:rsidR="002C4EE7" w:rsidRPr="009F5982">
              <w:rPr>
                <w:rFonts w:ascii="Calibri" w:hAnsi="Calibri"/>
              </w:rPr>
              <w:t>ń</w:t>
            </w:r>
            <w:r w:rsidRPr="009F5982">
              <w:rPr>
                <w:rFonts w:ascii="Calibri" w:hAnsi="Calibri"/>
              </w:rPr>
              <w:t xml:space="preserve"> dla kobiet w</w:t>
            </w:r>
            <w:r w:rsidR="00DA6C32">
              <w:rPr>
                <w:rFonts w:ascii="Calibri" w:hAnsi="Calibri"/>
              </w:rPr>
              <w:t> </w:t>
            </w:r>
            <w:r w:rsidRPr="009F5982">
              <w:rPr>
                <w:rFonts w:ascii="Calibri" w:hAnsi="Calibri"/>
              </w:rPr>
              <w:t xml:space="preserve">ciąży i </w:t>
            </w:r>
            <w:r w:rsidR="00694D21" w:rsidRPr="00F5764F">
              <w:rPr>
                <w:rFonts w:ascii="Calibri" w:hAnsi="Calibri"/>
              </w:rPr>
              <w:t>matek z dziećmi, ojców z</w:t>
            </w:r>
            <w:r w:rsidR="00A52D82">
              <w:rPr>
                <w:rFonts w:ascii="Calibri" w:hAnsi="Calibri"/>
              </w:rPr>
              <w:t> </w:t>
            </w:r>
            <w:r w:rsidR="00694D21" w:rsidRPr="00F5764F">
              <w:rPr>
                <w:rFonts w:ascii="Calibri" w:hAnsi="Calibri"/>
              </w:rPr>
              <w:t>dziećmi</w:t>
            </w:r>
            <w:r w:rsidRPr="00F5764F">
              <w:rPr>
                <w:rFonts w:ascii="Calibri" w:hAnsi="Calibri"/>
              </w:rPr>
              <w:t xml:space="preserve"> oraz </w:t>
            </w:r>
            <w:r w:rsidR="00694D21" w:rsidRPr="005A7307">
              <w:rPr>
                <w:rFonts w:ascii="Calibri" w:hAnsi="Calibri"/>
              </w:rPr>
              <w:t>opiekunów prawnych dzieci w trudnej sytuacji życiowej</w:t>
            </w:r>
          </w:p>
        </w:tc>
        <w:tc>
          <w:tcPr>
            <w:tcW w:w="3498" w:type="dxa"/>
            <w:shd w:val="clear" w:color="auto" w:fill="FFFFFF" w:themeFill="background1"/>
          </w:tcPr>
          <w:p w14:paraId="0C16882F" w14:textId="77777777" w:rsidR="00571AA9" w:rsidRPr="1D0B83D2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</w:tcPr>
          <w:p w14:paraId="57731FCE" w14:textId="77777777" w:rsidR="00571AA9" w:rsidRPr="0076686C" w:rsidRDefault="00571AA9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0076686C">
              <w:rPr>
                <w:rFonts w:ascii="Calibri" w:hAnsi="Calibri"/>
              </w:rPr>
              <w:t>13</w:t>
            </w:r>
          </w:p>
        </w:tc>
        <w:tc>
          <w:tcPr>
            <w:tcW w:w="3499" w:type="dxa"/>
          </w:tcPr>
          <w:p w14:paraId="76980C88" w14:textId="5705D614" w:rsidR="00571AA9" w:rsidRPr="0076686C" w:rsidRDefault="0016306D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 w:rsidRPr="0076686C">
              <w:rPr>
                <w:rFonts w:ascii="Calibri" w:hAnsi="Calibri"/>
              </w:rPr>
              <w:t>20</w:t>
            </w:r>
          </w:p>
        </w:tc>
      </w:tr>
      <w:tr w:rsidR="00571AA9" w:rsidRPr="0028058B" w14:paraId="0DE5E644" w14:textId="77777777" w:rsidTr="00AA118A">
        <w:trPr>
          <w:trHeight w:val="300"/>
        </w:trPr>
        <w:tc>
          <w:tcPr>
            <w:tcW w:w="3499" w:type="dxa"/>
            <w:shd w:val="clear" w:color="auto" w:fill="FFFFFF" w:themeFill="background1"/>
          </w:tcPr>
          <w:p w14:paraId="3AEDF22E" w14:textId="024AD7C8" w:rsidR="00571AA9" w:rsidRPr="009F5982" w:rsidRDefault="00571AA9" w:rsidP="00D600CA">
            <w:pPr>
              <w:spacing w:after="120" w:line="308" w:lineRule="exact"/>
              <w:rPr>
                <w:rFonts w:ascii="Calibri" w:hAnsi="Calibri"/>
              </w:rPr>
            </w:pPr>
            <w:r w:rsidRPr="009F5982">
              <w:rPr>
                <w:rFonts w:ascii="Calibri" w:hAnsi="Calibri"/>
              </w:rPr>
              <w:t xml:space="preserve">w tym </w:t>
            </w:r>
            <w:r w:rsidR="002C4EE7" w:rsidRPr="009F5982">
              <w:rPr>
                <w:rFonts w:ascii="Calibri" w:hAnsi="Calibri"/>
              </w:rPr>
              <w:t xml:space="preserve">liczba </w:t>
            </w:r>
            <w:r w:rsidRPr="009F5982">
              <w:rPr>
                <w:rFonts w:ascii="Calibri" w:hAnsi="Calibri"/>
              </w:rPr>
              <w:t>mieszka</w:t>
            </w:r>
            <w:r w:rsidR="002C4EE7" w:rsidRPr="009F5982">
              <w:rPr>
                <w:rFonts w:ascii="Calibri" w:hAnsi="Calibri"/>
              </w:rPr>
              <w:t>ń</w:t>
            </w:r>
            <w:r w:rsidRPr="009F5982">
              <w:rPr>
                <w:rFonts w:ascii="Calibri" w:hAnsi="Calibri"/>
              </w:rPr>
              <w:t xml:space="preserve"> dla osób doświadczających bezdomności </w:t>
            </w:r>
          </w:p>
        </w:tc>
        <w:tc>
          <w:tcPr>
            <w:tcW w:w="3498" w:type="dxa"/>
            <w:shd w:val="clear" w:color="auto" w:fill="FFFFFF" w:themeFill="background1"/>
          </w:tcPr>
          <w:p w14:paraId="5570AB79" w14:textId="6B12A8B6" w:rsidR="00571AA9" w:rsidRPr="1D0B83D2" w:rsidRDefault="00460AC5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5E6F15D9" w14:textId="095EBEBB" w:rsidR="00571AA9" w:rsidRPr="0028058B" w:rsidRDefault="005F742E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</w:t>
            </w:r>
          </w:p>
        </w:tc>
        <w:tc>
          <w:tcPr>
            <w:tcW w:w="3499" w:type="dxa"/>
            <w:shd w:val="clear" w:color="auto" w:fill="FFFFFF" w:themeFill="background1"/>
          </w:tcPr>
          <w:p w14:paraId="66A61E51" w14:textId="3226CD7B" w:rsidR="00571AA9" w:rsidRDefault="002C4EE7" w:rsidP="002C4EE7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2E1582">
              <w:rPr>
                <w:rFonts w:ascii="Calibri" w:hAnsi="Calibri"/>
              </w:rPr>
              <w:t>70</w:t>
            </w:r>
          </w:p>
        </w:tc>
      </w:tr>
      <w:tr w:rsidR="00571AA9" w:rsidRPr="0028058B" w14:paraId="1A47BF38" w14:textId="77777777" w:rsidTr="00AA118A">
        <w:trPr>
          <w:trHeight w:val="300"/>
        </w:trPr>
        <w:tc>
          <w:tcPr>
            <w:tcW w:w="3499" w:type="dxa"/>
            <w:shd w:val="clear" w:color="auto" w:fill="FFFFFF" w:themeFill="background1"/>
          </w:tcPr>
          <w:p w14:paraId="47BF7434" w14:textId="3FB8A84F" w:rsidR="00571AA9" w:rsidRPr="009F5982" w:rsidRDefault="00571AA9" w:rsidP="0028058B">
            <w:pPr>
              <w:spacing w:after="120" w:line="308" w:lineRule="exact"/>
              <w:rPr>
                <w:rFonts w:ascii="Calibri" w:hAnsi="Calibri"/>
              </w:rPr>
            </w:pPr>
            <w:r w:rsidRPr="009F5982">
              <w:rPr>
                <w:rFonts w:ascii="Calibri" w:hAnsi="Calibri"/>
              </w:rPr>
              <w:t>w tym liczba mieszkań</w:t>
            </w:r>
            <w:r w:rsidR="00D600CA" w:rsidRPr="009F5982">
              <w:rPr>
                <w:rFonts w:ascii="Calibri" w:hAnsi="Calibri"/>
              </w:rPr>
              <w:t xml:space="preserve"> </w:t>
            </w:r>
            <w:r w:rsidRPr="009F5982">
              <w:rPr>
                <w:rFonts w:ascii="Calibri" w:hAnsi="Calibri"/>
              </w:rPr>
              <w:t>dla osób z</w:t>
            </w:r>
            <w:r w:rsidR="00A52D82">
              <w:rPr>
                <w:rFonts w:ascii="Calibri" w:hAnsi="Calibri"/>
              </w:rPr>
              <w:t> </w:t>
            </w:r>
            <w:r w:rsidRPr="009F5982">
              <w:rPr>
                <w:rFonts w:ascii="Calibri" w:hAnsi="Calibri"/>
              </w:rPr>
              <w:t>uzależnieniami w procesie readaptacji społecznej </w:t>
            </w:r>
          </w:p>
        </w:tc>
        <w:tc>
          <w:tcPr>
            <w:tcW w:w="3498" w:type="dxa"/>
            <w:shd w:val="clear" w:color="auto" w:fill="FFFFFF" w:themeFill="background1"/>
          </w:tcPr>
          <w:p w14:paraId="16D9BCE5" w14:textId="3E9F7911" w:rsidR="00571AA9" w:rsidRPr="1D0B83D2" w:rsidRDefault="00460AC5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3A30540A" w14:textId="7B4D4451" w:rsidR="00571AA9" w:rsidRPr="0028058B" w:rsidRDefault="00460AC5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499" w:type="dxa"/>
            <w:shd w:val="clear" w:color="auto" w:fill="FFFFFF" w:themeFill="background1"/>
          </w:tcPr>
          <w:p w14:paraId="6B14DBF9" w14:textId="741D8B34" w:rsidR="00571AA9" w:rsidRDefault="00460AC5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  <w:tr w:rsidR="005F742E" w:rsidRPr="0028058B" w14:paraId="6F81363A" w14:textId="77777777" w:rsidTr="00AA118A">
        <w:trPr>
          <w:trHeight w:val="300"/>
        </w:trPr>
        <w:tc>
          <w:tcPr>
            <w:tcW w:w="3499" w:type="dxa"/>
            <w:shd w:val="clear" w:color="auto" w:fill="FFFFFF" w:themeFill="background1"/>
          </w:tcPr>
          <w:p w14:paraId="45E09EFB" w14:textId="61D09BD2" w:rsidR="005F742E" w:rsidRPr="009F5982" w:rsidRDefault="005F742E" w:rsidP="0028058B">
            <w:pPr>
              <w:spacing w:after="120" w:line="30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liczba mieszkań treningowych dla cudzoziemców objętych ochroną międzynarodową</w:t>
            </w:r>
          </w:p>
        </w:tc>
        <w:tc>
          <w:tcPr>
            <w:tcW w:w="3498" w:type="dxa"/>
            <w:shd w:val="clear" w:color="auto" w:fill="FFFFFF" w:themeFill="background1"/>
          </w:tcPr>
          <w:p w14:paraId="553FDAA0" w14:textId="1881C087" w:rsidR="005F742E" w:rsidRDefault="005F742E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mieszkania</w:t>
            </w:r>
          </w:p>
        </w:tc>
        <w:tc>
          <w:tcPr>
            <w:tcW w:w="3498" w:type="dxa"/>
            <w:shd w:val="clear" w:color="auto" w:fill="FFFFFF" w:themeFill="background1"/>
          </w:tcPr>
          <w:p w14:paraId="0DB304FE" w14:textId="10129871" w:rsidR="005F742E" w:rsidRDefault="005F742E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499" w:type="dxa"/>
            <w:shd w:val="clear" w:color="auto" w:fill="FFFFFF" w:themeFill="background1"/>
          </w:tcPr>
          <w:p w14:paraId="27D34816" w14:textId="1067EE42" w:rsidR="005F742E" w:rsidRDefault="005F742E" w:rsidP="0028058B">
            <w:pPr>
              <w:spacing w:after="120" w:line="308" w:lineRule="exac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2E1582">
              <w:rPr>
                <w:rFonts w:ascii="Calibri" w:hAnsi="Calibri"/>
              </w:rPr>
              <w:t>5</w:t>
            </w:r>
          </w:p>
        </w:tc>
      </w:tr>
    </w:tbl>
    <w:p w14:paraId="2F6692A7" w14:textId="1661DA5C" w:rsidR="0028058B" w:rsidRDefault="009F5982" w:rsidP="008E323D">
      <w:pPr>
        <w:spacing w:before="240"/>
      </w:pPr>
      <w:r>
        <w:t>Na</w:t>
      </w:r>
      <w:r w:rsidR="68C01536">
        <w:t xml:space="preserve"> </w:t>
      </w:r>
      <w:r>
        <w:t>zakończenie</w:t>
      </w:r>
      <w:r w:rsidR="68C01536">
        <w:t xml:space="preserve"> realizacji Planu działa</w:t>
      </w:r>
      <w:r w:rsidR="008309A3">
        <w:t>nia</w:t>
      </w:r>
      <w:r w:rsidR="68C01536">
        <w:t xml:space="preserve"> na lata 202</w:t>
      </w:r>
      <w:r w:rsidR="00ED0AA1">
        <w:t>6</w:t>
      </w:r>
      <w:r w:rsidR="001C7F5A">
        <w:t>–</w:t>
      </w:r>
      <w:r w:rsidR="68C01536">
        <w:t xml:space="preserve">2030 planowana jest ewaluacja, która będzie miała na celu całościową ocenę skuteczności działań oraz ich wpływu na poprawę sytuacji mieszkaniowej grup osób objętych wsparciem w Warszawie. W ramach tego procesu istotne będzie zaangażowanie różnych interesariuszy, w tym </w:t>
      </w:r>
      <w:r w:rsidR="006300B6">
        <w:t xml:space="preserve">realizatorów i </w:t>
      </w:r>
      <w:r w:rsidR="68C01536">
        <w:t>beneficjentów Planu, aby zapewnić pełne zrozumienie ich potrzeb i oczekiwań, co pozwoli na dalsze doskonalenie działań w przyszłości.</w:t>
      </w:r>
    </w:p>
    <w:p w14:paraId="4592C4F4" w14:textId="77777777" w:rsidR="008E323D" w:rsidRDefault="008E323D" w:rsidP="008E323D">
      <w:pPr>
        <w:pStyle w:val="Nagwek3"/>
        <w:sectPr w:rsidR="008E323D" w:rsidSect="00CB75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20" w:name="_Toc204264415"/>
      <w:bookmarkStart w:id="21" w:name="_Toc215154027"/>
    </w:p>
    <w:p w14:paraId="0D14CDE3" w14:textId="5DD7EB99" w:rsidR="0028058B" w:rsidRPr="002C4EE7" w:rsidRDefault="09F7B93C" w:rsidP="008E323D">
      <w:pPr>
        <w:pStyle w:val="Nagwek3"/>
      </w:pPr>
      <w:r w:rsidRPr="3AC8D3FF">
        <w:lastRenderedPageBreak/>
        <w:t>Uwarunkowania wdrożeniowe</w:t>
      </w:r>
      <w:bookmarkEnd w:id="20"/>
      <w:bookmarkEnd w:id="21"/>
    </w:p>
    <w:p w14:paraId="722B404C" w14:textId="664E0485" w:rsidR="0028058B" w:rsidRPr="002C4EE7" w:rsidRDefault="38B67A01" w:rsidP="0028058B">
      <w:r>
        <w:t xml:space="preserve">Wdrażanie </w:t>
      </w:r>
      <w:r w:rsidR="00BC214E">
        <w:t>Warszawskiego planu</w:t>
      </w:r>
      <w:r w:rsidRPr="002C4EE7">
        <w:t xml:space="preserve"> </w:t>
      </w:r>
      <w:r w:rsidR="008309A3">
        <w:t xml:space="preserve">działania </w:t>
      </w:r>
      <w:r w:rsidR="00191614">
        <w:t>w zakresie</w:t>
      </w:r>
      <w:r w:rsidR="008309A3">
        <w:t xml:space="preserve"> </w:t>
      </w:r>
      <w:r w:rsidR="00541CCD" w:rsidRPr="002C4EE7">
        <w:t>mieszka</w:t>
      </w:r>
      <w:r w:rsidR="00541CCD">
        <w:t>ń</w:t>
      </w:r>
      <w:r w:rsidR="00541CCD" w:rsidRPr="002C4EE7">
        <w:t xml:space="preserve"> </w:t>
      </w:r>
      <w:r w:rsidR="0092035E">
        <w:t>z usługami społecznymi</w:t>
      </w:r>
      <w:r w:rsidRPr="002C4EE7">
        <w:t xml:space="preserve"> </w:t>
      </w:r>
      <w:r w:rsidR="00541CCD" w:rsidRPr="3AC8D3FF">
        <w:t>do 2030 r</w:t>
      </w:r>
      <w:r w:rsidR="00541CCD">
        <w:t>oku</w:t>
      </w:r>
      <w:r w:rsidR="00541CCD" w:rsidRPr="002C4EE7">
        <w:t xml:space="preserve"> </w:t>
      </w:r>
      <w:r w:rsidRPr="002C4EE7">
        <w:t xml:space="preserve">wymaga uwzględnienia kluczowych uwarunkowań oraz zastosowania rekomendacji </w:t>
      </w:r>
      <w:r w:rsidR="59363EA3" w:rsidRPr="002C4EE7">
        <w:t>opartych</w:t>
      </w:r>
      <w:r w:rsidRPr="002C4EE7">
        <w:t xml:space="preserve"> na dobrych praktykach. </w:t>
      </w:r>
      <w:r w:rsidR="2A472A1D" w:rsidRPr="002C4EE7">
        <w:t>Kluczowym warunkiem powodzenia jest</w:t>
      </w:r>
      <w:r w:rsidRPr="002C4EE7">
        <w:t xml:space="preserve"> </w:t>
      </w:r>
      <w:r w:rsidR="65BC9DE4" w:rsidRPr="002C4EE7">
        <w:t>integracja</w:t>
      </w:r>
      <w:r w:rsidRPr="002C4EE7">
        <w:t xml:space="preserve"> polityki mieszkaniowej z </w:t>
      </w:r>
      <w:r w:rsidR="22C398B8" w:rsidRPr="002C4EE7">
        <w:t xml:space="preserve">systemem </w:t>
      </w:r>
      <w:r w:rsidRPr="002C4EE7">
        <w:t>pomoc</w:t>
      </w:r>
      <w:r w:rsidR="4AEEF97A" w:rsidRPr="002C4EE7">
        <w:t>y</w:t>
      </w:r>
      <w:r w:rsidRPr="002C4EE7">
        <w:t xml:space="preserve"> społeczn</w:t>
      </w:r>
      <w:r w:rsidR="01859633" w:rsidRPr="002C4EE7">
        <w:t>ej</w:t>
      </w:r>
      <w:r w:rsidR="5CFD8D89" w:rsidRPr="002C4EE7">
        <w:t>, co pozwoli na skuteczniejsze reagowanie na zróżnicowane potrzeby mieszkańców</w:t>
      </w:r>
      <w:r w:rsidR="04FFB947" w:rsidRPr="002C4EE7">
        <w:t>.</w:t>
      </w:r>
      <w:r w:rsidR="5CFD8D89" w:rsidRPr="002C4EE7">
        <w:t xml:space="preserve"> </w:t>
      </w:r>
      <w:r w:rsidRPr="002C4EE7">
        <w:t xml:space="preserve">Celem </w:t>
      </w:r>
      <w:r w:rsidR="4E98A08D" w:rsidRPr="002C4EE7">
        <w:t xml:space="preserve">Planu </w:t>
      </w:r>
      <w:r w:rsidRPr="002C4EE7">
        <w:t xml:space="preserve">jest </w:t>
      </w:r>
      <w:r w:rsidR="008C3C78">
        <w:t>optymalne</w:t>
      </w:r>
      <w:r w:rsidRPr="002C4EE7">
        <w:t xml:space="preserve"> do</w:t>
      </w:r>
      <w:r w:rsidR="29996F55" w:rsidRPr="002C4EE7">
        <w:t>pa</w:t>
      </w:r>
      <w:r w:rsidRPr="002C4EE7">
        <w:t>sowanie oferty mieszkaniowej do p</w:t>
      </w:r>
      <w:r w:rsidR="009F5982">
        <w:t>otrzeb różnych grup społecznych</w:t>
      </w:r>
      <w:r w:rsidRPr="002C4EE7">
        <w:t xml:space="preserve">. Ważnym elementem </w:t>
      </w:r>
      <w:r w:rsidR="3FB0CA7A" w:rsidRPr="002C4EE7">
        <w:t xml:space="preserve">realizacji działań </w:t>
      </w:r>
      <w:r w:rsidRPr="002C4EE7">
        <w:t xml:space="preserve">jest również aktywna współpraca z </w:t>
      </w:r>
      <w:r w:rsidR="006300B6">
        <w:t>NGO</w:t>
      </w:r>
      <w:r w:rsidRPr="002C4EE7">
        <w:t xml:space="preserve">, </w:t>
      </w:r>
      <w:r w:rsidR="1E313B57" w:rsidRPr="002C4EE7">
        <w:t>to ona</w:t>
      </w:r>
      <w:r w:rsidRPr="002C4EE7">
        <w:t xml:space="preserve"> pozwala na </w:t>
      </w:r>
      <w:r w:rsidR="6A14DC71" w:rsidRPr="002C4EE7">
        <w:t>elastyczne</w:t>
      </w:r>
      <w:r w:rsidRPr="002C4EE7">
        <w:t xml:space="preserve"> dostosowanie wsparcia do </w:t>
      </w:r>
      <w:r w:rsidR="5456B541" w:rsidRPr="002C4EE7">
        <w:t xml:space="preserve">realnych </w:t>
      </w:r>
      <w:r w:rsidRPr="002C4EE7">
        <w:t xml:space="preserve">potrzeb beneficjentów oraz zapewnienie stabilności i ciągłości działań. </w:t>
      </w:r>
    </w:p>
    <w:p w14:paraId="004EA4B7" w14:textId="38BA4D5E" w:rsidR="0028058B" w:rsidRPr="002C4EE7" w:rsidRDefault="38B67A01" w:rsidP="2C9C006D">
      <w:pPr>
        <w:rPr>
          <w:b/>
          <w:bCs/>
        </w:rPr>
      </w:pPr>
      <w:r w:rsidRPr="002C4EE7">
        <w:rPr>
          <w:b/>
          <w:bCs/>
        </w:rPr>
        <w:t xml:space="preserve">Poniżej </w:t>
      </w:r>
      <w:r w:rsidR="68CDB7A9" w:rsidRPr="002C4EE7">
        <w:rPr>
          <w:b/>
          <w:bCs/>
        </w:rPr>
        <w:t xml:space="preserve">przedstawiamy </w:t>
      </w:r>
      <w:r w:rsidRPr="002C4EE7">
        <w:rPr>
          <w:b/>
          <w:bCs/>
        </w:rPr>
        <w:t xml:space="preserve">kluczowe uwarunkowania dla </w:t>
      </w:r>
      <w:r w:rsidR="736C4C54" w:rsidRPr="002C4EE7">
        <w:rPr>
          <w:b/>
          <w:bCs/>
        </w:rPr>
        <w:t xml:space="preserve">skutecznego </w:t>
      </w:r>
      <w:r w:rsidRPr="002C4EE7">
        <w:rPr>
          <w:b/>
          <w:bCs/>
        </w:rPr>
        <w:t>wdrożenia Planu.</w:t>
      </w:r>
    </w:p>
    <w:p w14:paraId="6411B2C1" w14:textId="12DCDA9F" w:rsidR="0028058B" w:rsidRPr="002C4EE7" w:rsidRDefault="38B67A01" w:rsidP="009F5982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</w:pPr>
      <w:r w:rsidRPr="002C4EE7">
        <w:rPr>
          <w:b/>
          <w:bCs/>
        </w:rPr>
        <w:t xml:space="preserve">Zwiększenie liczby mieszkań wspomaganych, treningowych i </w:t>
      </w:r>
      <w:r w:rsidR="004F1AF4">
        <w:rPr>
          <w:b/>
          <w:bCs/>
        </w:rPr>
        <w:t>ze wsparciem</w:t>
      </w:r>
      <w:r w:rsidR="004F1AF4" w:rsidRPr="002C4EE7">
        <w:t xml:space="preserve"> </w:t>
      </w:r>
      <w:r w:rsidRPr="002C4EE7">
        <w:t xml:space="preserve">– testowanie i wprowadzenie </w:t>
      </w:r>
      <w:r w:rsidR="5BE63C05" w:rsidRPr="002C4EE7">
        <w:t>z</w:t>
      </w:r>
      <w:r w:rsidRPr="002C4EE7">
        <w:t>różn</w:t>
      </w:r>
      <w:r w:rsidR="0167A0C0" w:rsidRPr="002C4EE7">
        <w:t>icowany</w:t>
      </w:r>
      <w:r w:rsidRPr="002C4EE7">
        <w:t xml:space="preserve">ch form mieszkań </w:t>
      </w:r>
      <w:r w:rsidR="0092035E">
        <w:t>z</w:t>
      </w:r>
      <w:r w:rsidR="00AF752C">
        <w:t> </w:t>
      </w:r>
      <w:r w:rsidR="0092035E">
        <w:t>usługami społecznymi</w:t>
      </w:r>
      <w:r w:rsidRPr="002C4EE7">
        <w:t xml:space="preserve">, </w:t>
      </w:r>
      <w:r w:rsidR="00AF752C">
        <w:t xml:space="preserve">które </w:t>
      </w:r>
      <w:r w:rsidR="773AEB46" w:rsidRPr="002C4EE7">
        <w:t>umożliwiaj</w:t>
      </w:r>
      <w:r w:rsidR="5263DF56" w:rsidRPr="002C4EE7">
        <w:t>ą</w:t>
      </w:r>
      <w:r w:rsidRPr="002C4EE7">
        <w:t xml:space="preserve"> lepsze dostosowanie oferty mieszkaniowej do potrzeb różnych grup społecznych.</w:t>
      </w:r>
    </w:p>
    <w:p w14:paraId="160391C0" w14:textId="107105A9" w:rsidR="0028058B" w:rsidRDefault="36AF0ABC" w:rsidP="00C5508C">
      <w:pPr>
        <w:pStyle w:val="Akapitzlist"/>
        <w:numPr>
          <w:ilvl w:val="0"/>
          <w:numId w:val="19"/>
        </w:numPr>
        <w:spacing w:after="120"/>
        <w:ind w:left="714" w:hanging="357"/>
      </w:pPr>
      <w:r w:rsidRPr="002C4EE7">
        <w:rPr>
          <w:b/>
          <w:bCs/>
        </w:rPr>
        <w:t xml:space="preserve">Koordynacja </w:t>
      </w:r>
      <w:r w:rsidR="65EF40BC" w:rsidRPr="4F3E0918">
        <w:rPr>
          <w:b/>
          <w:bCs/>
        </w:rPr>
        <w:t>P</w:t>
      </w:r>
      <w:r w:rsidRPr="4F3E0918">
        <w:rPr>
          <w:b/>
          <w:bCs/>
        </w:rPr>
        <w:t>la</w:t>
      </w:r>
      <w:r w:rsidR="00195FA6">
        <w:rPr>
          <w:b/>
          <w:bCs/>
        </w:rPr>
        <w:t>nu</w:t>
      </w:r>
      <w:r>
        <w:t xml:space="preserve"> </w:t>
      </w:r>
      <w:r w:rsidR="60D986DE">
        <w:t>–</w:t>
      </w:r>
      <w:r w:rsidR="00265BB0">
        <w:t xml:space="preserve"> </w:t>
      </w:r>
      <w:proofErr w:type="spellStart"/>
      <w:r w:rsidR="00195FA6" w:rsidRPr="00571AA9">
        <w:t>BPiPS</w:t>
      </w:r>
      <w:proofErr w:type="spellEnd"/>
      <w:r w:rsidR="00195FA6">
        <w:t xml:space="preserve"> będzie koordynowało </w:t>
      </w:r>
      <w:r w:rsidR="00FA1A9A">
        <w:t>Warszawski p</w:t>
      </w:r>
      <w:r w:rsidR="00195FA6">
        <w:t>lan</w:t>
      </w:r>
      <w:r w:rsidR="008309A3">
        <w:t xml:space="preserve"> działania </w:t>
      </w:r>
      <w:r w:rsidR="00F75E4D">
        <w:t>w zakresie</w:t>
      </w:r>
      <w:r w:rsidR="008309A3">
        <w:t xml:space="preserve"> </w:t>
      </w:r>
      <w:r w:rsidR="00195FA6">
        <w:t xml:space="preserve">mieszkań z usługami społecznymi. </w:t>
      </w:r>
      <w:r w:rsidR="00195FA6">
        <w:rPr>
          <w:rFonts w:ascii="Calibri" w:hAnsi="Calibri"/>
          <w:color w:val="000000" w:themeColor="text1"/>
        </w:rPr>
        <w:t>S</w:t>
      </w:r>
      <w:r w:rsidR="00265BB0" w:rsidRPr="00D903F9">
        <w:rPr>
          <w:rFonts w:ascii="Calibri" w:hAnsi="Calibri"/>
          <w:color w:val="000000" w:themeColor="text1"/>
        </w:rPr>
        <w:t xml:space="preserve">kuteczna realizacja Planu wymaga dobrej współpracy pomiędzy biurami, jednostkami </w:t>
      </w:r>
      <w:r w:rsidR="00694D21">
        <w:rPr>
          <w:rFonts w:ascii="Calibri" w:hAnsi="Calibri"/>
          <w:color w:val="000000" w:themeColor="text1"/>
        </w:rPr>
        <w:t>organizacyjnymi Miasta ,</w:t>
      </w:r>
      <w:r w:rsidR="00265BB0" w:rsidRPr="00D903F9">
        <w:rPr>
          <w:rFonts w:ascii="Calibri" w:hAnsi="Calibri"/>
          <w:color w:val="000000" w:themeColor="text1"/>
        </w:rPr>
        <w:t>organizacjami pozarządowymi</w:t>
      </w:r>
      <w:r w:rsidR="00694D21">
        <w:rPr>
          <w:rFonts w:ascii="Calibri" w:hAnsi="Calibri"/>
          <w:color w:val="000000" w:themeColor="text1"/>
        </w:rPr>
        <w:t xml:space="preserve"> oraz spółkami</w:t>
      </w:r>
      <w:r>
        <w:t>.</w:t>
      </w:r>
    </w:p>
    <w:p w14:paraId="21FB2960" w14:textId="18CB7C80" w:rsidR="0028058B" w:rsidRDefault="38B67A01" w:rsidP="009F5982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</w:pPr>
      <w:r w:rsidRPr="00296A6E">
        <w:rPr>
          <w:b/>
        </w:rPr>
        <w:t>Wsparcie dla</w:t>
      </w:r>
      <w:r w:rsidRPr="00CB7BB4">
        <w:rPr>
          <w:b/>
          <w:bCs/>
        </w:rPr>
        <w:t xml:space="preserve"> </w:t>
      </w:r>
      <w:r w:rsidRPr="00296A6E">
        <w:rPr>
          <w:b/>
        </w:rPr>
        <w:t>różnych grup społecznych</w:t>
      </w:r>
      <w:r>
        <w:t xml:space="preserve"> </w:t>
      </w:r>
      <w:r w:rsidR="6AA51277" w:rsidRPr="2C9C006D">
        <w:t xml:space="preserve">– </w:t>
      </w:r>
      <w:r w:rsidR="00414499">
        <w:t>mieszka</w:t>
      </w:r>
      <w:r w:rsidR="000B1E57">
        <w:t>nia</w:t>
      </w:r>
      <w:r w:rsidR="00414499">
        <w:t xml:space="preserve"> </w:t>
      </w:r>
      <w:r w:rsidR="0092035E">
        <w:t>z usługami społecznymi</w:t>
      </w:r>
      <w:r w:rsidR="0092035E" w:rsidRPr="002C4EE7">
        <w:t xml:space="preserve"> </w:t>
      </w:r>
      <w:r>
        <w:t xml:space="preserve">w Warszawie </w:t>
      </w:r>
      <w:r w:rsidR="00A64CDE">
        <w:t>powinn</w:t>
      </w:r>
      <w:r w:rsidR="000B1E57">
        <w:t>y</w:t>
      </w:r>
      <w:r w:rsidR="00A64CDE">
        <w:t xml:space="preserve"> </w:t>
      </w:r>
      <w:r w:rsidR="30735C53">
        <w:t xml:space="preserve">uwzględniać potrzeby </w:t>
      </w:r>
      <w:r>
        <w:t xml:space="preserve">szerokiego </w:t>
      </w:r>
      <w:r w:rsidR="7E06BA3D">
        <w:t>grona</w:t>
      </w:r>
      <w:r>
        <w:t xml:space="preserve"> odbiorców, </w:t>
      </w:r>
      <w:r w:rsidR="10F314E7">
        <w:t>m.in.</w:t>
      </w:r>
      <w:r>
        <w:t xml:space="preserve"> osób z niepełnosprawnościami, </w:t>
      </w:r>
      <w:r w:rsidR="008C3C78" w:rsidRPr="00296A6E">
        <w:rPr>
          <w:rFonts w:ascii="Calibri" w:eastAsia="Calibri" w:hAnsi="Calibri" w:cs="Calibri"/>
          <w:bCs/>
        </w:rPr>
        <w:t xml:space="preserve">samotnych kobiet w ciąży, matek, ojców z dziećmi oraz </w:t>
      </w:r>
      <w:r w:rsidR="008C3C78" w:rsidRPr="00296A6E">
        <w:rPr>
          <w:rFonts w:ascii="Calibri" w:hAnsi="Calibri" w:cs="Calibri"/>
          <w:bCs/>
        </w:rPr>
        <w:t xml:space="preserve">opiekunów prawnych dzieci </w:t>
      </w:r>
      <w:r w:rsidR="008C3C78" w:rsidRPr="00296A6E">
        <w:rPr>
          <w:rFonts w:ascii="Calibri" w:eastAsia="Calibri" w:hAnsi="Calibri" w:cs="Calibri"/>
          <w:bCs/>
        </w:rPr>
        <w:t xml:space="preserve">w trudnej sytuacji </w:t>
      </w:r>
      <w:r w:rsidR="008C3C78" w:rsidRPr="008C3C78">
        <w:rPr>
          <w:rFonts w:ascii="Calibri" w:eastAsia="Calibri" w:hAnsi="Calibri" w:cs="Calibri"/>
          <w:bCs/>
        </w:rPr>
        <w:t>życiowej</w:t>
      </w:r>
      <w:r w:rsidR="008C3C78" w:rsidRPr="008C3C78">
        <w:t>,</w:t>
      </w:r>
      <w:r>
        <w:t xml:space="preserve"> osób </w:t>
      </w:r>
      <w:r w:rsidR="0C603817">
        <w:t xml:space="preserve">z </w:t>
      </w:r>
      <w:r w:rsidR="3A40F3F4">
        <w:t>uzależnianiem w procesie readaptacji</w:t>
      </w:r>
      <w:r>
        <w:t xml:space="preserve">, </w:t>
      </w:r>
      <w:r w:rsidR="009F5982">
        <w:t xml:space="preserve">osób wychodzących z bezdomności, </w:t>
      </w:r>
      <w:r>
        <w:t>wychowanków pieczy zastępczej</w:t>
      </w:r>
      <w:r w:rsidR="009F5982">
        <w:t xml:space="preserve"> oraz cudzoziemców</w:t>
      </w:r>
      <w:r>
        <w:t xml:space="preserve">. Kluczowe jest także zapewnienie odpowiednich zasobów finansowych i infrastrukturalnych, by </w:t>
      </w:r>
      <w:r w:rsidR="67390836">
        <w:t>działania te były skuteczne i trwałe</w:t>
      </w:r>
      <w:r>
        <w:t xml:space="preserve">. </w:t>
      </w:r>
      <w:r w:rsidR="5B985749">
        <w:t>Z</w:t>
      </w:r>
      <w:r w:rsidR="5E4DE1ED">
        <w:t>i</w:t>
      </w:r>
      <w:r>
        <w:t>ntegr</w:t>
      </w:r>
      <w:r w:rsidR="0DA53536">
        <w:t>owana</w:t>
      </w:r>
      <w:r>
        <w:t xml:space="preserve"> </w:t>
      </w:r>
      <w:r w:rsidR="3D24C069">
        <w:t xml:space="preserve">współpraca </w:t>
      </w:r>
      <w:r>
        <w:t xml:space="preserve">różnych instytucji </w:t>
      </w:r>
      <w:r w:rsidR="51097324">
        <w:t xml:space="preserve">publicznych i partnerów społecznych </w:t>
      </w:r>
      <w:r w:rsidR="08958607">
        <w:t>zwi</w:t>
      </w:r>
      <w:r w:rsidR="43FB8514">
        <w:t>ększa szanse na samodzielność</w:t>
      </w:r>
      <w:r>
        <w:t xml:space="preserve"> </w:t>
      </w:r>
      <w:r w:rsidR="5E0F37A3">
        <w:t>i stabilność osób korzystających ze wsparcia.</w:t>
      </w:r>
    </w:p>
    <w:p w14:paraId="3B6F0B50" w14:textId="27C4A843" w:rsidR="0028058B" w:rsidRPr="009F5982" w:rsidRDefault="38B67A01" w:rsidP="009F5982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</w:pPr>
      <w:r w:rsidRPr="2C9C006D">
        <w:rPr>
          <w:b/>
          <w:bCs/>
        </w:rPr>
        <w:t xml:space="preserve">Współpraca z organizacjami </w:t>
      </w:r>
      <w:r w:rsidR="00E803E0">
        <w:rPr>
          <w:b/>
          <w:bCs/>
        </w:rPr>
        <w:t>pozarządowymi</w:t>
      </w:r>
      <w:r>
        <w:t xml:space="preserve"> – kontynu</w:t>
      </w:r>
      <w:r w:rsidR="5968073F">
        <w:t>owanie</w:t>
      </w:r>
      <w:r>
        <w:t xml:space="preserve"> i doskonal</w:t>
      </w:r>
      <w:r w:rsidR="15626BDD">
        <w:t>e</w:t>
      </w:r>
      <w:r>
        <w:t xml:space="preserve">nie procedur </w:t>
      </w:r>
      <w:r w:rsidR="20E60F7D">
        <w:t>powierzania</w:t>
      </w:r>
      <w:r>
        <w:t xml:space="preserve"> realizacji zadań publicznych organizacjom pozarządowym, które mają doświadczenie w pomocy społecznej, readaptacji oraz profilaktyki</w:t>
      </w:r>
      <w:r w:rsidR="6539048A">
        <w:t xml:space="preserve"> oraz budowania niezależności życiowej</w:t>
      </w:r>
      <w:r w:rsidR="00077C78">
        <w:t>.</w:t>
      </w:r>
      <w:r>
        <w:t xml:space="preserve"> Współpraca z</w:t>
      </w:r>
      <w:r w:rsidR="00077C78">
        <w:t> NGO</w:t>
      </w:r>
      <w:r>
        <w:t xml:space="preserve"> pozwala na </w:t>
      </w:r>
      <w:r w:rsidR="2F484F7B">
        <w:t>elastyczne, innowacyjne</w:t>
      </w:r>
      <w:r>
        <w:t xml:space="preserve"> </w:t>
      </w:r>
      <w:r w:rsidR="1CC25F13">
        <w:t xml:space="preserve">i lepiej </w:t>
      </w:r>
      <w:r>
        <w:t xml:space="preserve">dostosowane </w:t>
      </w:r>
      <w:r w:rsidR="46AB393B">
        <w:t xml:space="preserve">działania, </w:t>
      </w:r>
      <w:r w:rsidR="00077C78">
        <w:t xml:space="preserve">które </w:t>
      </w:r>
      <w:r w:rsidR="46AB393B">
        <w:t>odpowiadają na potrzeby loka</w:t>
      </w:r>
      <w:r w:rsidR="3566F503">
        <w:t>lne</w:t>
      </w:r>
      <w:r>
        <w:t xml:space="preserve">. </w:t>
      </w:r>
      <w:r w:rsidR="1953302A">
        <w:t xml:space="preserve">Regularna </w:t>
      </w:r>
      <w:r w:rsidR="199FFE3C">
        <w:t>e</w:t>
      </w:r>
      <w:r>
        <w:t>waluacj</w:t>
      </w:r>
      <w:r w:rsidR="605969CF">
        <w:t>a</w:t>
      </w:r>
      <w:r>
        <w:t xml:space="preserve"> i</w:t>
      </w:r>
      <w:r w:rsidR="00077C78">
        <w:t> </w:t>
      </w:r>
      <w:r>
        <w:t xml:space="preserve">monitorowanie </w:t>
      </w:r>
      <w:r w:rsidR="3D0BA7B7">
        <w:t>efekt</w:t>
      </w:r>
      <w:r>
        <w:t xml:space="preserve">ów pozwolą na </w:t>
      </w:r>
      <w:r w:rsidR="3026FCD8">
        <w:t>systematyczne</w:t>
      </w:r>
      <w:r>
        <w:t xml:space="preserve"> </w:t>
      </w:r>
      <w:r w:rsidR="46095182">
        <w:t xml:space="preserve">udoskonalanie </w:t>
      </w:r>
      <w:r w:rsidRPr="009F5982">
        <w:t>programów</w:t>
      </w:r>
      <w:r w:rsidR="00CAD86D" w:rsidRPr="009F5982">
        <w:rPr>
          <w:bCs/>
        </w:rPr>
        <w:t>.</w:t>
      </w:r>
    </w:p>
    <w:p w14:paraId="2E11C1D2" w14:textId="17073E73" w:rsidR="0028058B" w:rsidRPr="002C4EE7" w:rsidRDefault="2CB09E3B" w:rsidP="00C5508C">
      <w:pPr>
        <w:pStyle w:val="Akapitzlist"/>
        <w:numPr>
          <w:ilvl w:val="0"/>
          <w:numId w:val="19"/>
        </w:numPr>
        <w:spacing w:after="120"/>
        <w:ind w:left="714" w:hanging="357"/>
      </w:pPr>
      <w:r w:rsidRPr="002C4EE7">
        <w:rPr>
          <w:b/>
          <w:bCs/>
        </w:rPr>
        <w:lastRenderedPageBreak/>
        <w:t>Finansowanie działań w ramach</w:t>
      </w:r>
      <w:r w:rsidR="38B67A01" w:rsidRPr="002C4EE7">
        <w:rPr>
          <w:b/>
          <w:bCs/>
        </w:rPr>
        <w:t xml:space="preserve"> realizacj</w:t>
      </w:r>
      <w:r w:rsidR="42EC87EA" w:rsidRPr="002C4EE7">
        <w:rPr>
          <w:b/>
          <w:bCs/>
        </w:rPr>
        <w:t>i</w:t>
      </w:r>
      <w:r w:rsidR="38B67A01" w:rsidRPr="002C4EE7">
        <w:rPr>
          <w:b/>
          <w:bCs/>
        </w:rPr>
        <w:t xml:space="preserve"> Planu</w:t>
      </w:r>
      <w:r w:rsidR="7024B1CC" w:rsidRPr="002C4EE7">
        <w:t xml:space="preserve"> – skuteczna </w:t>
      </w:r>
      <w:r w:rsidR="324B6DE8" w:rsidRPr="002C4EE7">
        <w:t>realizacja</w:t>
      </w:r>
      <w:r w:rsidR="38B67A01" w:rsidRPr="002C4EE7">
        <w:t xml:space="preserve"> Planu</w:t>
      </w:r>
      <w:r w:rsidR="38B67A01" w:rsidRPr="002C4EE7">
        <w:rPr>
          <w:i/>
          <w:iCs/>
        </w:rPr>
        <w:t xml:space="preserve"> </w:t>
      </w:r>
      <w:r w:rsidR="38B67A01" w:rsidRPr="002C4EE7">
        <w:t xml:space="preserve">wymaga corocznego zabezpieczania </w:t>
      </w:r>
      <w:r w:rsidR="38DFA476" w:rsidRPr="002C4EE7">
        <w:t xml:space="preserve">środków finansowych </w:t>
      </w:r>
      <w:r w:rsidR="009F5982">
        <w:t>w budżecie M</w:t>
      </w:r>
      <w:r w:rsidR="38B67A01" w:rsidRPr="002C4EE7">
        <w:t>iasta</w:t>
      </w:r>
      <w:r w:rsidR="00CD7020">
        <w:t xml:space="preserve"> –</w:t>
      </w:r>
      <w:r w:rsidR="078674CC" w:rsidRPr="002C4EE7">
        <w:t xml:space="preserve"> zarówno</w:t>
      </w:r>
      <w:r w:rsidR="38B67A01" w:rsidRPr="002C4EE7">
        <w:t xml:space="preserve"> ze źródeł własnych</w:t>
      </w:r>
      <w:r w:rsidR="142713F5" w:rsidRPr="002C4EE7">
        <w:t>, jak i</w:t>
      </w:r>
      <w:r w:rsidR="38B67A01" w:rsidRPr="002C4EE7">
        <w:t xml:space="preserve"> zewnętrznych</w:t>
      </w:r>
      <w:r w:rsidR="1C34AF96" w:rsidRPr="002C4EE7">
        <w:t>.</w:t>
      </w:r>
      <w:r w:rsidR="00BC214E">
        <w:t xml:space="preserve"> </w:t>
      </w:r>
      <w:r w:rsidR="13A3ED2C" w:rsidRPr="002C4EE7">
        <w:t>Z</w:t>
      </w:r>
      <w:r w:rsidR="38B67A01" w:rsidRPr="002C4EE7">
        <w:t xml:space="preserve">apewni </w:t>
      </w:r>
      <w:r w:rsidR="7FD09716" w:rsidRPr="002C4EE7">
        <w:t xml:space="preserve">to odpowiedni </w:t>
      </w:r>
      <w:r w:rsidR="38B67A01" w:rsidRPr="002C4EE7">
        <w:t>zas</w:t>
      </w:r>
      <w:r w:rsidR="17DA20AD" w:rsidRPr="002C4EE7">
        <w:t>ó</w:t>
      </w:r>
      <w:r w:rsidR="38B67A01" w:rsidRPr="002C4EE7">
        <w:t>b mieszkaniow</w:t>
      </w:r>
      <w:r w:rsidR="6BC9F00F" w:rsidRPr="002C4EE7">
        <w:t>y</w:t>
      </w:r>
      <w:r w:rsidR="38B67A01" w:rsidRPr="002C4EE7">
        <w:t xml:space="preserve"> </w:t>
      </w:r>
      <w:r w:rsidR="01442720" w:rsidRPr="002C4EE7">
        <w:t>oraz dostęp do</w:t>
      </w:r>
      <w:r w:rsidR="38B67A01" w:rsidRPr="002C4EE7">
        <w:t xml:space="preserve"> wsparcia usługowego w</w:t>
      </w:r>
      <w:r w:rsidR="00CD7020">
        <w:t> </w:t>
      </w:r>
      <w:r w:rsidR="38B67A01" w:rsidRPr="002C4EE7">
        <w:t>ramach mieszkalnictwa</w:t>
      </w:r>
      <w:r w:rsidR="009F5982">
        <w:t xml:space="preserve"> </w:t>
      </w:r>
      <w:r w:rsidR="0092035E">
        <w:t>z usługami społecznymi</w:t>
      </w:r>
      <w:r w:rsidR="38B67A01" w:rsidRPr="002C4EE7">
        <w:t>.</w:t>
      </w:r>
    </w:p>
    <w:p w14:paraId="7A45733F" w14:textId="77777777" w:rsidR="0028058B" w:rsidRDefault="0028058B" w:rsidP="0028058B">
      <w:pPr>
        <w:spacing w:after="120"/>
        <w:ind w:left="357"/>
      </w:pPr>
      <w:r>
        <w:br w:type="page"/>
      </w:r>
    </w:p>
    <w:p w14:paraId="55632F8C" w14:textId="76FA60F9" w:rsidR="0028058B" w:rsidRDefault="38B67A01" w:rsidP="00B51EA3">
      <w:pPr>
        <w:pStyle w:val="Nagwek2"/>
      </w:pPr>
      <w:bookmarkStart w:id="22" w:name="_Toc229668427"/>
      <w:r w:rsidRPr="2C9C006D">
        <w:lastRenderedPageBreak/>
        <w:t xml:space="preserve">Rekomendowane </w:t>
      </w:r>
      <w:r w:rsidR="00E62433">
        <w:t>k</w:t>
      </w:r>
      <w:r w:rsidR="00E62433" w:rsidRPr="2C9C006D">
        <w:t xml:space="preserve">ierunki </w:t>
      </w:r>
      <w:r w:rsidR="000C696E">
        <w:t xml:space="preserve">zapewniania ciągłości wdrażania </w:t>
      </w:r>
      <w:r w:rsidR="005C70ED">
        <w:t>planu</w:t>
      </w:r>
      <w:r w:rsidR="000C696E">
        <w:t xml:space="preserve"> po 2030 roku</w:t>
      </w:r>
      <w:bookmarkEnd w:id="22"/>
    </w:p>
    <w:p w14:paraId="73696BE0" w14:textId="77777777" w:rsidR="00B51EA3" w:rsidRDefault="00B51EA3" w:rsidP="00B51EA3">
      <w:pPr>
        <w:rPr>
          <w:rFonts w:ascii="Calibri" w:hAnsi="Calibri"/>
          <w:b/>
          <w:color w:val="001077"/>
          <w:sz w:val="52"/>
          <w:szCs w:val="52"/>
        </w:rPr>
      </w:pPr>
      <w:r>
        <w:rPr>
          <w:rFonts w:ascii="Calibri" w:hAnsi="Calibri"/>
          <w:b/>
          <w:color w:val="001077"/>
          <w:sz w:val="52"/>
          <w:szCs w:val="52"/>
        </w:rPr>
        <w:br w:type="page"/>
      </w:r>
    </w:p>
    <w:p w14:paraId="5923EAD8" w14:textId="72D1A68F" w:rsidR="0028058B" w:rsidRPr="00933301" w:rsidRDefault="36AF0ABC" w:rsidP="00933301">
      <w:pPr>
        <w:spacing w:after="120"/>
        <w:rPr>
          <w:rFonts w:ascii="Calibri" w:hAnsi="Calibri"/>
        </w:rPr>
      </w:pPr>
      <w:r w:rsidRPr="00933301">
        <w:rPr>
          <w:rFonts w:ascii="Calibri" w:hAnsi="Calibri"/>
        </w:rPr>
        <w:lastRenderedPageBreak/>
        <w:t xml:space="preserve">Kontynuacja i rozwój działań w </w:t>
      </w:r>
      <w:r w:rsidR="00E62433" w:rsidRPr="00933301">
        <w:rPr>
          <w:rFonts w:ascii="Calibri" w:hAnsi="Calibri"/>
        </w:rPr>
        <w:t xml:space="preserve">obszarze </w:t>
      </w:r>
      <w:r w:rsidRPr="00933301">
        <w:rPr>
          <w:rFonts w:ascii="Calibri" w:hAnsi="Calibri"/>
        </w:rPr>
        <w:t xml:space="preserve">mieszkalnictwa </w:t>
      </w:r>
      <w:r w:rsidR="00796491" w:rsidRPr="00933301">
        <w:rPr>
          <w:rFonts w:ascii="Calibri" w:hAnsi="Calibri"/>
        </w:rPr>
        <w:t xml:space="preserve">z usługami społecznymi </w:t>
      </w:r>
      <w:r w:rsidRPr="00933301">
        <w:rPr>
          <w:rFonts w:ascii="Calibri" w:hAnsi="Calibri"/>
        </w:rPr>
        <w:t>w Warszawie po 2030 roku będą opierać się na dotychczasowych doświadczeniach</w:t>
      </w:r>
      <w:r w:rsidR="2B3D635F" w:rsidRPr="00933301">
        <w:rPr>
          <w:rFonts w:ascii="Calibri" w:hAnsi="Calibri"/>
        </w:rPr>
        <w:t>, jak i</w:t>
      </w:r>
      <w:r w:rsidRPr="00933301">
        <w:rPr>
          <w:rFonts w:ascii="Calibri" w:hAnsi="Calibri"/>
        </w:rPr>
        <w:t xml:space="preserve"> wprowadzeniu innowacyjnych rozwiązań. Warszawa </w:t>
      </w:r>
      <w:r w:rsidR="00414499" w:rsidRPr="00933301">
        <w:rPr>
          <w:rFonts w:ascii="Calibri" w:hAnsi="Calibri"/>
        </w:rPr>
        <w:t>wdraża ekologiczne</w:t>
      </w:r>
      <w:r w:rsidRPr="00933301">
        <w:rPr>
          <w:rFonts w:ascii="Calibri" w:hAnsi="Calibri"/>
        </w:rPr>
        <w:t xml:space="preserve"> </w:t>
      </w:r>
      <w:r w:rsidR="00414499" w:rsidRPr="00933301">
        <w:rPr>
          <w:rFonts w:ascii="Calibri" w:hAnsi="Calibri"/>
        </w:rPr>
        <w:t>technologie</w:t>
      </w:r>
      <w:r w:rsidRPr="00933301">
        <w:rPr>
          <w:rFonts w:ascii="Calibri" w:hAnsi="Calibri"/>
        </w:rPr>
        <w:t xml:space="preserve"> budowlan</w:t>
      </w:r>
      <w:r w:rsidR="00414499" w:rsidRPr="00933301">
        <w:rPr>
          <w:rFonts w:ascii="Calibri" w:hAnsi="Calibri"/>
        </w:rPr>
        <w:t>e</w:t>
      </w:r>
      <w:r w:rsidRPr="00933301">
        <w:rPr>
          <w:rFonts w:ascii="Calibri" w:hAnsi="Calibri"/>
        </w:rPr>
        <w:t xml:space="preserve">, które </w:t>
      </w:r>
      <w:r w:rsidR="1D1E34DE" w:rsidRPr="00933301">
        <w:rPr>
          <w:rFonts w:ascii="Calibri" w:hAnsi="Calibri"/>
        </w:rPr>
        <w:t>zmniejszają</w:t>
      </w:r>
      <w:r w:rsidRPr="00933301">
        <w:rPr>
          <w:rFonts w:ascii="Calibri" w:hAnsi="Calibri"/>
        </w:rPr>
        <w:t xml:space="preserve"> koszt</w:t>
      </w:r>
      <w:r w:rsidR="51189580" w:rsidRPr="00933301">
        <w:rPr>
          <w:rFonts w:ascii="Calibri" w:hAnsi="Calibri"/>
        </w:rPr>
        <w:t>y</w:t>
      </w:r>
      <w:r w:rsidRPr="00933301">
        <w:rPr>
          <w:rFonts w:ascii="Calibri" w:hAnsi="Calibri"/>
        </w:rPr>
        <w:t xml:space="preserve"> eksploatacji oraz</w:t>
      </w:r>
      <w:r w:rsidR="50EDBFD2" w:rsidRPr="00933301">
        <w:rPr>
          <w:rFonts w:ascii="Calibri" w:hAnsi="Calibri"/>
        </w:rPr>
        <w:t xml:space="preserve"> są</w:t>
      </w:r>
      <w:r w:rsidRPr="00933301">
        <w:rPr>
          <w:rFonts w:ascii="Calibri" w:hAnsi="Calibri"/>
        </w:rPr>
        <w:t xml:space="preserve"> </w:t>
      </w:r>
      <w:r w:rsidR="4BD19E7D" w:rsidRPr="00933301">
        <w:rPr>
          <w:rFonts w:ascii="Calibri" w:hAnsi="Calibri"/>
        </w:rPr>
        <w:t>przyjazne dla</w:t>
      </w:r>
      <w:r w:rsidRPr="00933301">
        <w:rPr>
          <w:rFonts w:ascii="Calibri" w:hAnsi="Calibri"/>
        </w:rPr>
        <w:t xml:space="preserve"> środowiska. Istotne będzie także regularne monitorowanie i ewaluacja realizowanych działań </w:t>
      </w:r>
      <w:r w:rsidR="20292953" w:rsidRPr="00933301">
        <w:rPr>
          <w:rFonts w:ascii="Calibri" w:hAnsi="Calibri"/>
        </w:rPr>
        <w:t>tak, aby możliwe było reagowanie na zmieniające się</w:t>
      </w:r>
      <w:r w:rsidRPr="00933301">
        <w:rPr>
          <w:rFonts w:ascii="Calibri" w:hAnsi="Calibri"/>
        </w:rPr>
        <w:t xml:space="preserve"> potrzeb</w:t>
      </w:r>
      <w:r w:rsidR="2D66F1BC" w:rsidRPr="00933301">
        <w:rPr>
          <w:rFonts w:ascii="Calibri" w:hAnsi="Calibri"/>
        </w:rPr>
        <w:t>y mieszkanek i</w:t>
      </w:r>
      <w:r w:rsidRPr="00933301">
        <w:rPr>
          <w:rFonts w:ascii="Calibri" w:hAnsi="Calibri"/>
        </w:rPr>
        <w:t xml:space="preserve"> mieszkańców oraz wprowadzanie niezbędnych korekt. </w:t>
      </w:r>
      <w:r w:rsidR="596C41DC" w:rsidRPr="00933301">
        <w:rPr>
          <w:rFonts w:ascii="Calibri" w:hAnsi="Calibri"/>
        </w:rPr>
        <w:t>Kluczowe</w:t>
      </w:r>
      <w:r w:rsidRPr="00933301">
        <w:rPr>
          <w:rFonts w:ascii="Calibri" w:hAnsi="Calibri"/>
        </w:rPr>
        <w:t xml:space="preserve"> </w:t>
      </w:r>
      <w:r w:rsidR="0009117D" w:rsidRPr="00933301">
        <w:rPr>
          <w:rFonts w:ascii="Calibri" w:hAnsi="Calibri"/>
        </w:rPr>
        <w:t xml:space="preserve">jest </w:t>
      </w:r>
      <w:r w:rsidRPr="00933301">
        <w:rPr>
          <w:rFonts w:ascii="Calibri" w:hAnsi="Calibri"/>
        </w:rPr>
        <w:t xml:space="preserve">promowanie </w:t>
      </w:r>
      <w:r w:rsidR="39C212C6" w:rsidRPr="00933301">
        <w:rPr>
          <w:rFonts w:ascii="Calibri" w:hAnsi="Calibri"/>
        </w:rPr>
        <w:t xml:space="preserve">procesów </w:t>
      </w:r>
      <w:proofErr w:type="spellStart"/>
      <w:r w:rsidRPr="00933301">
        <w:rPr>
          <w:rFonts w:ascii="Calibri" w:hAnsi="Calibri"/>
        </w:rPr>
        <w:t>deinstytucjonalizacji</w:t>
      </w:r>
      <w:proofErr w:type="spellEnd"/>
      <w:r w:rsidR="604CF14A" w:rsidRPr="00933301">
        <w:rPr>
          <w:rFonts w:ascii="Calibri" w:hAnsi="Calibri"/>
        </w:rPr>
        <w:t xml:space="preserve">. </w:t>
      </w:r>
      <w:r w:rsidR="0EFB8516" w:rsidRPr="00933301">
        <w:rPr>
          <w:rFonts w:ascii="Calibri" w:hAnsi="Calibri"/>
        </w:rPr>
        <w:t>Dzięki temu</w:t>
      </w:r>
      <w:r w:rsidRPr="00933301">
        <w:rPr>
          <w:rFonts w:ascii="Calibri" w:hAnsi="Calibri"/>
        </w:rPr>
        <w:t xml:space="preserve"> możliw</w:t>
      </w:r>
      <w:r w:rsidR="1ECECDFE" w:rsidRPr="00933301">
        <w:rPr>
          <w:rFonts w:ascii="Calibri" w:hAnsi="Calibri"/>
        </w:rPr>
        <w:t>e b</w:t>
      </w:r>
      <w:r w:rsidR="6623D073" w:rsidRPr="00933301">
        <w:rPr>
          <w:rFonts w:ascii="Calibri" w:hAnsi="Calibri"/>
        </w:rPr>
        <w:t>ę</w:t>
      </w:r>
      <w:r w:rsidR="1ECECDFE" w:rsidRPr="00933301">
        <w:rPr>
          <w:rFonts w:ascii="Calibri" w:hAnsi="Calibri"/>
        </w:rPr>
        <w:t>dzie</w:t>
      </w:r>
      <w:r w:rsidRPr="00933301">
        <w:rPr>
          <w:rFonts w:ascii="Calibri" w:hAnsi="Calibri"/>
        </w:rPr>
        <w:t xml:space="preserve"> </w:t>
      </w:r>
      <w:r w:rsidR="6D35EEC8" w:rsidRPr="00933301">
        <w:rPr>
          <w:rFonts w:ascii="Calibri" w:hAnsi="Calibri"/>
        </w:rPr>
        <w:t xml:space="preserve">bardziej </w:t>
      </w:r>
      <w:r w:rsidRPr="00933301">
        <w:rPr>
          <w:rFonts w:ascii="Calibri" w:hAnsi="Calibri"/>
        </w:rPr>
        <w:t>indywidual</w:t>
      </w:r>
      <w:r w:rsidR="087022E7" w:rsidRPr="00933301">
        <w:rPr>
          <w:rFonts w:ascii="Calibri" w:hAnsi="Calibri"/>
        </w:rPr>
        <w:t>ne</w:t>
      </w:r>
      <w:r w:rsidRPr="00933301">
        <w:rPr>
          <w:rFonts w:ascii="Calibri" w:hAnsi="Calibri"/>
        </w:rPr>
        <w:t xml:space="preserve"> </w:t>
      </w:r>
      <w:r w:rsidR="430AF43A" w:rsidRPr="00933301">
        <w:rPr>
          <w:rFonts w:ascii="Calibri" w:hAnsi="Calibri"/>
        </w:rPr>
        <w:t xml:space="preserve">podejście do świadczenia </w:t>
      </w:r>
      <w:r w:rsidRPr="00933301">
        <w:rPr>
          <w:rFonts w:ascii="Calibri" w:hAnsi="Calibri"/>
        </w:rPr>
        <w:t xml:space="preserve">usług i </w:t>
      </w:r>
      <w:r w:rsidR="25ECEB19" w:rsidRPr="00933301">
        <w:rPr>
          <w:rFonts w:ascii="Calibri" w:hAnsi="Calibri"/>
        </w:rPr>
        <w:t>skuteczniej</w:t>
      </w:r>
      <w:r w:rsidRPr="00933301">
        <w:rPr>
          <w:rFonts w:ascii="Calibri" w:hAnsi="Calibri"/>
        </w:rPr>
        <w:t>sze do</w:t>
      </w:r>
      <w:r w:rsidR="64D7232A" w:rsidRPr="00933301">
        <w:rPr>
          <w:rFonts w:ascii="Calibri" w:hAnsi="Calibri"/>
        </w:rPr>
        <w:t>pas</w:t>
      </w:r>
      <w:r w:rsidRPr="00933301">
        <w:rPr>
          <w:rFonts w:ascii="Calibri" w:hAnsi="Calibri"/>
        </w:rPr>
        <w:t xml:space="preserve">owanie wsparcia do </w:t>
      </w:r>
      <w:r w:rsidR="68850B9C" w:rsidRPr="00933301">
        <w:rPr>
          <w:rFonts w:ascii="Calibri" w:hAnsi="Calibri"/>
        </w:rPr>
        <w:t xml:space="preserve">realnych </w:t>
      </w:r>
      <w:r w:rsidRPr="00933301">
        <w:rPr>
          <w:rFonts w:ascii="Calibri" w:hAnsi="Calibri"/>
        </w:rPr>
        <w:t xml:space="preserve">potrzeb </w:t>
      </w:r>
      <w:r w:rsidR="046156F2" w:rsidRPr="00933301">
        <w:rPr>
          <w:rFonts w:ascii="Calibri" w:hAnsi="Calibri"/>
        </w:rPr>
        <w:t>odbiorc</w:t>
      </w:r>
      <w:r w:rsidRPr="00933301">
        <w:rPr>
          <w:rFonts w:ascii="Calibri" w:hAnsi="Calibri"/>
        </w:rPr>
        <w:t xml:space="preserve">ów. </w:t>
      </w:r>
    </w:p>
    <w:p w14:paraId="51F54A44" w14:textId="136A0E34" w:rsidR="0028058B" w:rsidRDefault="00151839" w:rsidP="4F3E0918">
      <w:pPr>
        <w:spacing w:after="120" w:line="243" w:lineRule="auto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P</w:t>
      </w:r>
      <w:r w:rsidR="36AF0ABC" w:rsidRPr="4F3E0918">
        <w:rPr>
          <w:rFonts w:ascii="Calibri" w:hAnsi="Calibri"/>
          <w:b/>
          <w:bCs/>
          <w:color w:val="000000" w:themeColor="text1"/>
        </w:rPr>
        <w:t>otencjalne kierunki dalszego rozwoju</w:t>
      </w:r>
      <w:r>
        <w:rPr>
          <w:rFonts w:ascii="Calibri" w:hAnsi="Calibri"/>
          <w:b/>
          <w:bCs/>
          <w:color w:val="000000" w:themeColor="text1"/>
        </w:rPr>
        <w:t xml:space="preserve"> to</w:t>
      </w:r>
      <w:r w:rsidR="36AF0ABC" w:rsidRPr="4F3E0918">
        <w:rPr>
          <w:rFonts w:ascii="Calibri" w:hAnsi="Calibri"/>
          <w:b/>
          <w:bCs/>
          <w:color w:val="000000" w:themeColor="text1"/>
        </w:rPr>
        <w:t>:</w:t>
      </w:r>
    </w:p>
    <w:p w14:paraId="4B04CBF0" w14:textId="7DA760DC" w:rsidR="00221F2C" w:rsidRPr="00214AB3" w:rsidRDefault="38B67A01" w:rsidP="009F5982">
      <w:pPr>
        <w:pStyle w:val="Akapitzlist"/>
        <w:numPr>
          <w:ilvl w:val="0"/>
          <w:numId w:val="6"/>
        </w:numPr>
        <w:spacing w:after="120" w:line="242" w:lineRule="auto"/>
        <w:ind w:left="714" w:hanging="357"/>
        <w:contextualSpacing w:val="0"/>
        <w:rPr>
          <w:rFonts w:ascii="Calibri" w:hAnsi="Calibri"/>
          <w:color w:val="000000" w:themeColor="text1"/>
        </w:rPr>
      </w:pPr>
      <w:r w:rsidRPr="2C9C006D">
        <w:rPr>
          <w:rFonts w:ascii="Calibri" w:hAnsi="Calibri"/>
          <w:b/>
          <w:bCs/>
          <w:color w:val="000000" w:themeColor="text1"/>
        </w:rPr>
        <w:t>Rozwój infrastruktury mieszkaniowej</w:t>
      </w:r>
      <w:r w:rsidR="2E0C22E1" w:rsidRPr="2C9C006D">
        <w:rPr>
          <w:rFonts w:ascii="Calibri" w:hAnsi="Calibri"/>
          <w:b/>
          <w:bCs/>
          <w:color w:val="000000" w:themeColor="text1"/>
        </w:rPr>
        <w:t>.</w:t>
      </w:r>
    </w:p>
    <w:p w14:paraId="4A2EFED3" w14:textId="54C126E2" w:rsidR="0028058B" w:rsidRPr="00933301" w:rsidRDefault="2EECDFD0" w:rsidP="00933301">
      <w:pPr>
        <w:spacing w:after="120"/>
        <w:ind w:left="708"/>
        <w:rPr>
          <w:rFonts w:ascii="Calibri" w:hAnsi="Calibri"/>
        </w:rPr>
      </w:pPr>
      <w:r w:rsidRPr="00933301">
        <w:rPr>
          <w:rFonts w:ascii="Calibri" w:hAnsi="Calibri"/>
        </w:rPr>
        <w:t>K</w:t>
      </w:r>
      <w:r w:rsidR="38B67A01" w:rsidRPr="00933301">
        <w:rPr>
          <w:rFonts w:ascii="Calibri" w:hAnsi="Calibri"/>
        </w:rPr>
        <w:t xml:space="preserve">ontynuacja i rozszerzenie działań </w:t>
      </w:r>
      <w:r w:rsidR="21E642E7" w:rsidRPr="00933301">
        <w:rPr>
          <w:rFonts w:ascii="Calibri" w:hAnsi="Calibri"/>
        </w:rPr>
        <w:t>na rzecz</w:t>
      </w:r>
      <w:r w:rsidR="38B67A01" w:rsidRPr="00933301">
        <w:rPr>
          <w:rFonts w:ascii="Calibri" w:hAnsi="Calibri"/>
        </w:rPr>
        <w:t xml:space="preserve"> zwiększeni</w:t>
      </w:r>
      <w:r w:rsidR="2EF7C872" w:rsidRPr="00933301">
        <w:rPr>
          <w:rFonts w:ascii="Calibri" w:hAnsi="Calibri"/>
        </w:rPr>
        <w:t>a</w:t>
      </w:r>
      <w:r w:rsidR="38B67A01" w:rsidRPr="00933301">
        <w:rPr>
          <w:rFonts w:ascii="Calibri" w:hAnsi="Calibri"/>
        </w:rPr>
        <w:t xml:space="preserve"> liczby dostępnych mieszkań</w:t>
      </w:r>
      <w:r w:rsidR="38D678B7" w:rsidRPr="00933301">
        <w:rPr>
          <w:rFonts w:ascii="Calibri" w:hAnsi="Calibri"/>
        </w:rPr>
        <w:t>,</w:t>
      </w:r>
      <w:r w:rsidR="674C5D62" w:rsidRPr="00933301">
        <w:rPr>
          <w:rFonts w:ascii="Calibri" w:hAnsi="Calibri"/>
        </w:rPr>
        <w:t xml:space="preserve"> zarówno</w:t>
      </w:r>
      <w:r w:rsidR="38B67A01" w:rsidRPr="00933301">
        <w:rPr>
          <w:rFonts w:ascii="Calibri" w:hAnsi="Calibri"/>
        </w:rPr>
        <w:t xml:space="preserve"> poprzez budowę nowych obiektów, </w:t>
      </w:r>
      <w:r w:rsidR="7FCA67B0" w:rsidRPr="00933301">
        <w:rPr>
          <w:rFonts w:ascii="Calibri" w:hAnsi="Calibri"/>
        </w:rPr>
        <w:t xml:space="preserve">jak i </w:t>
      </w:r>
      <w:r w:rsidR="38B67A01" w:rsidRPr="00933301">
        <w:rPr>
          <w:rFonts w:ascii="Calibri" w:hAnsi="Calibri"/>
        </w:rPr>
        <w:t xml:space="preserve">remonty </w:t>
      </w:r>
      <w:r w:rsidR="784EC6CF" w:rsidRPr="00933301">
        <w:rPr>
          <w:rFonts w:ascii="Calibri" w:hAnsi="Calibri"/>
        </w:rPr>
        <w:t>oraz</w:t>
      </w:r>
      <w:r w:rsidR="38B67A01" w:rsidRPr="00933301">
        <w:rPr>
          <w:rFonts w:ascii="Calibri" w:hAnsi="Calibri"/>
        </w:rPr>
        <w:t xml:space="preserve"> adaptacje istniejących zasobów. </w:t>
      </w:r>
      <w:r w:rsidR="009F5982" w:rsidRPr="00933301">
        <w:rPr>
          <w:rFonts w:ascii="Calibri" w:hAnsi="Calibri"/>
        </w:rPr>
        <w:t>S</w:t>
      </w:r>
      <w:r w:rsidR="4FEB064F" w:rsidRPr="00933301">
        <w:rPr>
          <w:rFonts w:ascii="Calibri" w:hAnsi="Calibri"/>
        </w:rPr>
        <w:t>zczególną uwagę warto poświęcić</w:t>
      </w:r>
      <w:r w:rsidR="38B67A01" w:rsidRPr="00933301">
        <w:rPr>
          <w:rFonts w:ascii="Calibri" w:hAnsi="Calibri"/>
        </w:rPr>
        <w:t xml:space="preserve"> </w:t>
      </w:r>
      <w:r w:rsidR="009F5982" w:rsidRPr="00933301">
        <w:rPr>
          <w:rFonts w:ascii="Calibri" w:hAnsi="Calibri"/>
        </w:rPr>
        <w:t>kontynuowaniu dostosowania</w:t>
      </w:r>
      <w:r w:rsidR="38B67A01" w:rsidRPr="00933301">
        <w:rPr>
          <w:rFonts w:ascii="Calibri" w:hAnsi="Calibri"/>
        </w:rPr>
        <w:t xml:space="preserve"> budynków do potrzeb osób z</w:t>
      </w:r>
      <w:r w:rsidR="00221F2C" w:rsidRPr="00933301">
        <w:rPr>
          <w:rFonts w:ascii="Calibri" w:hAnsi="Calibri"/>
        </w:rPr>
        <w:t> </w:t>
      </w:r>
      <w:r w:rsidR="38B67A01" w:rsidRPr="00933301">
        <w:rPr>
          <w:rFonts w:ascii="Calibri" w:hAnsi="Calibri"/>
        </w:rPr>
        <w:t xml:space="preserve">niepełnosprawnościami oraz starszych </w:t>
      </w:r>
      <w:r w:rsidR="574A8AB6" w:rsidRPr="00933301">
        <w:rPr>
          <w:rFonts w:ascii="Calibri" w:hAnsi="Calibri"/>
        </w:rPr>
        <w:t xml:space="preserve">mieszkanek i </w:t>
      </w:r>
      <w:r w:rsidR="38B67A01" w:rsidRPr="00933301">
        <w:rPr>
          <w:rFonts w:ascii="Calibri" w:hAnsi="Calibri"/>
        </w:rPr>
        <w:t>mieszkańców</w:t>
      </w:r>
      <w:r w:rsidR="003A27D7" w:rsidRPr="00933301">
        <w:rPr>
          <w:rFonts w:ascii="Calibri" w:hAnsi="Calibri"/>
        </w:rPr>
        <w:t xml:space="preserve"> oraz</w:t>
      </w:r>
      <w:r w:rsidR="38B67A01" w:rsidRPr="00933301">
        <w:rPr>
          <w:rFonts w:ascii="Calibri" w:hAnsi="Calibri"/>
        </w:rPr>
        <w:t xml:space="preserve"> </w:t>
      </w:r>
      <w:r w:rsidR="003A27D7" w:rsidRPr="00933301">
        <w:rPr>
          <w:rFonts w:ascii="Calibri" w:hAnsi="Calibri"/>
        </w:rPr>
        <w:t xml:space="preserve">wprowadzeniu </w:t>
      </w:r>
      <w:r w:rsidR="38B67A01" w:rsidRPr="00933301">
        <w:rPr>
          <w:rFonts w:ascii="Calibri" w:hAnsi="Calibri"/>
        </w:rPr>
        <w:t>ekologicznych rozwiązań budowlanych</w:t>
      </w:r>
      <w:r w:rsidR="0068095E" w:rsidRPr="00933301">
        <w:rPr>
          <w:rFonts w:ascii="Calibri" w:hAnsi="Calibri"/>
        </w:rPr>
        <w:t>.</w:t>
      </w:r>
      <w:r w:rsidR="38B67A01" w:rsidRPr="00933301">
        <w:rPr>
          <w:rFonts w:ascii="Calibri" w:hAnsi="Calibri"/>
        </w:rPr>
        <w:t xml:space="preserve"> </w:t>
      </w:r>
      <w:r w:rsidR="0068095E" w:rsidRPr="00933301">
        <w:rPr>
          <w:rFonts w:ascii="Calibri" w:hAnsi="Calibri"/>
        </w:rPr>
        <w:t>Takimi są</w:t>
      </w:r>
      <w:r w:rsidR="38B67A01" w:rsidRPr="00933301">
        <w:rPr>
          <w:rFonts w:ascii="Calibri" w:hAnsi="Calibri"/>
        </w:rPr>
        <w:t xml:space="preserve"> energooszczędne systemy ogrzewania i </w:t>
      </w:r>
      <w:r w:rsidR="07E5311B" w:rsidRPr="00933301">
        <w:rPr>
          <w:rFonts w:ascii="Calibri" w:hAnsi="Calibri"/>
        </w:rPr>
        <w:t>instalacje fotowoltaiczne</w:t>
      </w:r>
      <w:r w:rsidR="38B67A01" w:rsidRPr="00933301">
        <w:rPr>
          <w:rFonts w:ascii="Calibri" w:hAnsi="Calibri"/>
        </w:rPr>
        <w:t xml:space="preserve">, </w:t>
      </w:r>
      <w:r w:rsidR="605092AA" w:rsidRPr="00933301">
        <w:rPr>
          <w:rFonts w:ascii="Calibri" w:hAnsi="Calibri"/>
        </w:rPr>
        <w:t>które zmniejszają</w:t>
      </w:r>
      <w:r w:rsidR="38B67A01" w:rsidRPr="00933301">
        <w:rPr>
          <w:rFonts w:ascii="Calibri" w:hAnsi="Calibri"/>
        </w:rPr>
        <w:t xml:space="preserve"> koszt</w:t>
      </w:r>
      <w:r w:rsidR="1E92DA17" w:rsidRPr="00933301">
        <w:rPr>
          <w:rFonts w:ascii="Calibri" w:hAnsi="Calibri"/>
        </w:rPr>
        <w:t>y</w:t>
      </w:r>
      <w:r w:rsidR="38B67A01" w:rsidRPr="00933301">
        <w:rPr>
          <w:rFonts w:ascii="Calibri" w:hAnsi="Calibri"/>
        </w:rPr>
        <w:t xml:space="preserve"> </w:t>
      </w:r>
      <w:r w:rsidR="594BADE0" w:rsidRPr="00933301">
        <w:rPr>
          <w:rFonts w:ascii="Calibri" w:hAnsi="Calibri"/>
        </w:rPr>
        <w:t>utrzymania</w:t>
      </w:r>
      <w:r w:rsidR="009F5982" w:rsidRPr="00933301">
        <w:rPr>
          <w:rFonts w:ascii="Calibri" w:hAnsi="Calibri"/>
        </w:rPr>
        <w:t xml:space="preserve"> mieszkań i </w:t>
      </w:r>
      <w:r w:rsidR="664D1F76" w:rsidRPr="00933301">
        <w:rPr>
          <w:rFonts w:ascii="Calibri" w:hAnsi="Calibri"/>
        </w:rPr>
        <w:t>będą korzystne dla</w:t>
      </w:r>
      <w:r w:rsidR="38B67A01" w:rsidRPr="00933301">
        <w:rPr>
          <w:rFonts w:ascii="Calibri" w:hAnsi="Calibri"/>
        </w:rPr>
        <w:t xml:space="preserve"> środowiska.</w:t>
      </w:r>
    </w:p>
    <w:p w14:paraId="1D930A0F" w14:textId="0A230C9C" w:rsidR="0014660C" w:rsidRPr="00214AB3" w:rsidRDefault="38B67A01" w:rsidP="009F5982">
      <w:pPr>
        <w:pStyle w:val="Akapitzlist"/>
        <w:numPr>
          <w:ilvl w:val="0"/>
          <w:numId w:val="6"/>
        </w:numPr>
        <w:spacing w:after="120" w:line="242" w:lineRule="auto"/>
        <w:ind w:left="714" w:hanging="357"/>
        <w:contextualSpacing w:val="0"/>
        <w:rPr>
          <w:rFonts w:ascii="Calibri" w:eastAsia="Calibri" w:hAnsi="Calibri" w:cs="Calibri"/>
        </w:rPr>
      </w:pPr>
      <w:r w:rsidRPr="2C9C006D">
        <w:rPr>
          <w:rFonts w:ascii="Calibri" w:hAnsi="Calibri"/>
          <w:b/>
          <w:bCs/>
          <w:color w:val="000000" w:themeColor="text1"/>
        </w:rPr>
        <w:t xml:space="preserve">Monitorowanie i ewaluacja </w:t>
      </w:r>
      <w:r w:rsidR="00FA1A9A">
        <w:rPr>
          <w:rFonts w:ascii="Calibri" w:hAnsi="Calibri"/>
          <w:b/>
          <w:bCs/>
          <w:color w:val="000000" w:themeColor="text1"/>
        </w:rPr>
        <w:t>W</w:t>
      </w:r>
      <w:r w:rsidRPr="2C9C006D">
        <w:rPr>
          <w:rFonts w:ascii="Calibri" w:hAnsi="Calibri"/>
          <w:b/>
          <w:bCs/>
          <w:color w:val="000000" w:themeColor="text1"/>
        </w:rPr>
        <w:t>arszawski</w:t>
      </w:r>
      <w:r w:rsidR="0A9231BE" w:rsidRPr="2C9C006D">
        <w:rPr>
          <w:rFonts w:ascii="Calibri" w:hAnsi="Calibri"/>
          <w:b/>
          <w:bCs/>
          <w:color w:val="000000" w:themeColor="text1"/>
        </w:rPr>
        <w:t>ego</w:t>
      </w:r>
      <w:r w:rsidRPr="2C9C006D">
        <w:rPr>
          <w:rFonts w:ascii="Calibri" w:hAnsi="Calibri"/>
          <w:b/>
          <w:bCs/>
          <w:color w:val="000000" w:themeColor="text1"/>
        </w:rPr>
        <w:t xml:space="preserve"> </w:t>
      </w:r>
      <w:r w:rsidR="00FA1A9A">
        <w:rPr>
          <w:rFonts w:ascii="Calibri" w:hAnsi="Calibri"/>
          <w:b/>
          <w:bCs/>
          <w:color w:val="000000" w:themeColor="text1"/>
        </w:rPr>
        <w:t>p</w:t>
      </w:r>
      <w:r w:rsidR="00B379A3">
        <w:rPr>
          <w:rFonts w:ascii="Calibri" w:hAnsi="Calibri"/>
          <w:b/>
          <w:bCs/>
          <w:color w:val="000000" w:themeColor="text1"/>
        </w:rPr>
        <w:t>lanu</w:t>
      </w:r>
      <w:r w:rsidR="008309A3">
        <w:rPr>
          <w:rFonts w:ascii="Calibri" w:hAnsi="Calibri"/>
          <w:b/>
          <w:bCs/>
          <w:color w:val="000000" w:themeColor="text1"/>
        </w:rPr>
        <w:t xml:space="preserve"> działania </w:t>
      </w:r>
      <w:r w:rsidR="000B1E57">
        <w:rPr>
          <w:rFonts w:ascii="Calibri" w:hAnsi="Calibri"/>
          <w:b/>
          <w:bCs/>
          <w:color w:val="000000" w:themeColor="text1"/>
        </w:rPr>
        <w:t>w zakresie</w:t>
      </w:r>
      <w:r w:rsidRPr="2C9C006D">
        <w:rPr>
          <w:rFonts w:ascii="Calibri" w:hAnsi="Calibri"/>
          <w:b/>
          <w:bCs/>
          <w:color w:val="000000" w:themeColor="text1"/>
        </w:rPr>
        <w:t xml:space="preserve"> mieszkań </w:t>
      </w:r>
      <w:r w:rsidR="00796491" w:rsidRPr="00796491">
        <w:rPr>
          <w:b/>
        </w:rPr>
        <w:t>z usługami społecznymi</w:t>
      </w:r>
      <w:r w:rsidR="75CB5954" w:rsidRPr="2C9C006D">
        <w:rPr>
          <w:rFonts w:ascii="Calibri" w:hAnsi="Calibri"/>
          <w:b/>
          <w:bCs/>
          <w:color w:val="000000" w:themeColor="text1"/>
        </w:rPr>
        <w:t>.</w:t>
      </w:r>
    </w:p>
    <w:p w14:paraId="07F2C29E" w14:textId="514963AF" w:rsidR="0028058B" w:rsidRPr="00933301" w:rsidRDefault="2D8BA011" w:rsidP="00933301">
      <w:pPr>
        <w:spacing w:after="120"/>
        <w:ind w:left="708"/>
        <w:rPr>
          <w:rFonts w:ascii="Calibri" w:hAnsi="Calibri"/>
        </w:rPr>
      </w:pPr>
      <w:r w:rsidRPr="00933301">
        <w:rPr>
          <w:rFonts w:ascii="Calibri" w:hAnsi="Calibri"/>
        </w:rPr>
        <w:t>K</w:t>
      </w:r>
      <w:r w:rsidR="112EDCCA" w:rsidRPr="00933301">
        <w:rPr>
          <w:rFonts w:ascii="Calibri" w:hAnsi="Calibri"/>
        </w:rPr>
        <w:t>luczowe znaczenie ma</w:t>
      </w:r>
      <w:r w:rsidR="38B67A01" w:rsidRPr="00933301">
        <w:rPr>
          <w:rFonts w:ascii="Calibri" w:hAnsi="Calibri"/>
        </w:rPr>
        <w:t xml:space="preserve"> monitorowanie </w:t>
      </w:r>
      <w:r w:rsidR="00FA2D03" w:rsidRPr="00933301">
        <w:rPr>
          <w:rFonts w:ascii="Calibri" w:hAnsi="Calibri"/>
        </w:rPr>
        <w:t xml:space="preserve">sytuacji osób, które korzystały z mieszkań wspomaganych, treningowych czy </w:t>
      </w:r>
      <w:r w:rsidR="004F1AF4" w:rsidRPr="00933301">
        <w:rPr>
          <w:rFonts w:ascii="Calibri" w:hAnsi="Calibri"/>
        </w:rPr>
        <w:t>ze wsparciem</w:t>
      </w:r>
      <w:r w:rsidR="2673019F" w:rsidRPr="00933301">
        <w:rPr>
          <w:rFonts w:ascii="Calibri" w:hAnsi="Calibri"/>
        </w:rPr>
        <w:t>.</w:t>
      </w:r>
      <w:r w:rsidR="38B67A01" w:rsidRPr="00933301">
        <w:rPr>
          <w:rFonts w:ascii="Calibri" w:hAnsi="Calibri"/>
        </w:rPr>
        <w:t xml:space="preserve"> </w:t>
      </w:r>
      <w:r w:rsidR="4F54843E" w:rsidRPr="00933301">
        <w:rPr>
          <w:rFonts w:ascii="Calibri" w:hAnsi="Calibri"/>
        </w:rPr>
        <w:t>P</w:t>
      </w:r>
      <w:r w:rsidR="38B67A01" w:rsidRPr="00933301">
        <w:rPr>
          <w:rFonts w:ascii="Calibri" w:hAnsi="Calibri"/>
        </w:rPr>
        <w:t xml:space="preserve">ozwoli </w:t>
      </w:r>
      <w:r w:rsidR="58A68AC0" w:rsidRPr="00933301">
        <w:rPr>
          <w:rFonts w:ascii="Calibri" w:hAnsi="Calibri"/>
        </w:rPr>
        <w:t xml:space="preserve">to </w:t>
      </w:r>
      <w:r w:rsidR="38B67A01" w:rsidRPr="00933301">
        <w:rPr>
          <w:rFonts w:ascii="Calibri" w:hAnsi="Calibri"/>
        </w:rPr>
        <w:t>na</w:t>
      </w:r>
      <w:r w:rsidR="4756FD7B" w:rsidRPr="00933301">
        <w:rPr>
          <w:rFonts w:ascii="Calibri" w:hAnsi="Calibri"/>
        </w:rPr>
        <w:t xml:space="preserve"> lepsze dopasowanie oferty do ich zmieniających się potrzeb.</w:t>
      </w:r>
      <w:r w:rsidR="38B67A01" w:rsidRPr="00933301">
        <w:rPr>
          <w:rFonts w:ascii="Calibri" w:hAnsi="Calibri"/>
        </w:rPr>
        <w:t xml:space="preserve"> W</w:t>
      </w:r>
      <w:r w:rsidR="229F7E78" w:rsidRPr="00933301">
        <w:rPr>
          <w:rFonts w:ascii="Calibri" w:hAnsi="Calibri"/>
        </w:rPr>
        <w:t>arszawa planuje również angażować osoby</w:t>
      </w:r>
      <w:r w:rsidR="00032898" w:rsidRPr="00933301">
        <w:rPr>
          <w:rFonts w:ascii="Calibri" w:hAnsi="Calibri"/>
        </w:rPr>
        <w:t>, które</w:t>
      </w:r>
      <w:r w:rsidR="229F7E78" w:rsidRPr="00933301">
        <w:rPr>
          <w:rFonts w:ascii="Calibri" w:hAnsi="Calibri"/>
        </w:rPr>
        <w:t xml:space="preserve"> korzystają z tych rozwiązań w</w:t>
      </w:r>
      <w:r w:rsidR="0014660C" w:rsidRPr="00933301">
        <w:rPr>
          <w:rFonts w:ascii="Calibri" w:hAnsi="Calibri"/>
        </w:rPr>
        <w:t> </w:t>
      </w:r>
      <w:r w:rsidR="229F7E78" w:rsidRPr="00933301">
        <w:rPr>
          <w:rFonts w:ascii="Calibri" w:hAnsi="Calibri"/>
        </w:rPr>
        <w:t>procesy ewaluacyjne</w:t>
      </w:r>
      <w:r w:rsidR="00032898" w:rsidRPr="00933301">
        <w:rPr>
          <w:rFonts w:ascii="Calibri" w:hAnsi="Calibri"/>
        </w:rPr>
        <w:t xml:space="preserve"> –</w:t>
      </w:r>
      <w:r w:rsidR="6E56A401" w:rsidRPr="00933301">
        <w:rPr>
          <w:rFonts w:ascii="Calibri" w:hAnsi="Calibri"/>
        </w:rPr>
        <w:t xml:space="preserve"> ich doświadczenia i głos są niezbędne do doskonalenia działań. </w:t>
      </w:r>
      <w:r w:rsidR="00A745C0" w:rsidRPr="00933301">
        <w:rPr>
          <w:rFonts w:ascii="Calibri" w:hAnsi="Calibri"/>
        </w:rPr>
        <w:t xml:space="preserve">Dzięki </w:t>
      </w:r>
      <w:r w:rsidR="00032898" w:rsidRPr="00933301">
        <w:rPr>
          <w:rFonts w:ascii="Calibri" w:hAnsi="Calibri"/>
        </w:rPr>
        <w:t xml:space="preserve">nim </w:t>
      </w:r>
      <w:r w:rsidR="00A745C0" w:rsidRPr="00933301">
        <w:rPr>
          <w:rFonts w:ascii="Calibri" w:hAnsi="Calibri"/>
        </w:rPr>
        <w:t>możliwe będzie wprowadzenie zmian, które realnie poprawią jakość życia mieszkańców.</w:t>
      </w:r>
    </w:p>
    <w:p w14:paraId="54B2F10D" w14:textId="7ABCCC19" w:rsidR="0014660C" w:rsidRDefault="69CE299E" w:rsidP="009F5982">
      <w:pPr>
        <w:pStyle w:val="Akapitzlist"/>
        <w:numPr>
          <w:ilvl w:val="0"/>
          <w:numId w:val="6"/>
        </w:numPr>
        <w:spacing w:after="120" w:line="242" w:lineRule="auto"/>
        <w:ind w:left="714" w:hanging="357"/>
        <w:contextualSpacing w:val="0"/>
        <w:rPr>
          <w:rFonts w:ascii="Calibri" w:eastAsia="Calibri" w:hAnsi="Calibri" w:cs="Calibri"/>
        </w:rPr>
      </w:pPr>
      <w:r w:rsidRPr="40BA2EE9">
        <w:rPr>
          <w:rFonts w:ascii="Calibri" w:eastAsia="Calibri" w:hAnsi="Calibri" w:cs="Calibri"/>
          <w:b/>
          <w:bCs/>
        </w:rPr>
        <w:t>M</w:t>
      </w:r>
      <w:r w:rsidR="38B67A01" w:rsidRPr="40BA2EE9">
        <w:rPr>
          <w:rFonts w:ascii="Calibri" w:eastAsia="Calibri" w:hAnsi="Calibri" w:cs="Calibri"/>
          <w:b/>
          <w:bCs/>
        </w:rPr>
        <w:t>odel mieszkań docelowych</w:t>
      </w:r>
      <w:r w:rsidR="3DCFD871" w:rsidRPr="40BA2EE9">
        <w:rPr>
          <w:rFonts w:ascii="Calibri" w:eastAsia="Calibri" w:hAnsi="Calibri" w:cs="Calibri"/>
          <w:b/>
          <w:bCs/>
        </w:rPr>
        <w:t>.</w:t>
      </w:r>
      <w:r w:rsidR="38B67A01" w:rsidRPr="40BA2EE9">
        <w:rPr>
          <w:rFonts w:ascii="Calibri" w:eastAsia="Calibri" w:hAnsi="Calibri" w:cs="Calibri"/>
        </w:rPr>
        <w:t xml:space="preserve"> </w:t>
      </w:r>
    </w:p>
    <w:p w14:paraId="0720D256" w14:textId="40B0805F" w:rsidR="0028058B" w:rsidRPr="00933301" w:rsidRDefault="0856FFD2" w:rsidP="00933301">
      <w:pPr>
        <w:spacing w:after="120"/>
        <w:ind w:left="708"/>
        <w:rPr>
          <w:rFonts w:ascii="Calibri" w:hAnsi="Calibri"/>
        </w:rPr>
      </w:pPr>
      <w:r w:rsidRPr="00933301">
        <w:rPr>
          <w:rFonts w:ascii="Calibri" w:hAnsi="Calibri"/>
        </w:rPr>
        <w:t>O</w:t>
      </w:r>
      <w:r w:rsidR="110C1825" w:rsidRPr="00933301">
        <w:rPr>
          <w:rFonts w:ascii="Calibri" w:hAnsi="Calibri"/>
        </w:rPr>
        <w:t>soby, które ukończyły</w:t>
      </w:r>
      <w:r w:rsidR="38B67A01" w:rsidRPr="00933301">
        <w:rPr>
          <w:rFonts w:ascii="Calibri" w:hAnsi="Calibri"/>
        </w:rPr>
        <w:t xml:space="preserve"> </w:t>
      </w:r>
      <w:r w:rsidR="2789D55F" w:rsidRPr="00933301">
        <w:rPr>
          <w:rFonts w:ascii="Calibri" w:hAnsi="Calibri"/>
        </w:rPr>
        <w:t xml:space="preserve">programy </w:t>
      </w:r>
      <w:r w:rsidR="1D3FD5BD" w:rsidRPr="00933301">
        <w:rPr>
          <w:rFonts w:ascii="Calibri" w:hAnsi="Calibri"/>
        </w:rPr>
        <w:t>mieszkalnictwa</w:t>
      </w:r>
      <w:r w:rsidR="00F82B50" w:rsidRPr="00933301">
        <w:rPr>
          <w:rFonts w:ascii="Calibri" w:hAnsi="Calibri"/>
        </w:rPr>
        <w:t xml:space="preserve"> </w:t>
      </w:r>
      <w:r w:rsidR="00796491" w:rsidRPr="00933301">
        <w:rPr>
          <w:rFonts w:ascii="Calibri" w:hAnsi="Calibri"/>
        </w:rPr>
        <w:t xml:space="preserve">z usługami społecznymi </w:t>
      </w:r>
      <w:r w:rsidR="2789D55F" w:rsidRPr="00933301">
        <w:rPr>
          <w:rFonts w:ascii="Calibri" w:hAnsi="Calibri"/>
        </w:rPr>
        <w:t>i są gotowe do bardziej</w:t>
      </w:r>
      <w:r w:rsidR="38B67A01" w:rsidRPr="00933301">
        <w:rPr>
          <w:rFonts w:ascii="Calibri" w:hAnsi="Calibri"/>
        </w:rPr>
        <w:t xml:space="preserve"> samodzielne</w:t>
      </w:r>
      <w:r w:rsidR="0F4DE939" w:rsidRPr="00933301">
        <w:rPr>
          <w:rFonts w:ascii="Calibri" w:hAnsi="Calibri"/>
        </w:rPr>
        <w:t>go</w:t>
      </w:r>
      <w:r w:rsidR="38B67A01" w:rsidRPr="00933301">
        <w:rPr>
          <w:rFonts w:ascii="Calibri" w:hAnsi="Calibri"/>
        </w:rPr>
        <w:t xml:space="preserve"> </w:t>
      </w:r>
      <w:r w:rsidR="13D817F5" w:rsidRPr="00933301">
        <w:rPr>
          <w:rFonts w:ascii="Calibri" w:hAnsi="Calibri"/>
        </w:rPr>
        <w:t>funkcjonowania,</w:t>
      </w:r>
      <w:r w:rsidR="38B67A01" w:rsidRPr="00933301">
        <w:rPr>
          <w:rFonts w:ascii="Calibri" w:hAnsi="Calibri"/>
        </w:rPr>
        <w:t xml:space="preserve"> powinn</w:t>
      </w:r>
      <w:r w:rsidR="6E78BE8B" w:rsidRPr="00933301">
        <w:rPr>
          <w:rFonts w:ascii="Calibri" w:hAnsi="Calibri"/>
        </w:rPr>
        <w:t>y</w:t>
      </w:r>
      <w:r w:rsidR="38B67A01" w:rsidRPr="00933301">
        <w:rPr>
          <w:rFonts w:ascii="Calibri" w:hAnsi="Calibri"/>
        </w:rPr>
        <w:t xml:space="preserve"> mieć możliwość </w:t>
      </w:r>
      <w:r w:rsidR="70677ACA" w:rsidRPr="00933301">
        <w:rPr>
          <w:rFonts w:ascii="Calibri" w:hAnsi="Calibri"/>
        </w:rPr>
        <w:t>skorzystania z trwałego wsparcia</w:t>
      </w:r>
      <w:r w:rsidR="38B67A01" w:rsidRPr="00933301">
        <w:rPr>
          <w:rFonts w:ascii="Calibri" w:hAnsi="Calibri"/>
        </w:rPr>
        <w:t xml:space="preserve"> mieszkaniow</w:t>
      </w:r>
      <w:r w:rsidR="19E96451" w:rsidRPr="00933301">
        <w:rPr>
          <w:rFonts w:ascii="Calibri" w:hAnsi="Calibri"/>
        </w:rPr>
        <w:t>ego</w:t>
      </w:r>
      <w:r w:rsidR="30BCFE3F" w:rsidRPr="00933301">
        <w:rPr>
          <w:rFonts w:ascii="Calibri" w:hAnsi="Calibri"/>
        </w:rPr>
        <w:t>.</w:t>
      </w:r>
      <w:r w:rsidR="38B67A01" w:rsidRPr="00933301">
        <w:rPr>
          <w:rFonts w:ascii="Calibri" w:hAnsi="Calibri"/>
        </w:rPr>
        <w:t xml:space="preserve"> </w:t>
      </w:r>
      <w:r w:rsidR="42557DE6" w:rsidRPr="00933301">
        <w:rPr>
          <w:rFonts w:ascii="Calibri" w:hAnsi="Calibri"/>
        </w:rPr>
        <w:t>Określenie zasad</w:t>
      </w:r>
      <w:r w:rsidR="38B67A01" w:rsidRPr="00933301">
        <w:rPr>
          <w:rFonts w:ascii="Calibri" w:hAnsi="Calibri"/>
        </w:rPr>
        <w:t xml:space="preserve"> kwalifikacji </w:t>
      </w:r>
      <w:r w:rsidR="2ED5AD60" w:rsidRPr="00933301">
        <w:rPr>
          <w:rFonts w:ascii="Calibri" w:hAnsi="Calibri"/>
        </w:rPr>
        <w:t>i zakresu wsparcia</w:t>
      </w:r>
      <w:r w:rsidR="38B67A01" w:rsidRPr="00933301">
        <w:rPr>
          <w:rFonts w:ascii="Calibri" w:hAnsi="Calibri"/>
        </w:rPr>
        <w:t xml:space="preserve"> będą wymagały dalszych analiz i</w:t>
      </w:r>
      <w:r w:rsidR="0014660C" w:rsidRPr="00933301">
        <w:rPr>
          <w:rFonts w:ascii="Calibri" w:hAnsi="Calibri"/>
        </w:rPr>
        <w:t> </w:t>
      </w:r>
      <w:r w:rsidR="38B67A01" w:rsidRPr="00933301">
        <w:rPr>
          <w:rFonts w:ascii="Calibri" w:hAnsi="Calibri"/>
        </w:rPr>
        <w:t xml:space="preserve">ustaleń, </w:t>
      </w:r>
      <w:r w:rsidR="11930923" w:rsidRPr="00933301">
        <w:rPr>
          <w:rFonts w:ascii="Calibri" w:hAnsi="Calibri"/>
        </w:rPr>
        <w:t>przy jednoczesnym zapewnieniu dostępności odpowiedniego</w:t>
      </w:r>
      <w:r w:rsidR="38B67A01" w:rsidRPr="00933301">
        <w:rPr>
          <w:rFonts w:ascii="Calibri" w:hAnsi="Calibri"/>
        </w:rPr>
        <w:t xml:space="preserve"> zasobu mieszkaniowego</w:t>
      </w:r>
      <w:r w:rsidR="24336975" w:rsidRPr="00933301">
        <w:rPr>
          <w:rFonts w:ascii="Calibri" w:hAnsi="Calibri"/>
        </w:rPr>
        <w:t>. Ważne jest</w:t>
      </w:r>
      <w:r w:rsidR="00565579">
        <w:rPr>
          <w:rFonts w:ascii="Calibri" w:hAnsi="Calibri"/>
        </w:rPr>
        <w:t>,</w:t>
      </w:r>
      <w:r w:rsidR="38B67A01" w:rsidRPr="00933301">
        <w:rPr>
          <w:rFonts w:ascii="Calibri" w:hAnsi="Calibri"/>
        </w:rPr>
        <w:t xml:space="preserve"> by </w:t>
      </w:r>
      <w:r w:rsidR="3E809B98" w:rsidRPr="00933301">
        <w:rPr>
          <w:rFonts w:ascii="Calibri" w:hAnsi="Calibri"/>
        </w:rPr>
        <w:t>wsparcie</w:t>
      </w:r>
      <w:r w:rsidR="38B67A01" w:rsidRPr="00933301">
        <w:rPr>
          <w:rFonts w:ascii="Calibri" w:hAnsi="Calibri"/>
        </w:rPr>
        <w:t xml:space="preserve"> </w:t>
      </w:r>
      <w:r w:rsidR="5AD6A6B9" w:rsidRPr="00933301">
        <w:rPr>
          <w:rFonts w:ascii="Calibri" w:hAnsi="Calibri"/>
        </w:rPr>
        <w:t xml:space="preserve">miało </w:t>
      </w:r>
      <w:r w:rsidR="38B67A01" w:rsidRPr="00933301">
        <w:rPr>
          <w:rFonts w:ascii="Calibri" w:hAnsi="Calibri"/>
        </w:rPr>
        <w:t>charakter ciągły i</w:t>
      </w:r>
      <w:r w:rsidR="0014660C" w:rsidRPr="00933301">
        <w:rPr>
          <w:rFonts w:ascii="Calibri" w:hAnsi="Calibri"/>
        </w:rPr>
        <w:t> </w:t>
      </w:r>
      <w:r w:rsidR="38B67A01" w:rsidRPr="00933301">
        <w:rPr>
          <w:rFonts w:ascii="Calibri" w:hAnsi="Calibri"/>
        </w:rPr>
        <w:t>długofalowy.</w:t>
      </w:r>
    </w:p>
    <w:p w14:paraId="1F8E19C1" w14:textId="193BCDDD" w:rsidR="0014660C" w:rsidRDefault="38B67A01" w:rsidP="000C696E">
      <w:pPr>
        <w:pStyle w:val="Akapitzlist"/>
        <w:keepNext/>
        <w:numPr>
          <w:ilvl w:val="0"/>
          <w:numId w:val="6"/>
        </w:numPr>
        <w:spacing w:after="120"/>
        <w:ind w:left="714" w:hanging="357"/>
        <w:contextualSpacing w:val="0"/>
        <w:rPr>
          <w:rFonts w:ascii="Calibri" w:eastAsia="Calibri" w:hAnsi="Calibri" w:cs="Calibri"/>
          <w:b/>
          <w:bCs/>
        </w:rPr>
      </w:pPr>
      <w:r w:rsidRPr="2C9C006D">
        <w:rPr>
          <w:rFonts w:ascii="Calibri" w:eastAsia="Calibri" w:hAnsi="Calibri" w:cs="Calibri"/>
          <w:b/>
          <w:bCs/>
        </w:rPr>
        <w:lastRenderedPageBreak/>
        <w:t>Zapobieganie wykluczeniu, wspieranie społeczności lokalnych i sąsiedzkich</w:t>
      </w:r>
      <w:r w:rsidR="427E204E" w:rsidRPr="2C9C006D">
        <w:rPr>
          <w:rFonts w:ascii="Calibri" w:eastAsia="Calibri" w:hAnsi="Calibri" w:cs="Calibri"/>
          <w:b/>
          <w:bCs/>
        </w:rPr>
        <w:t>.</w:t>
      </w:r>
    </w:p>
    <w:p w14:paraId="1131E3CB" w14:textId="32A1DD75" w:rsidR="0028058B" w:rsidRDefault="427E204E" w:rsidP="00933301">
      <w:pPr>
        <w:spacing w:after="120"/>
        <w:ind w:left="708"/>
        <w:rPr>
          <w:rFonts w:ascii="Calibri" w:eastAsia="Calibri" w:hAnsi="Calibri" w:cs="Calibri"/>
          <w:b/>
          <w:bCs/>
        </w:rPr>
      </w:pPr>
      <w:r w:rsidRPr="00933301">
        <w:rPr>
          <w:rFonts w:ascii="Calibri" w:hAnsi="Calibri"/>
        </w:rPr>
        <w:t xml:space="preserve">Warszawa dąży do </w:t>
      </w:r>
      <w:r w:rsidR="0285E5EC" w:rsidRPr="00933301">
        <w:rPr>
          <w:rFonts w:ascii="Calibri" w:hAnsi="Calibri"/>
        </w:rPr>
        <w:t>integrowania</w:t>
      </w:r>
      <w:r w:rsidR="38B67A01" w:rsidRPr="00933301">
        <w:rPr>
          <w:rFonts w:ascii="Calibri" w:hAnsi="Calibri"/>
        </w:rPr>
        <w:t xml:space="preserve"> wsparcia </w:t>
      </w:r>
      <w:r w:rsidR="11227971" w:rsidRPr="00933301">
        <w:rPr>
          <w:rFonts w:ascii="Calibri" w:hAnsi="Calibri"/>
        </w:rPr>
        <w:t xml:space="preserve">mieszkaniowego z </w:t>
      </w:r>
      <w:r w:rsidR="384A2DC9" w:rsidRPr="00933301">
        <w:rPr>
          <w:rFonts w:ascii="Calibri" w:hAnsi="Calibri"/>
        </w:rPr>
        <w:t>działaniami</w:t>
      </w:r>
      <w:r w:rsidR="38B67A01" w:rsidRPr="00933301">
        <w:rPr>
          <w:rFonts w:ascii="Calibri" w:hAnsi="Calibri"/>
        </w:rPr>
        <w:t xml:space="preserve"> społeczn</w:t>
      </w:r>
      <w:r w:rsidR="73CA4BB9" w:rsidRPr="00933301">
        <w:rPr>
          <w:rFonts w:ascii="Calibri" w:hAnsi="Calibri"/>
        </w:rPr>
        <w:t>ymi</w:t>
      </w:r>
      <w:r w:rsidR="38B67A01" w:rsidRPr="00933301">
        <w:rPr>
          <w:rFonts w:ascii="Calibri" w:hAnsi="Calibri"/>
        </w:rPr>
        <w:t xml:space="preserve"> </w:t>
      </w:r>
      <w:r w:rsidR="561DE331" w:rsidRPr="00933301">
        <w:rPr>
          <w:rFonts w:ascii="Calibri" w:hAnsi="Calibri"/>
        </w:rPr>
        <w:t>i edukacyjnymi.</w:t>
      </w:r>
      <w:r w:rsidR="38B67A01" w:rsidRPr="00933301">
        <w:rPr>
          <w:rFonts w:ascii="Calibri" w:hAnsi="Calibri"/>
        </w:rPr>
        <w:t xml:space="preserve"> Wprowadzenie </w:t>
      </w:r>
      <w:r w:rsidR="005C70ED">
        <w:rPr>
          <w:rFonts w:ascii="Calibri" w:hAnsi="Calibri"/>
        </w:rPr>
        <w:t>planu</w:t>
      </w:r>
      <w:r w:rsidR="00541CCD" w:rsidRPr="00933301">
        <w:rPr>
          <w:rFonts w:ascii="Calibri" w:hAnsi="Calibri"/>
        </w:rPr>
        <w:t xml:space="preserve"> obejmującego mieszkania wspomagane</w:t>
      </w:r>
      <w:r w:rsidR="38B67A01" w:rsidRPr="00933301">
        <w:rPr>
          <w:rFonts w:ascii="Calibri" w:hAnsi="Calibri"/>
        </w:rPr>
        <w:t xml:space="preserve">, </w:t>
      </w:r>
      <w:r w:rsidR="00541CCD" w:rsidRPr="00933301">
        <w:rPr>
          <w:rFonts w:ascii="Calibri" w:hAnsi="Calibri"/>
        </w:rPr>
        <w:t xml:space="preserve">treningowe </w:t>
      </w:r>
      <w:r w:rsidR="38B67A01" w:rsidRPr="00933301">
        <w:rPr>
          <w:rFonts w:ascii="Calibri" w:hAnsi="Calibri"/>
        </w:rPr>
        <w:t xml:space="preserve">oraz </w:t>
      </w:r>
      <w:r w:rsidR="00541CCD" w:rsidRPr="00933301">
        <w:rPr>
          <w:rFonts w:ascii="Calibri" w:hAnsi="Calibri"/>
        </w:rPr>
        <w:t xml:space="preserve">mieszkania </w:t>
      </w:r>
      <w:r w:rsidR="004F1AF4" w:rsidRPr="00933301">
        <w:rPr>
          <w:rFonts w:ascii="Calibri" w:hAnsi="Calibri"/>
        </w:rPr>
        <w:t>ze wsparciem</w:t>
      </w:r>
      <w:r w:rsidR="38B67A01" w:rsidRPr="00933301">
        <w:rPr>
          <w:rFonts w:ascii="Calibri" w:hAnsi="Calibri"/>
        </w:rPr>
        <w:t>, które umożliwiają bieżące</w:t>
      </w:r>
      <w:r w:rsidR="38B67A01" w:rsidRPr="2C9C006D">
        <w:rPr>
          <w:rFonts w:ascii="Calibri" w:eastAsia="Calibri" w:hAnsi="Calibri" w:cs="Calibri"/>
        </w:rPr>
        <w:t xml:space="preserve"> monitorowanie sytuacji mieszkańców i dostarczanie im adekwatnego wsparcia, pozwoli na kompleksowe podejście do problemów mieszkaniowych. Dzięki temu możliwe będzie skuteczne przeciwdziałanie wykluczeniu społecznemu i wspieranie integracji społecznej.</w:t>
      </w:r>
    </w:p>
    <w:p w14:paraId="0FCA2C53" w14:textId="2655472B" w:rsidR="001B3420" w:rsidRPr="00214AB3" w:rsidRDefault="5FB2C977" w:rsidP="009F5982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rFonts w:ascii="Calibri" w:eastAsia="Calibri" w:hAnsi="Calibri" w:cs="Calibri"/>
        </w:rPr>
      </w:pPr>
      <w:r w:rsidRPr="2C9C006D">
        <w:rPr>
          <w:rFonts w:ascii="Calibri" w:hAnsi="Calibri"/>
          <w:b/>
          <w:bCs/>
          <w:color w:val="000000" w:themeColor="text1"/>
        </w:rPr>
        <w:t>Integracja działań społecznych i gospodarki mieszkaniowej</w:t>
      </w:r>
      <w:r w:rsidR="40481A28" w:rsidRPr="2C9C006D">
        <w:rPr>
          <w:rFonts w:ascii="Calibri" w:hAnsi="Calibri"/>
          <w:b/>
          <w:bCs/>
          <w:color w:val="000000" w:themeColor="text1"/>
        </w:rPr>
        <w:t>.</w:t>
      </w:r>
    </w:p>
    <w:p w14:paraId="41FC9F37" w14:textId="27716549" w:rsidR="007260EA" w:rsidRPr="007260EA" w:rsidRDefault="6C4D084F" w:rsidP="00933301">
      <w:pPr>
        <w:spacing w:after="120"/>
        <w:ind w:left="708"/>
        <w:rPr>
          <w:rFonts w:ascii="Calibri" w:eastAsia="Calibri" w:hAnsi="Calibri" w:cs="Calibri"/>
        </w:rPr>
      </w:pPr>
      <w:r w:rsidRPr="00933301">
        <w:rPr>
          <w:rFonts w:ascii="Calibri" w:eastAsia="Calibri" w:hAnsi="Calibri" w:cs="Calibri"/>
        </w:rPr>
        <w:t>Działania w obszarze mieszkalnictwa</w:t>
      </w:r>
      <w:r w:rsidR="78BB2FE6" w:rsidRPr="00933301">
        <w:rPr>
          <w:rFonts w:ascii="Calibri" w:eastAsia="Calibri" w:hAnsi="Calibri" w:cs="Calibri"/>
        </w:rPr>
        <w:t xml:space="preserve"> </w:t>
      </w:r>
      <w:r w:rsidR="18DA3AA2" w:rsidRPr="00933301">
        <w:rPr>
          <w:rFonts w:ascii="Calibri" w:eastAsia="Calibri" w:hAnsi="Calibri" w:cs="Calibri"/>
        </w:rPr>
        <w:t>będą ściśle połączone</w:t>
      </w:r>
      <w:r w:rsidR="5FB2C977" w:rsidRPr="00933301">
        <w:rPr>
          <w:rFonts w:ascii="Calibri" w:eastAsia="Calibri" w:hAnsi="Calibri" w:cs="Calibri"/>
        </w:rPr>
        <w:t xml:space="preserve"> z rozwiązaniami z obszaru pomocy i integracji społecznej</w:t>
      </w:r>
      <w:r w:rsidR="7B130CAD" w:rsidRPr="00933301">
        <w:rPr>
          <w:rFonts w:ascii="Calibri" w:eastAsia="Calibri" w:hAnsi="Calibri" w:cs="Calibri"/>
        </w:rPr>
        <w:t>.</w:t>
      </w:r>
      <w:r w:rsidR="5FB2C977" w:rsidRPr="00933301">
        <w:rPr>
          <w:rFonts w:ascii="Calibri" w:eastAsia="Calibri" w:hAnsi="Calibri" w:cs="Calibri"/>
        </w:rPr>
        <w:t xml:space="preserve"> </w:t>
      </w:r>
      <w:r w:rsidR="56FECD14" w:rsidRPr="00933301">
        <w:rPr>
          <w:rFonts w:ascii="Calibri" w:eastAsia="Calibri" w:hAnsi="Calibri" w:cs="Calibri"/>
        </w:rPr>
        <w:t>S</w:t>
      </w:r>
      <w:r w:rsidR="5FB2C977" w:rsidRPr="00933301">
        <w:rPr>
          <w:rFonts w:ascii="Calibri" w:eastAsia="Calibri" w:hAnsi="Calibri" w:cs="Calibri"/>
        </w:rPr>
        <w:t>zczególne</w:t>
      </w:r>
      <w:r w:rsidR="0B12DDF6" w:rsidRPr="00933301">
        <w:rPr>
          <w:rFonts w:ascii="Calibri" w:eastAsia="Calibri" w:hAnsi="Calibri" w:cs="Calibri"/>
        </w:rPr>
        <w:t xml:space="preserve"> znaczenie ma tu dostęp do elastycznych form wsparcia, takich jak</w:t>
      </w:r>
      <w:r w:rsidR="30DF5B5A" w:rsidRPr="00933301">
        <w:rPr>
          <w:rFonts w:ascii="Calibri" w:eastAsia="Calibri" w:hAnsi="Calibri" w:cs="Calibri"/>
        </w:rPr>
        <w:t xml:space="preserve"> </w:t>
      </w:r>
      <w:r w:rsidR="0831D778" w:rsidRPr="00933301">
        <w:rPr>
          <w:rFonts w:ascii="Calibri" w:eastAsia="Calibri" w:hAnsi="Calibri" w:cs="Calibri"/>
        </w:rPr>
        <w:t>asystencja</w:t>
      </w:r>
      <w:r w:rsidR="30DF5B5A" w:rsidRPr="00933301">
        <w:rPr>
          <w:rFonts w:ascii="Calibri" w:eastAsia="Calibri" w:hAnsi="Calibri" w:cs="Calibri"/>
        </w:rPr>
        <w:t>, doradztwo czy pomoc w</w:t>
      </w:r>
      <w:r w:rsidR="003A1683" w:rsidRPr="00933301">
        <w:rPr>
          <w:rFonts w:ascii="Calibri" w:eastAsia="Calibri" w:hAnsi="Calibri" w:cs="Calibri"/>
        </w:rPr>
        <w:t> </w:t>
      </w:r>
      <w:r w:rsidR="30DF5B5A" w:rsidRPr="00933301">
        <w:rPr>
          <w:rFonts w:ascii="Calibri" w:eastAsia="Calibri" w:hAnsi="Calibri" w:cs="Calibri"/>
        </w:rPr>
        <w:t xml:space="preserve">codziennym funkcjonowaniu, </w:t>
      </w:r>
      <w:r w:rsidR="003A1683" w:rsidRPr="00933301">
        <w:rPr>
          <w:rFonts w:ascii="Calibri" w:eastAsia="Calibri" w:hAnsi="Calibri" w:cs="Calibri"/>
        </w:rPr>
        <w:t xml:space="preserve">które są </w:t>
      </w:r>
      <w:r w:rsidR="30DF5B5A" w:rsidRPr="00933301">
        <w:rPr>
          <w:rFonts w:ascii="Calibri" w:eastAsia="Calibri" w:hAnsi="Calibri" w:cs="Calibri"/>
        </w:rPr>
        <w:t>świadczon</w:t>
      </w:r>
      <w:r w:rsidR="003A1683" w:rsidRPr="00933301">
        <w:rPr>
          <w:rFonts w:ascii="Calibri" w:eastAsia="Calibri" w:hAnsi="Calibri" w:cs="Calibri"/>
        </w:rPr>
        <w:t>e</w:t>
      </w:r>
      <w:r w:rsidR="30DF5B5A" w:rsidRPr="00933301">
        <w:rPr>
          <w:rFonts w:ascii="Calibri" w:eastAsia="Calibri" w:hAnsi="Calibri" w:cs="Calibri"/>
        </w:rPr>
        <w:t xml:space="preserve"> w miejscu zamieszkania.</w:t>
      </w:r>
    </w:p>
    <w:p w14:paraId="6316EDE0" w14:textId="3097F2B8" w:rsidR="001B3420" w:rsidRPr="00214AB3" w:rsidRDefault="5FB2C977" w:rsidP="00C5508C">
      <w:pPr>
        <w:pStyle w:val="Akapitzlist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</w:rPr>
      </w:pPr>
      <w:r w:rsidRPr="2C9C006D">
        <w:rPr>
          <w:rFonts w:ascii="Calibri" w:eastAsia="Calibri" w:hAnsi="Calibri" w:cs="Calibri"/>
          <w:b/>
          <w:bCs/>
        </w:rPr>
        <w:t xml:space="preserve">Promowanie </w:t>
      </w:r>
      <w:proofErr w:type="spellStart"/>
      <w:r w:rsidRPr="006920D2">
        <w:rPr>
          <w:rFonts w:ascii="Calibri" w:eastAsia="Calibri" w:hAnsi="Calibri" w:cs="Calibri"/>
          <w:b/>
          <w:bCs/>
        </w:rPr>
        <w:t>deinstytucjonalizacji</w:t>
      </w:r>
      <w:proofErr w:type="spellEnd"/>
      <w:r w:rsidR="500BCFBA" w:rsidRPr="006920D2">
        <w:rPr>
          <w:rFonts w:ascii="Calibri" w:eastAsia="Calibri" w:hAnsi="Calibri" w:cs="Calibri"/>
          <w:b/>
          <w:bCs/>
        </w:rPr>
        <w:t>.</w:t>
      </w:r>
    </w:p>
    <w:p w14:paraId="78A54A9C" w14:textId="6905D014" w:rsidR="5FB2C977" w:rsidRPr="00933301" w:rsidRDefault="683DE661" w:rsidP="00933301">
      <w:pPr>
        <w:spacing w:after="120"/>
        <w:ind w:left="708"/>
        <w:rPr>
          <w:rFonts w:ascii="Calibri" w:eastAsia="Calibri" w:hAnsi="Calibri" w:cs="Calibri"/>
        </w:rPr>
      </w:pPr>
      <w:r w:rsidRPr="2C9C006D">
        <w:rPr>
          <w:rFonts w:ascii="Calibri" w:eastAsia="Calibri" w:hAnsi="Calibri" w:cs="Calibri"/>
        </w:rPr>
        <w:t>Warszawa</w:t>
      </w:r>
      <w:r w:rsidR="5FB2C977" w:rsidRPr="2C9C006D">
        <w:rPr>
          <w:rFonts w:ascii="Calibri" w:eastAsia="Calibri" w:hAnsi="Calibri" w:cs="Calibri"/>
        </w:rPr>
        <w:t xml:space="preserve"> </w:t>
      </w:r>
      <w:r w:rsidR="007A0A9F">
        <w:rPr>
          <w:rFonts w:ascii="Calibri" w:eastAsia="Calibri" w:hAnsi="Calibri" w:cs="Calibri"/>
        </w:rPr>
        <w:t>planuje</w:t>
      </w:r>
      <w:r w:rsidR="007A0A9F" w:rsidRPr="2C9C006D">
        <w:rPr>
          <w:rFonts w:ascii="Calibri" w:eastAsia="Calibri" w:hAnsi="Calibri" w:cs="Calibri"/>
        </w:rPr>
        <w:t xml:space="preserve"> </w:t>
      </w:r>
      <w:r w:rsidR="69DA51C4" w:rsidRPr="2C9C006D">
        <w:rPr>
          <w:rFonts w:ascii="Calibri" w:eastAsia="Calibri" w:hAnsi="Calibri" w:cs="Calibri"/>
        </w:rPr>
        <w:t>rozwijać</w:t>
      </w:r>
      <w:r w:rsidR="5FB2C977" w:rsidRPr="2C9C006D">
        <w:rPr>
          <w:rFonts w:ascii="Calibri" w:eastAsia="Calibri" w:hAnsi="Calibri" w:cs="Calibri"/>
        </w:rPr>
        <w:t xml:space="preserve"> przenoszeni</w:t>
      </w:r>
      <w:r w:rsidR="569184FD" w:rsidRPr="2C9C006D">
        <w:rPr>
          <w:rFonts w:ascii="Calibri" w:eastAsia="Calibri" w:hAnsi="Calibri" w:cs="Calibri"/>
        </w:rPr>
        <w:t>e</w:t>
      </w:r>
      <w:r w:rsidR="5FB2C977" w:rsidRPr="2C9C006D">
        <w:rPr>
          <w:rFonts w:ascii="Calibri" w:eastAsia="Calibri" w:hAnsi="Calibri" w:cs="Calibri"/>
        </w:rPr>
        <w:t xml:space="preserve"> opieki z instytucji na poziom lokalnych społeczności, co pozwala na indywidualizację usług i lepsze dostosowanie wsparcia do </w:t>
      </w:r>
      <w:r w:rsidR="372F352F" w:rsidRPr="2C9C006D">
        <w:rPr>
          <w:rFonts w:ascii="Calibri" w:eastAsia="Calibri" w:hAnsi="Calibri" w:cs="Calibri"/>
        </w:rPr>
        <w:t xml:space="preserve">indywidualnych </w:t>
      </w:r>
      <w:r w:rsidR="5FB2C977" w:rsidRPr="2C9C006D">
        <w:rPr>
          <w:rFonts w:ascii="Calibri" w:eastAsia="Calibri" w:hAnsi="Calibri" w:cs="Calibri"/>
        </w:rPr>
        <w:t>potrzeb</w:t>
      </w:r>
      <w:r w:rsidR="1FBE1E90" w:rsidRPr="2C9C006D">
        <w:rPr>
          <w:rFonts w:ascii="Calibri" w:eastAsia="Calibri" w:hAnsi="Calibri" w:cs="Calibri"/>
        </w:rPr>
        <w:t xml:space="preserve"> </w:t>
      </w:r>
      <w:r w:rsidR="5FB2C977" w:rsidRPr="2C9C006D">
        <w:rPr>
          <w:rFonts w:ascii="Calibri" w:eastAsia="Calibri" w:hAnsi="Calibri" w:cs="Calibri"/>
        </w:rPr>
        <w:t>beneficjentów, przy jednoczesnej trosce o wsparcie i wytchnienie rodzin</w:t>
      </w:r>
      <w:r w:rsidR="298579C9" w:rsidRPr="2C9C006D">
        <w:rPr>
          <w:rFonts w:ascii="Calibri" w:eastAsia="Calibri" w:hAnsi="Calibri" w:cs="Calibri"/>
        </w:rPr>
        <w:t>.</w:t>
      </w:r>
      <w:r w:rsidR="73209FB7" w:rsidRPr="2C9C006D">
        <w:rPr>
          <w:rFonts w:ascii="Calibri" w:eastAsia="Calibri" w:hAnsi="Calibri" w:cs="Calibri"/>
        </w:rPr>
        <w:t xml:space="preserve"> </w:t>
      </w:r>
      <w:r w:rsidR="3E9A81F6" w:rsidRPr="2C9C006D">
        <w:rPr>
          <w:rFonts w:ascii="Calibri" w:eastAsia="Calibri" w:hAnsi="Calibri" w:cs="Calibri"/>
        </w:rPr>
        <w:t xml:space="preserve">Równolegle </w:t>
      </w:r>
      <w:r w:rsidR="5FB2C977" w:rsidRPr="2C9C006D">
        <w:rPr>
          <w:rFonts w:ascii="Calibri" w:eastAsia="Calibri" w:hAnsi="Calibri" w:cs="Calibri"/>
        </w:rPr>
        <w:t>warto rozwijać programy szkoleniowe dla pracowników socjalnych i opiekunów, aby zapewnić wysoką jakość świadczonych usług.</w:t>
      </w:r>
    </w:p>
    <w:sectPr w:rsidR="5FB2C977" w:rsidRPr="00933301" w:rsidSect="00CB75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0340" w14:textId="77777777" w:rsidR="00970466" w:rsidRDefault="00970466" w:rsidP="00CC1798">
      <w:pPr>
        <w:spacing w:after="0" w:line="240" w:lineRule="auto"/>
      </w:pPr>
      <w:r>
        <w:separator/>
      </w:r>
    </w:p>
  </w:endnote>
  <w:endnote w:type="continuationSeparator" w:id="0">
    <w:p w14:paraId="42B5E1F1" w14:textId="77777777" w:rsidR="00970466" w:rsidRDefault="00970466" w:rsidP="00CC1798">
      <w:pPr>
        <w:spacing w:after="0" w:line="240" w:lineRule="auto"/>
      </w:pPr>
      <w:r>
        <w:continuationSeparator/>
      </w:r>
    </w:p>
  </w:endnote>
  <w:endnote w:type="continuationNotice" w:id="1">
    <w:p w14:paraId="453B4BDD" w14:textId="77777777" w:rsidR="00970466" w:rsidRDefault="00970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5060"/>
      <w:docPartObj>
        <w:docPartGallery w:val="Page Numbers (Bottom of Page)"/>
        <w:docPartUnique/>
      </w:docPartObj>
    </w:sdtPr>
    <w:sdtEndPr/>
    <w:sdtContent>
      <w:p w14:paraId="21EF53EB" w14:textId="1FE5F0E4" w:rsidR="00E7029A" w:rsidRDefault="00E7029A" w:rsidP="002903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14C">
          <w:rPr>
            <w:noProof/>
          </w:rPr>
          <w:t>53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81F2" w14:textId="77777777" w:rsidR="00970466" w:rsidRDefault="00970466" w:rsidP="00CC1798">
      <w:pPr>
        <w:spacing w:after="0" w:line="240" w:lineRule="auto"/>
      </w:pPr>
      <w:r>
        <w:separator/>
      </w:r>
    </w:p>
  </w:footnote>
  <w:footnote w:type="continuationSeparator" w:id="0">
    <w:p w14:paraId="47216031" w14:textId="77777777" w:rsidR="00970466" w:rsidRDefault="00970466" w:rsidP="00CC1798">
      <w:pPr>
        <w:spacing w:after="0" w:line="240" w:lineRule="auto"/>
      </w:pPr>
      <w:r>
        <w:continuationSeparator/>
      </w:r>
    </w:p>
  </w:footnote>
  <w:footnote w:type="continuationNotice" w:id="1">
    <w:p w14:paraId="107633FE" w14:textId="77777777" w:rsidR="00970466" w:rsidRDefault="00970466">
      <w:pPr>
        <w:spacing w:after="0" w:line="240" w:lineRule="auto"/>
      </w:pPr>
    </w:p>
  </w:footnote>
  <w:footnote w:id="2">
    <w:p w14:paraId="1D57D6E5" w14:textId="6EEF721F" w:rsidR="00E7029A" w:rsidRPr="00290364" w:rsidRDefault="00E7029A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Pr="00290364">
        <w:rPr>
          <w:sz w:val="22"/>
          <w:szCs w:val="22"/>
        </w:rPr>
        <w:t xml:space="preserve"> Jeśli uczęszcza ono do szkoły w tym szkoły wyższej bądź legitymuje się orzeczeniem o znacznym lub umiarkowanym stopniu niepełnosprawności oraz osoby i rodziny znajdujące się w trudnej sytuacji życiowej.</w:t>
      </w:r>
    </w:p>
  </w:footnote>
  <w:footnote w:id="3">
    <w:p w14:paraId="04215FF4" w14:textId="2D3350C8" w:rsidR="00E7029A" w:rsidRPr="00290364" w:rsidRDefault="00E7029A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Pr="00290364">
        <w:rPr>
          <w:sz w:val="22"/>
          <w:szCs w:val="22"/>
        </w:rPr>
        <w:t xml:space="preserve"> Na podstawie art 53 ustawy o pomocy społecznej Wojewoda prowadzi rejestr mieszkań treningowych i wspomaganych.</w:t>
      </w:r>
    </w:p>
  </w:footnote>
  <w:footnote w:id="4">
    <w:p w14:paraId="739DD650" w14:textId="191A753B" w:rsidR="00E7029A" w:rsidRPr="00290364" w:rsidRDefault="00E7029A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Pr="00290364">
        <w:rPr>
          <w:sz w:val="22"/>
          <w:szCs w:val="22"/>
        </w:rPr>
        <w:t xml:space="preserve"> </w:t>
      </w:r>
      <w:hyperlink r:id="rId1" w:history="1">
        <w:r w:rsidRPr="00290364">
          <w:rPr>
            <w:rStyle w:val="Hipercze"/>
            <w:sz w:val="22"/>
            <w:szCs w:val="22"/>
          </w:rPr>
          <w:t>https://autyzmpolska.org.pl/koncepcja-wspolnoty-domowej-dla-doroslych-osob-z-autyzmem-rekomendacja-porozumienia-autyzm-polska/</w:t>
        </w:r>
      </w:hyperlink>
      <w:r w:rsidRPr="00290364">
        <w:rPr>
          <w:sz w:val="22"/>
          <w:szCs w:val="22"/>
        </w:rPr>
        <w:t xml:space="preserve"> (dostęp: 24.09.2025 r.)</w:t>
      </w:r>
    </w:p>
  </w:footnote>
  <w:footnote w:id="5">
    <w:p w14:paraId="1D662E43" w14:textId="70C33B2F" w:rsidR="00E7029A" w:rsidRPr="00290364" w:rsidRDefault="00E7029A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Pr="00290364">
        <w:rPr>
          <w:sz w:val="22"/>
          <w:szCs w:val="22"/>
        </w:rPr>
        <w:t xml:space="preserve"> </w:t>
      </w:r>
      <w:hyperlink r:id="rId2" w:history="1">
        <w:r w:rsidRPr="00290364">
          <w:rPr>
            <w:rStyle w:val="Hipercze"/>
            <w:sz w:val="22"/>
            <w:szCs w:val="22"/>
          </w:rPr>
          <w:t>https://www.pfron.org.pl/osoby-niepelnosprawne/programy-pfron-i-zadania-ustawowe/wspomagane-spolecznosci-mieszkaniowe/</w:t>
        </w:r>
      </w:hyperlink>
      <w:r w:rsidRPr="00290364">
        <w:rPr>
          <w:sz w:val="22"/>
          <w:szCs w:val="22"/>
        </w:rPr>
        <w:t xml:space="preserve"> (dostęp: 24.09.2025 r.)</w:t>
      </w:r>
    </w:p>
  </w:footnote>
  <w:footnote w:id="6">
    <w:p w14:paraId="7BE247FE" w14:textId="5F7D5C37" w:rsidR="00E7029A" w:rsidRPr="00290364" w:rsidRDefault="00E7029A" w:rsidP="00290364">
      <w:pPr>
        <w:spacing w:after="0"/>
        <w:rPr>
          <w:color w:val="000000" w:themeColor="text1"/>
        </w:rPr>
      </w:pPr>
      <w:r w:rsidRPr="00290364">
        <w:rPr>
          <w:rStyle w:val="Odwoanieprzypisudolnego"/>
        </w:rPr>
        <w:footnoteRef/>
      </w:r>
      <w:r w:rsidRPr="00290364">
        <w:t xml:space="preserve"> </w:t>
      </w:r>
      <w:r w:rsidRPr="00290364">
        <w:rPr>
          <w:color w:val="000000" w:themeColor="text1"/>
        </w:rPr>
        <w:t>Źródło: opracowanie własne na podstawie „Raport z badania dotyczącego osób w kryzysie bezdomności przebywających w Warszawie”, m.st. Warszawa, PBS, Sopot, listopad 2023, „Wyniki Ogólnopolskiego badania liczby osób bezdomnych Edycja 2024” – Ministerstwo Rodziny, Pracy i Polityki Społecznej - Portal Gov.pl (www.gov.pl).</w:t>
      </w:r>
    </w:p>
  </w:footnote>
  <w:footnote w:id="7">
    <w:p w14:paraId="71EB40C0" w14:textId="5EC2DCCE" w:rsidR="00901D7D" w:rsidRPr="00290364" w:rsidRDefault="00901D7D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Pr="00290364">
        <w:rPr>
          <w:sz w:val="22"/>
          <w:szCs w:val="22"/>
        </w:rPr>
        <w:t xml:space="preserve"> </w:t>
      </w:r>
      <w:r w:rsidR="00C66FC0" w:rsidRPr="00290364">
        <w:rPr>
          <w:sz w:val="22"/>
          <w:szCs w:val="22"/>
        </w:rPr>
        <w:t xml:space="preserve">Dz.U. z 2026 r. poz. 639 </w:t>
      </w:r>
      <w:r w:rsidRPr="00290364">
        <w:rPr>
          <w:sz w:val="22"/>
          <w:szCs w:val="22"/>
        </w:rPr>
        <w:t>z późn. zm.</w:t>
      </w:r>
    </w:p>
  </w:footnote>
  <w:footnote w:id="8">
    <w:p w14:paraId="64508220" w14:textId="0D8AC0E9" w:rsidR="00901D7D" w:rsidRPr="00290364" w:rsidRDefault="00901D7D" w:rsidP="00290364">
      <w:pPr>
        <w:pStyle w:val="Tekstprzypisudolnego"/>
        <w:spacing w:line="300" w:lineRule="auto"/>
        <w:rPr>
          <w:sz w:val="22"/>
          <w:szCs w:val="22"/>
        </w:rPr>
      </w:pPr>
      <w:r w:rsidRPr="00290364">
        <w:rPr>
          <w:rStyle w:val="Odwoanieprzypisudolnego"/>
          <w:sz w:val="22"/>
          <w:szCs w:val="22"/>
        </w:rPr>
        <w:footnoteRef/>
      </w:r>
      <w:r w:rsidR="00C66FC0" w:rsidRPr="00290364">
        <w:rPr>
          <w:sz w:val="22"/>
          <w:szCs w:val="22"/>
        </w:rPr>
        <w:t xml:space="preserve"> Dz.U. z 2026 r. poz. 639</w:t>
      </w:r>
      <w:r w:rsidRPr="00290364">
        <w:rPr>
          <w:sz w:val="22"/>
          <w:szCs w:val="22"/>
        </w:rPr>
        <w:t xml:space="preserve">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A8B" w14:textId="6419D4A6" w:rsidR="00E7029A" w:rsidRDefault="00E7029A" w:rsidP="00E7506C">
    <w:pPr>
      <w:tabs>
        <w:tab w:val="left" w:pos="13190"/>
        <w:tab w:val="right" w:pos="140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974C" w14:textId="77777777" w:rsidR="00436D2F" w:rsidRPr="00BC4BED" w:rsidRDefault="00436D2F" w:rsidP="00290364">
    <w:pPr>
      <w:spacing w:after="0"/>
      <w:ind w:left="9072"/>
    </w:pPr>
    <w:r w:rsidRPr="00BC4BED">
      <w:t>Załącznik</w:t>
    </w:r>
  </w:p>
  <w:p w14:paraId="4F7119F2" w14:textId="01495AEF" w:rsidR="00436D2F" w:rsidRPr="00BC4BED" w:rsidRDefault="00436D2F" w:rsidP="00290364">
    <w:pPr>
      <w:spacing w:after="0"/>
      <w:ind w:left="9072"/>
    </w:pPr>
    <w:r w:rsidRPr="00BC4BED">
      <w:t xml:space="preserve">do zarządzenia nr </w:t>
    </w:r>
    <w:r w:rsidR="00504679">
      <w:t>1148/2026</w:t>
    </w:r>
  </w:p>
  <w:p w14:paraId="40FD42DD" w14:textId="77777777" w:rsidR="00436D2F" w:rsidRPr="00BC4BED" w:rsidRDefault="00436D2F" w:rsidP="00290364">
    <w:pPr>
      <w:spacing w:after="0"/>
      <w:ind w:left="9072"/>
    </w:pPr>
    <w:r w:rsidRPr="00BC4BED">
      <w:t>Prezydenta m.st. Warszawy</w:t>
    </w:r>
  </w:p>
  <w:p w14:paraId="0810FB52" w14:textId="54044E4A" w:rsidR="00436D2F" w:rsidRDefault="00436D2F" w:rsidP="00290364">
    <w:pPr>
      <w:ind w:left="9072"/>
    </w:pPr>
    <w:r w:rsidRPr="00BC4BED">
      <w:t xml:space="preserve">z </w:t>
    </w:r>
    <w:r w:rsidR="00504679">
      <w:t>15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AD9E"/>
    <w:multiLevelType w:val="hybridMultilevel"/>
    <w:tmpl w:val="D09443E8"/>
    <w:lvl w:ilvl="0" w:tplc="8ED28A1A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</w:rPr>
    </w:lvl>
    <w:lvl w:ilvl="1" w:tplc="85D8401C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FBEC1CB2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5A4A601C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6D3053AC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43687F62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6CAA3518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2B1405D0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6C6ABD44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9315C2D"/>
    <w:multiLevelType w:val="hybridMultilevel"/>
    <w:tmpl w:val="0E14687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F2B4B"/>
    <w:multiLevelType w:val="hybridMultilevel"/>
    <w:tmpl w:val="25FA361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0C873C0B"/>
    <w:multiLevelType w:val="hybridMultilevel"/>
    <w:tmpl w:val="9C6AFA16"/>
    <w:lvl w:ilvl="0" w:tplc="8ED28A1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28A00250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20AA905A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5180FB7A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E68A858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AC9C565C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80A497BC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86C0E6B8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DD14E726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0D580AEA"/>
    <w:multiLevelType w:val="hybridMultilevel"/>
    <w:tmpl w:val="4D90087E"/>
    <w:lvl w:ilvl="0" w:tplc="8ED2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06A5"/>
    <w:multiLevelType w:val="hybridMultilevel"/>
    <w:tmpl w:val="1F8E044C"/>
    <w:lvl w:ilvl="0" w:tplc="8ED28A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000DAE"/>
    <w:multiLevelType w:val="hybridMultilevel"/>
    <w:tmpl w:val="9212219C"/>
    <w:lvl w:ilvl="0" w:tplc="B9C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A8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EA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A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41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6C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4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0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B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3403E"/>
    <w:multiLevelType w:val="hybridMultilevel"/>
    <w:tmpl w:val="9CC0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78E"/>
    <w:multiLevelType w:val="hybridMultilevel"/>
    <w:tmpl w:val="508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FDE8"/>
    <w:multiLevelType w:val="hybridMultilevel"/>
    <w:tmpl w:val="CBB6B0D0"/>
    <w:lvl w:ilvl="0" w:tplc="950206E6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F3047F52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518ADB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7CAF43A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A9AEF58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CBAE4F9E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EB5CD502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6EC8618A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69901EC4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67535E2"/>
    <w:multiLevelType w:val="hybridMultilevel"/>
    <w:tmpl w:val="C88A00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8DA27E"/>
    <w:multiLevelType w:val="hybridMultilevel"/>
    <w:tmpl w:val="14F8D07C"/>
    <w:lvl w:ilvl="0" w:tplc="D1288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9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E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0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A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8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E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9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A5606"/>
    <w:multiLevelType w:val="hybridMultilevel"/>
    <w:tmpl w:val="B82027A8"/>
    <w:lvl w:ilvl="0" w:tplc="8ED28A1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801013D"/>
    <w:multiLevelType w:val="hybridMultilevel"/>
    <w:tmpl w:val="DD5A8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A6C17"/>
    <w:multiLevelType w:val="hybridMultilevel"/>
    <w:tmpl w:val="D884B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91252"/>
    <w:multiLevelType w:val="hybridMultilevel"/>
    <w:tmpl w:val="02AAA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D1744"/>
    <w:multiLevelType w:val="hybridMultilevel"/>
    <w:tmpl w:val="9CBC5D9C"/>
    <w:lvl w:ilvl="0" w:tplc="A3DA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E0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85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26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AC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AB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E5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78C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41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06C15F6"/>
    <w:multiLevelType w:val="hybridMultilevel"/>
    <w:tmpl w:val="4B44E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D7310"/>
    <w:multiLevelType w:val="hybridMultilevel"/>
    <w:tmpl w:val="8AC07626"/>
    <w:lvl w:ilvl="0" w:tplc="8ED28A1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29FB2EAF"/>
    <w:multiLevelType w:val="hybridMultilevel"/>
    <w:tmpl w:val="748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22CFD"/>
    <w:multiLevelType w:val="hybridMultilevel"/>
    <w:tmpl w:val="683E7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5232"/>
    <w:multiLevelType w:val="hybridMultilevel"/>
    <w:tmpl w:val="147636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973B8"/>
    <w:multiLevelType w:val="hybridMultilevel"/>
    <w:tmpl w:val="54A6DC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E4B20"/>
    <w:multiLevelType w:val="hybridMultilevel"/>
    <w:tmpl w:val="4E56CCE4"/>
    <w:lvl w:ilvl="0" w:tplc="CCA08F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A29DC8">
      <w:start w:val="1"/>
      <w:numFmt w:val="lowerLetter"/>
      <w:lvlText w:val="%2."/>
      <w:lvlJc w:val="left"/>
      <w:pPr>
        <w:ind w:left="1440" w:hanging="360"/>
      </w:pPr>
    </w:lvl>
    <w:lvl w:ilvl="2" w:tplc="A0CC4D32">
      <w:start w:val="1"/>
      <w:numFmt w:val="lowerRoman"/>
      <w:lvlText w:val="%3."/>
      <w:lvlJc w:val="right"/>
      <w:pPr>
        <w:ind w:left="2160" w:hanging="180"/>
      </w:pPr>
    </w:lvl>
    <w:lvl w:ilvl="3" w:tplc="DA127BA4">
      <w:start w:val="1"/>
      <w:numFmt w:val="decimal"/>
      <w:lvlText w:val="%4."/>
      <w:lvlJc w:val="left"/>
      <w:pPr>
        <w:ind w:left="2880" w:hanging="360"/>
      </w:pPr>
    </w:lvl>
    <w:lvl w:ilvl="4" w:tplc="B9B4A33A">
      <w:start w:val="1"/>
      <w:numFmt w:val="lowerLetter"/>
      <w:lvlText w:val="%5."/>
      <w:lvlJc w:val="left"/>
      <w:pPr>
        <w:ind w:left="3600" w:hanging="360"/>
      </w:pPr>
    </w:lvl>
    <w:lvl w:ilvl="5" w:tplc="7D7EC22A">
      <w:start w:val="1"/>
      <w:numFmt w:val="lowerRoman"/>
      <w:lvlText w:val="%6."/>
      <w:lvlJc w:val="right"/>
      <w:pPr>
        <w:ind w:left="4320" w:hanging="180"/>
      </w:pPr>
    </w:lvl>
    <w:lvl w:ilvl="6" w:tplc="705E32EE">
      <w:start w:val="1"/>
      <w:numFmt w:val="decimal"/>
      <w:lvlText w:val="%7."/>
      <w:lvlJc w:val="left"/>
      <w:pPr>
        <w:ind w:left="5040" w:hanging="360"/>
      </w:pPr>
    </w:lvl>
    <w:lvl w:ilvl="7" w:tplc="62DAC8D0">
      <w:start w:val="1"/>
      <w:numFmt w:val="lowerLetter"/>
      <w:lvlText w:val="%8."/>
      <w:lvlJc w:val="left"/>
      <w:pPr>
        <w:ind w:left="5760" w:hanging="360"/>
      </w:pPr>
    </w:lvl>
    <w:lvl w:ilvl="8" w:tplc="6194D56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776CA"/>
    <w:multiLevelType w:val="hybridMultilevel"/>
    <w:tmpl w:val="61A4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5D4C02"/>
    <w:multiLevelType w:val="hybridMultilevel"/>
    <w:tmpl w:val="80385760"/>
    <w:lvl w:ilvl="0" w:tplc="5052EB00">
      <w:start w:val="1"/>
      <w:numFmt w:val="decimal"/>
      <w:lvlText w:val="%1."/>
      <w:lvlJc w:val="left"/>
      <w:pPr>
        <w:ind w:left="1020" w:hanging="360"/>
      </w:pPr>
    </w:lvl>
    <w:lvl w:ilvl="1" w:tplc="0A442902">
      <w:start w:val="1"/>
      <w:numFmt w:val="decimal"/>
      <w:lvlText w:val="%2."/>
      <w:lvlJc w:val="left"/>
      <w:pPr>
        <w:ind w:left="1020" w:hanging="360"/>
      </w:pPr>
    </w:lvl>
    <w:lvl w:ilvl="2" w:tplc="A24CD334">
      <w:start w:val="1"/>
      <w:numFmt w:val="decimal"/>
      <w:lvlText w:val="%3."/>
      <w:lvlJc w:val="left"/>
      <w:pPr>
        <w:ind w:left="1020" w:hanging="360"/>
      </w:pPr>
    </w:lvl>
    <w:lvl w:ilvl="3" w:tplc="072C9CAA">
      <w:start w:val="1"/>
      <w:numFmt w:val="decimal"/>
      <w:lvlText w:val="%4."/>
      <w:lvlJc w:val="left"/>
      <w:pPr>
        <w:ind w:left="1020" w:hanging="360"/>
      </w:pPr>
    </w:lvl>
    <w:lvl w:ilvl="4" w:tplc="B55CF948">
      <w:start w:val="1"/>
      <w:numFmt w:val="decimal"/>
      <w:lvlText w:val="%5."/>
      <w:lvlJc w:val="left"/>
      <w:pPr>
        <w:ind w:left="1020" w:hanging="360"/>
      </w:pPr>
    </w:lvl>
    <w:lvl w:ilvl="5" w:tplc="0B842D22">
      <w:start w:val="1"/>
      <w:numFmt w:val="decimal"/>
      <w:lvlText w:val="%6."/>
      <w:lvlJc w:val="left"/>
      <w:pPr>
        <w:ind w:left="1020" w:hanging="360"/>
      </w:pPr>
    </w:lvl>
    <w:lvl w:ilvl="6" w:tplc="E7C2C4A6">
      <w:start w:val="1"/>
      <w:numFmt w:val="decimal"/>
      <w:lvlText w:val="%7."/>
      <w:lvlJc w:val="left"/>
      <w:pPr>
        <w:ind w:left="1020" w:hanging="360"/>
      </w:pPr>
    </w:lvl>
    <w:lvl w:ilvl="7" w:tplc="884EBEB8">
      <w:start w:val="1"/>
      <w:numFmt w:val="decimal"/>
      <w:lvlText w:val="%8."/>
      <w:lvlJc w:val="left"/>
      <w:pPr>
        <w:ind w:left="1020" w:hanging="360"/>
      </w:pPr>
    </w:lvl>
    <w:lvl w:ilvl="8" w:tplc="0A7C9E88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4851925"/>
    <w:multiLevelType w:val="hybridMultilevel"/>
    <w:tmpl w:val="C108C6A4"/>
    <w:lvl w:ilvl="0" w:tplc="25048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7C6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7C1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EA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4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EE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0C2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28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82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80A0569"/>
    <w:multiLevelType w:val="hybridMultilevel"/>
    <w:tmpl w:val="9D507C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3B126EA3"/>
    <w:multiLevelType w:val="hybridMultilevel"/>
    <w:tmpl w:val="67F8EB62"/>
    <w:lvl w:ilvl="0" w:tplc="23D60F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33024"/>
    <w:multiLevelType w:val="hybridMultilevel"/>
    <w:tmpl w:val="4BE03A58"/>
    <w:lvl w:ilvl="0" w:tplc="8ED2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D17C0"/>
    <w:multiLevelType w:val="hybridMultilevel"/>
    <w:tmpl w:val="A5CC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250C8"/>
    <w:multiLevelType w:val="hybridMultilevel"/>
    <w:tmpl w:val="8E887480"/>
    <w:lvl w:ilvl="0" w:tplc="8ED28A1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423F35A1"/>
    <w:multiLevelType w:val="hybridMultilevel"/>
    <w:tmpl w:val="1DC44512"/>
    <w:lvl w:ilvl="0" w:tplc="2FF29B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25C13"/>
    <w:multiLevelType w:val="hybridMultilevel"/>
    <w:tmpl w:val="02B8B69E"/>
    <w:lvl w:ilvl="0" w:tplc="7D467092">
      <w:start w:val="1"/>
      <w:numFmt w:val="decimal"/>
      <w:lvlText w:val="%1."/>
      <w:lvlJc w:val="left"/>
      <w:pPr>
        <w:ind w:left="1020" w:hanging="360"/>
      </w:pPr>
    </w:lvl>
    <w:lvl w:ilvl="1" w:tplc="E988840C">
      <w:start w:val="1"/>
      <w:numFmt w:val="decimal"/>
      <w:lvlText w:val="%2."/>
      <w:lvlJc w:val="left"/>
      <w:pPr>
        <w:ind w:left="1020" w:hanging="360"/>
      </w:pPr>
    </w:lvl>
    <w:lvl w:ilvl="2" w:tplc="3D344D14">
      <w:start w:val="1"/>
      <w:numFmt w:val="decimal"/>
      <w:lvlText w:val="%3."/>
      <w:lvlJc w:val="left"/>
      <w:pPr>
        <w:ind w:left="1020" w:hanging="360"/>
      </w:pPr>
    </w:lvl>
    <w:lvl w:ilvl="3" w:tplc="4FD03E20">
      <w:start w:val="1"/>
      <w:numFmt w:val="decimal"/>
      <w:lvlText w:val="%4."/>
      <w:lvlJc w:val="left"/>
      <w:pPr>
        <w:ind w:left="1020" w:hanging="360"/>
      </w:pPr>
    </w:lvl>
    <w:lvl w:ilvl="4" w:tplc="D0281174">
      <w:start w:val="1"/>
      <w:numFmt w:val="decimal"/>
      <w:lvlText w:val="%5."/>
      <w:lvlJc w:val="left"/>
      <w:pPr>
        <w:ind w:left="1020" w:hanging="360"/>
      </w:pPr>
    </w:lvl>
    <w:lvl w:ilvl="5" w:tplc="D33651AA">
      <w:start w:val="1"/>
      <w:numFmt w:val="decimal"/>
      <w:lvlText w:val="%6."/>
      <w:lvlJc w:val="left"/>
      <w:pPr>
        <w:ind w:left="1020" w:hanging="360"/>
      </w:pPr>
    </w:lvl>
    <w:lvl w:ilvl="6" w:tplc="78549F38">
      <w:start w:val="1"/>
      <w:numFmt w:val="decimal"/>
      <w:lvlText w:val="%7."/>
      <w:lvlJc w:val="left"/>
      <w:pPr>
        <w:ind w:left="1020" w:hanging="360"/>
      </w:pPr>
    </w:lvl>
    <w:lvl w:ilvl="7" w:tplc="9DFC7D04">
      <w:start w:val="1"/>
      <w:numFmt w:val="decimal"/>
      <w:lvlText w:val="%8."/>
      <w:lvlJc w:val="left"/>
      <w:pPr>
        <w:ind w:left="1020" w:hanging="360"/>
      </w:pPr>
    </w:lvl>
    <w:lvl w:ilvl="8" w:tplc="6B66B0F6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4A183E40"/>
    <w:multiLevelType w:val="hybridMultilevel"/>
    <w:tmpl w:val="C7BCE9D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4AFA150E"/>
    <w:multiLevelType w:val="hybridMultilevel"/>
    <w:tmpl w:val="CEAE992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4BE3054D"/>
    <w:multiLevelType w:val="hybridMultilevel"/>
    <w:tmpl w:val="FA40ECE4"/>
    <w:lvl w:ilvl="0" w:tplc="7D84A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5C8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6A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C2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21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2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6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28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8E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1021099"/>
    <w:multiLevelType w:val="hybridMultilevel"/>
    <w:tmpl w:val="E4BA44CC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1742211"/>
    <w:multiLevelType w:val="hybridMultilevel"/>
    <w:tmpl w:val="4D9E1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A738D"/>
    <w:multiLevelType w:val="hybridMultilevel"/>
    <w:tmpl w:val="2EFC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D7503"/>
    <w:multiLevelType w:val="hybridMultilevel"/>
    <w:tmpl w:val="924E39FE"/>
    <w:lvl w:ilvl="0" w:tplc="12F6B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7C6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F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C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5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E8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66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5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621957"/>
    <w:multiLevelType w:val="hybridMultilevel"/>
    <w:tmpl w:val="24C4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F655D"/>
    <w:multiLevelType w:val="hybridMultilevel"/>
    <w:tmpl w:val="8EE6A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90A1D"/>
    <w:multiLevelType w:val="hybridMultilevel"/>
    <w:tmpl w:val="ECBA30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B464FA2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85BBD"/>
    <w:multiLevelType w:val="hybridMultilevel"/>
    <w:tmpl w:val="45042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4102E"/>
    <w:multiLevelType w:val="hybridMultilevel"/>
    <w:tmpl w:val="D21C2764"/>
    <w:lvl w:ilvl="0" w:tplc="8FF2C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DC683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26029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BC14D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E3C0E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D69A5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EB88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25B4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2982B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46" w15:restartNumberingAfterBreak="0">
    <w:nsid w:val="71674C9A"/>
    <w:multiLevelType w:val="hybridMultilevel"/>
    <w:tmpl w:val="3580DB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02636"/>
    <w:multiLevelType w:val="hybridMultilevel"/>
    <w:tmpl w:val="618A7E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420510"/>
    <w:multiLevelType w:val="hybridMultilevel"/>
    <w:tmpl w:val="C53E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49DB1"/>
    <w:multiLevelType w:val="hybridMultilevel"/>
    <w:tmpl w:val="FCDE8D80"/>
    <w:lvl w:ilvl="0" w:tplc="F8F6C2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21C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6F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84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E9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21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8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27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2A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0C7EC8"/>
    <w:multiLevelType w:val="hybridMultilevel"/>
    <w:tmpl w:val="0CAEC4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98D30"/>
    <w:multiLevelType w:val="hybridMultilevel"/>
    <w:tmpl w:val="F18054C0"/>
    <w:lvl w:ilvl="0" w:tplc="E4763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FE0F338">
      <w:start w:val="1"/>
      <w:numFmt w:val="lowerLetter"/>
      <w:lvlText w:val="%2."/>
      <w:lvlJc w:val="left"/>
      <w:pPr>
        <w:ind w:left="1440" w:hanging="360"/>
      </w:pPr>
    </w:lvl>
    <w:lvl w:ilvl="2" w:tplc="744AD336">
      <w:start w:val="1"/>
      <w:numFmt w:val="lowerRoman"/>
      <w:lvlText w:val="%3."/>
      <w:lvlJc w:val="right"/>
      <w:pPr>
        <w:ind w:left="2160" w:hanging="180"/>
      </w:pPr>
    </w:lvl>
    <w:lvl w:ilvl="3" w:tplc="6F1C283E">
      <w:start w:val="1"/>
      <w:numFmt w:val="decimal"/>
      <w:lvlText w:val="%4."/>
      <w:lvlJc w:val="left"/>
      <w:pPr>
        <w:ind w:left="2880" w:hanging="360"/>
      </w:pPr>
    </w:lvl>
    <w:lvl w:ilvl="4" w:tplc="495CE268">
      <w:start w:val="1"/>
      <w:numFmt w:val="lowerLetter"/>
      <w:lvlText w:val="%5."/>
      <w:lvlJc w:val="left"/>
      <w:pPr>
        <w:ind w:left="3600" w:hanging="360"/>
      </w:pPr>
    </w:lvl>
    <w:lvl w:ilvl="5" w:tplc="6E54231A">
      <w:start w:val="1"/>
      <w:numFmt w:val="lowerRoman"/>
      <w:lvlText w:val="%6."/>
      <w:lvlJc w:val="right"/>
      <w:pPr>
        <w:ind w:left="4320" w:hanging="180"/>
      </w:pPr>
    </w:lvl>
    <w:lvl w:ilvl="6" w:tplc="FD7C08E6">
      <w:start w:val="1"/>
      <w:numFmt w:val="decimal"/>
      <w:lvlText w:val="%7."/>
      <w:lvlJc w:val="left"/>
      <w:pPr>
        <w:ind w:left="5040" w:hanging="360"/>
      </w:pPr>
    </w:lvl>
    <w:lvl w:ilvl="7" w:tplc="D00A8ECE">
      <w:start w:val="1"/>
      <w:numFmt w:val="lowerLetter"/>
      <w:lvlText w:val="%8."/>
      <w:lvlJc w:val="left"/>
      <w:pPr>
        <w:ind w:left="5760" w:hanging="360"/>
      </w:pPr>
    </w:lvl>
    <w:lvl w:ilvl="8" w:tplc="12F809E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E4039"/>
    <w:multiLevelType w:val="hybridMultilevel"/>
    <w:tmpl w:val="34703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A64F49"/>
    <w:multiLevelType w:val="hybridMultilevel"/>
    <w:tmpl w:val="EE221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D463C08"/>
    <w:multiLevelType w:val="hybridMultilevel"/>
    <w:tmpl w:val="5E6CB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293E5D"/>
    <w:multiLevelType w:val="hybridMultilevel"/>
    <w:tmpl w:val="8EA0F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79948">
    <w:abstractNumId w:val="49"/>
  </w:num>
  <w:num w:numId="2" w16cid:durableId="1885360829">
    <w:abstractNumId w:val="0"/>
  </w:num>
  <w:num w:numId="3" w16cid:durableId="1491167756">
    <w:abstractNumId w:val="40"/>
  </w:num>
  <w:num w:numId="4" w16cid:durableId="640887735">
    <w:abstractNumId w:val="11"/>
  </w:num>
  <w:num w:numId="5" w16cid:durableId="921450058">
    <w:abstractNumId w:val="23"/>
  </w:num>
  <w:num w:numId="6" w16cid:durableId="826166171">
    <w:abstractNumId w:val="51"/>
  </w:num>
  <w:num w:numId="7" w16cid:durableId="1631978835">
    <w:abstractNumId w:val="9"/>
  </w:num>
  <w:num w:numId="8" w16cid:durableId="2036689427">
    <w:abstractNumId w:val="3"/>
  </w:num>
  <w:num w:numId="9" w16cid:durableId="693190654">
    <w:abstractNumId w:val="17"/>
  </w:num>
  <w:num w:numId="10" w16cid:durableId="2022193802">
    <w:abstractNumId w:val="43"/>
  </w:num>
  <w:num w:numId="11" w16cid:durableId="1707676529">
    <w:abstractNumId w:val="14"/>
  </w:num>
  <w:num w:numId="12" w16cid:durableId="1322544144">
    <w:abstractNumId w:val="10"/>
  </w:num>
  <w:num w:numId="13" w16cid:durableId="652217480">
    <w:abstractNumId w:val="55"/>
  </w:num>
  <w:num w:numId="14" w16cid:durableId="1328247419">
    <w:abstractNumId w:val="48"/>
  </w:num>
  <w:num w:numId="15" w16cid:durableId="102268499">
    <w:abstractNumId w:val="20"/>
  </w:num>
  <w:num w:numId="16" w16cid:durableId="1740396660">
    <w:abstractNumId w:val="50"/>
  </w:num>
  <w:num w:numId="17" w16cid:durableId="1311325316">
    <w:abstractNumId w:val="44"/>
  </w:num>
  <w:num w:numId="18" w16cid:durableId="1669365679">
    <w:abstractNumId w:val="52"/>
  </w:num>
  <w:num w:numId="19" w16cid:durableId="985357438">
    <w:abstractNumId w:val="32"/>
  </w:num>
  <w:num w:numId="20" w16cid:durableId="989945764">
    <w:abstractNumId w:val="22"/>
  </w:num>
  <w:num w:numId="21" w16cid:durableId="1751265899">
    <w:abstractNumId w:val="37"/>
  </w:num>
  <w:num w:numId="22" w16cid:durableId="1508056984">
    <w:abstractNumId w:val="46"/>
  </w:num>
  <w:num w:numId="23" w16cid:durableId="53814486">
    <w:abstractNumId w:val="38"/>
  </w:num>
  <w:num w:numId="24" w16cid:durableId="1084766587">
    <w:abstractNumId w:val="6"/>
  </w:num>
  <w:num w:numId="25" w16cid:durableId="1972979298">
    <w:abstractNumId w:val="42"/>
  </w:num>
  <w:num w:numId="26" w16cid:durableId="1563442451">
    <w:abstractNumId w:val="39"/>
  </w:num>
  <w:num w:numId="27" w16cid:durableId="2046513864">
    <w:abstractNumId w:val="41"/>
  </w:num>
  <w:num w:numId="28" w16cid:durableId="1382483060">
    <w:abstractNumId w:val="24"/>
  </w:num>
  <w:num w:numId="29" w16cid:durableId="161092252">
    <w:abstractNumId w:val="7"/>
  </w:num>
  <w:num w:numId="30" w16cid:durableId="396905487">
    <w:abstractNumId w:val="45"/>
  </w:num>
  <w:num w:numId="31" w16cid:durableId="205720985">
    <w:abstractNumId w:val="21"/>
  </w:num>
  <w:num w:numId="32" w16cid:durableId="789008130">
    <w:abstractNumId w:val="36"/>
  </w:num>
  <w:num w:numId="33" w16cid:durableId="1787430299">
    <w:abstractNumId w:val="16"/>
  </w:num>
  <w:num w:numId="34" w16cid:durableId="1201061">
    <w:abstractNumId w:val="13"/>
  </w:num>
  <w:num w:numId="35" w16cid:durableId="1793085388">
    <w:abstractNumId w:val="8"/>
  </w:num>
  <w:num w:numId="36" w16cid:durableId="1479960941">
    <w:abstractNumId w:val="33"/>
  </w:num>
  <w:num w:numId="37" w16cid:durableId="633830682">
    <w:abstractNumId w:val="25"/>
  </w:num>
  <w:num w:numId="38" w16cid:durableId="1185825905">
    <w:abstractNumId w:val="26"/>
  </w:num>
  <w:num w:numId="39" w16cid:durableId="68114464">
    <w:abstractNumId w:val="28"/>
  </w:num>
  <w:num w:numId="40" w16cid:durableId="1785036744">
    <w:abstractNumId w:val="15"/>
  </w:num>
  <w:num w:numId="41" w16cid:durableId="1947418188">
    <w:abstractNumId w:val="1"/>
  </w:num>
  <w:num w:numId="42" w16cid:durableId="848910314">
    <w:abstractNumId w:val="2"/>
  </w:num>
  <w:num w:numId="43" w16cid:durableId="1226332549">
    <w:abstractNumId w:val="54"/>
  </w:num>
  <w:num w:numId="44" w16cid:durableId="1593509655">
    <w:abstractNumId w:val="30"/>
  </w:num>
  <w:num w:numId="45" w16cid:durableId="1531140807">
    <w:abstractNumId w:val="27"/>
  </w:num>
  <w:num w:numId="46" w16cid:durableId="290865936">
    <w:abstractNumId w:val="34"/>
  </w:num>
  <w:num w:numId="47" w16cid:durableId="105007975">
    <w:abstractNumId w:val="35"/>
  </w:num>
  <w:num w:numId="48" w16cid:durableId="1017537911">
    <w:abstractNumId w:val="5"/>
  </w:num>
  <w:num w:numId="49" w16cid:durableId="1830707602">
    <w:abstractNumId w:val="19"/>
  </w:num>
  <w:num w:numId="50" w16cid:durableId="1084760822">
    <w:abstractNumId w:val="53"/>
  </w:num>
  <w:num w:numId="51" w16cid:durableId="271982584">
    <w:abstractNumId w:val="47"/>
  </w:num>
  <w:num w:numId="52" w16cid:durableId="1898936466">
    <w:abstractNumId w:val="18"/>
  </w:num>
  <w:num w:numId="53" w16cid:durableId="1714767413">
    <w:abstractNumId w:val="4"/>
  </w:num>
  <w:num w:numId="54" w16cid:durableId="504976370">
    <w:abstractNumId w:val="29"/>
  </w:num>
  <w:num w:numId="55" w16cid:durableId="1051732599">
    <w:abstractNumId w:val="31"/>
  </w:num>
  <w:num w:numId="56" w16cid:durableId="172879517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52"/>
    <w:rsid w:val="00003FC6"/>
    <w:rsid w:val="00006D4E"/>
    <w:rsid w:val="0001018B"/>
    <w:rsid w:val="000117A0"/>
    <w:rsid w:val="000125A8"/>
    <w:rsid w:val="00013C5A"/>
    <w:rsid w:val="00015ECD"/>
    <w:rsid w:val="000176B6"/>
    <w:rsid w:val="00021DA1"/>
    <w:rsid w:val="000254DE"/>
    <w:rsid w:val="00026CC0"/>
    <w:rsid w:val="00026D1E"/>
    <w:rsid w:val="00032898"/>
    <w:rsid w:val="0003327D"/>
    <w:rsid w:val="00033BA5"/>
    <w:rsid w:val="00036D2F"/>
    <w:rsid w:val="000379E5"/>
    <w:rsid w:val="00041666"/>
    <w:rsid w:val="00041ACE"/>
    <w:rsid w:val="000424DB"/>
    <w:rsid w:val="0004629F"/>
    <w:rsid w:val="00050DA7"/>
    <w:rsid w:val="00052091"/>
    <w:rsid w:val="00055267"/>
    <w:rsid w:val="00055A8F"/>
    <w:rsid w:val="00061576"/>
    <w:rsid w:val="00062576"/>
    <w:rsid w:val="0006371D"/>
    <w:rsid w:val="00065E0D"/>
    <w:rsid w:val="000665FE"/>
    <w:rsid w:val="00067DD9"/>
    <w:rsid w:val="00070248"/>
    <w:rsid w:val="00070539"/>
    <w:rsid w:val="00073889"/>
    <w:rsid w:val="00074181"/>
    <w:rsid w:val="00074BAE"/>
    <w:rsid w:val="00075676"/>
    <w:rsid w:val="00076733"/>
    <w:rsid w:val="00077C78"/>
    <w:rsid w:val="00080C21"/>
    <w:rsid w:val="00080FD2"/>
    <w:rsid w:val="000825D3"/>
    <w:rsid w:val="00082975"/>
    <w:rsid w:val="00083213"/>
    <w:rsid w:val="000833F1"/>
    <w:rsid w:val="00084D1D"/>
    <w:rsid w:val="00084E86"/>
    <w:rsid w:val="0008704E"/>
    <w:rsid w:val="0009117D"/>
    <w:rsid w:val="00093BC6"/>
    <w:rsid w:val="00095C1E"/>
    <w:rsid w:val="000968E2"/>
    <w:rsid w:val="0009735F"/>
    <w:rsid w:val="0009786C"/>
    <w:rsid w:val="000A0493"/>
    <w:rsid w:val="000A24EF"/>
    <w:rsid w:val="000A31FA"/>
    <w:rsid w:val="000A64C4"/>
    <w:rsid w:val="000B1BC6"/>
    <w:rsid w:val="000B1CB1"/>
    <w:rsid w:val="000B1E57"/>
    <w:rsid w:val="000B20CB"/>
    <w:rsid w:val="000B21C8"/>
    <w:rsid w:val="000B2DAD"/>
    <w:rsid w:val="000B35FE"/>
    <w:rsid w:val="000B4430"/>
    <w:rsid w:val="000B70FF"/>
    <w:rsid w:val="000C044F"/>
    <w:rsid w:val="000C0F63"/>
    <w:rsid w:val="000C301D"/>
    <w:rsid w:val="000C51E3"/>
    <w:rsid w:val="000C520D"/>
    <w:rsid w:val="000C696E"/>
    <w:rsid w:val="000C7971"/>
    <w:rsid w:val="000C7CAD"/>
    <w:rsid w:val="000D0E9F"/>
    <w:rsid w:val="000D147F"/>
    <w:rsid w:val="000D28A8"/>
    <w:rsid w:val="000D526F"/>
    <w:rsid w:val="000D531A"/>
    <w:rsid w:val="000D595A"/>
    <w:rsid w:val="000D7EE5"/>
    <w:rsid w:val="000E5562"/>
    <w:rsid w:val="000E70B5"/>
    <w:rsid w:val="000E7B5F"/>
    <w:rsid w:val="000F05E5"/>
    <w:rsid w:val="000F0FE8"/>
    <w:rsid w:val="000F7369"/>
    <w:rsid w:val="000F7D2A"/>
    <w:rsid w:val="00100432"/>
    <w:rsid w:val="001023CE"/>
    <w:rsid w:val="00103091"/>
    <w:rsid w:val="00104268"/>
    <w:rsid w:val="00104A12"/>
    <w:rsid w:val="00106138"/>
    <w:rsid w:val="001064CA"/>
    <w:rsid w:val="001069D7"/>
    <w:rsid w:val="00111768"/>
    <w:rsid w:val="00111CB4"/>
    <w:rsid w:val="00112197"/>
    <w:rsid w:val="00112770"/>
    <w:rsid w:val="001130ED"/>
    <w:rsid w:val="00115732"/>
    <w:rsid w:val="001168F7"/>
    <w:rsid w:val="00121964"/>
    <w:rsid w:val="00121A1B"/>
    <w:rsid w:val="001246CF"/>
    <w:rsid w:val="0012627C"/>
    <w:rsid w:val="0012731F"/>
    <w:rsid w:val="00130059"/>
    <w:rsid w:val="00131EE9"/>
    <w:rsid w:val="0013436A"/>
    <w:rsid w:val="00135C0D"/>
    <w:rsid w:val="00137946"/>
    <w:rsid w:val="00137951"/>
    <w:rsid w:val="0014660C"/>
    <w:rsid w:val="001477DB"/>
    <w:rsid w:val="001506CA"/>
    <w:rsid w:val="00151468"/>
    <w:rsid w:val="00151839"/>
    <w:rsid w:val="00152E21"/>
    <w:rsid w:val="001560E4"/>
    <w:rsid w:val="0015778A"/>
    <w:rsid w:val="001579FF"/>
    <w:rsid w:val="001611CD"/>
    <w:rsid w:val="00162EAB"/>
    <w:rsid w:val="0016306D"/>
    <w:rsid w:val="0016314C"/>
    <w:rsid w:val="001720CC"/>
    <w:rsid w:val="00173322"/>
    <w:rsid w:val="00173CCC"/>
    <w:rsid w:val="0017454F"/>
    <w:rsid w:val="00175419"/>
    <w:rsid w:val="001755D3"/>
    <w:rsid w:val="00176F93"/>
    <w:rsid w:val="00182248"/>
    <w:rsid w:val="00184678"/>
    <w:rsid w:val="001851B2"/>
    <w:rsid w:val="001858C3"/>
    <w:rsid w:val="00186B7B"/>
    <w:rsid w:val="0019009E"/>
    <w:rsid w:val="00190759"/>
    <w:rsid w:val="00191614"/>
    <w:rsid w:val="00193023"/>
    <w:rsid w:val="00193F08"/>
    <w:rsid w:val="00194F6A"/>
    <w:rsid w:val="0019527E"/>
    <w:rsid w:val="00195FA6"/>
    <w:rsid w:val="0019726D"/>
    <w:rsid w:val="0019742F"/>
    <w:rsid w:val="001A0C6F"/>
    <w:rsid w:val="001A0E6D"/>
    <w:rsid w:val="001A14E6"/>
    <w:rsid w:val="001A4168"/>
    <w:rsid w:val="001A46AE"/>
    <w:rsid w:val="001A787B"/>
    <w:rsid w:val="001A78BB"/>
    <w:rsid w:val="001B0176"/>
    <w:rsid w:val="001B02E6"/>
    <w:rsid w:val="001B3420"/>
    <w:rsid w:val="001B4382"/>
    <w:rsid w:val="001B5526"/>
    <w:rsid w:val="001B5B8C"/>
    <w:rsid w:val="001C02F4"/>
    <w:rsid w:val="001C2134"/>
    <w:rsid w:val="001C54AA"/>
    <w:rsid w:val="001C71E0"/>
    <w:rsid w:val="001C7F5A"/>
    <w:rsid w:val="001D0DEA"/>
    <w:rsid w:val="001D248C"/>
    <w:rsid w:val="001D2DBF"/>
    <w:rsid w:val="001D3527"/>
    <w:rsid w:val="001E0379"/>
    <w:rsid w:val="001E0716"/>
    <w:rsid w:val="001E0B98"/>
    <w:rsid w:val="001E14AA"/>
    <w:rsid w:val="001E2B32"/>
    <w:rsid w:val="001E54A8"/>
    <w:rsid w:val="001E5D50"/>
    <w:rsid w:val="001E865D"/>
    <w:rsid w:val="001F0E34"/>
    <w:rsid w:val="001F22A1"/>
    <w:rsid w:val="001F2595"/>
    <w:rsid w:val="001F2D77"/>
    <w:rsid w:val="001F3A98"/>
    <w:rsid w:val="0020124C"/>
    <w:rsid w:val="002012B5"/>
    <w:rsid w:val="00201734"/>
    <w:rsid w:val="002025DB"/>
    <w:rsid w:val="002070F3"/>
    <w:rsid w:val="002103BB"/>
    <w:rsid w:val="00211795"/>
    <w:rsid w:val="002145FE"/>
    <w:rsid w:val="00214AB3"/>
    <w:rsid w:val="0021688C"/>
    <w:rsid w:val="002214D1"/>
    <w:rsid w:val="00221E68"/>
    <w:rsid w:val="00221F2C"/>
    <w:rsid w:val="00223996"/>
    <w:rsid w:val="0023026F"/>
    <w:rsid w:val="002303EC"/>
    <w:rsid w:val="00232B87"/>
    <w:rsid w:val="00237795"/>
    <w:rsid w:val="00237F82"/>
    <w:rsid w:val="00241739"/>
    <w:rsid w:val="00242FEC"/>
    <w:rsid w:val="00244F30"/>
    <w:rsid w:val="002458B5"/>
    <w:rsid w:val="002478C8"/>
    <w:rsid w:val="00247CC4"/>
    <w:rsid w:val="00247E3D"/>
    <w:rsid w:val="00252E62"/>
    <w:rsid w:val="0025497D"/>
    <w:rsid w:val="0025594B"/>
    <w:rsid w:val="0025789D"/>
    <w:rsid w:val="00261943"/>
    <w:rsid w:val="00262985"/>
    <w:rsid w:val="002631DD"/>
    <w:rsid w:val="00265940"/>
    <w:rsid w:val="00265BB0"/>
    <w:rsid w:val="00267858"/>
    <w:rsid w:val="00267BC2"/>
    <w:rsid w:val="00274032"/>
    <w:rsid w:val="0027597E"/>
    <w:rsid w:val="00275D6E"/>
    <w:rsid w:val="0028058B"/>
    <w:rsid w:val="00284A3D"/>
    <w:rsid w:val="00285B87"/>
    <w:rsid w:val="00285C5F"/>
    <w:rsid w:val="002869C1"/>
    <w:rsid w:val="00290267"/>
    <w:rsid w:val="00290364"/>
    <w:rsid w:val="0029240C"/>
    <w:rsid w:val="00296799"/>
    <w:rsid w:val="00296A6E"/>
    <w:rsid w:val="002974A7"/>
    <w:rsid w:val="0029794D"/>
    <w:rsid w:val="002A03C5"/>
    <w:rsid w:val="002A0C32"/>
    <w:rsid w:val="002A0F97"/>
    <w:rsid w:val="002A2643"/>
    <w:rsid w:val="002A6112"/>
    <w:rsid w:val="002B15D1"/>
    <w:rsid w:val="002B20E4"/>
    <w:rsid w:val="002B3F38"/>
    <w:rsid w:val="002B7476"/>
    <w:rsid w:val="002C1EB4"/>
    <w:rsid w:val="002C3451"/>
    <w:rsid w:val="002C4292"/>
    <w:rsid w:val="002C4EE7"/>
    <w:rsid w:val="002C58FE"/>
    <w:rsid w:val="002C67DD"/>
    <w:rsid w:val="002D090F"/>
    <w:rsid w:val="002D1579"/>
    <w:rsid w:val="002D239F"/>
    <w:rsid w:val="002D7650"/>
    <w:rsid w:val="002D7DF4"/>
    <w:rsid w:val="002D83FA"/>
    <w:rsid w:val="002E0672"/>
    <w:rsid w:val="002E1582"/>
    <w:rsid w:val="002E21B0"/>
    <w:rsid w:val="002E39CB"/>
    <w:rsid w:val="002E555B"/>
    <w:rsid w:val="002E55DC"/>
    <w:rsid w:val="002E6446"/>
    <w:rsid w:val="002E7969"/>
    <w:rsid w:val="002E7F1D"/>
    <w:rsid w:val="002F03C5"/>
    <w:rsid w:val="002F348B"/>
    <w:rsid w:val="002FBD44"/>
    <w:rsid w:val="003039BF"/>
    <w:rsid w:val="00305689"/>
    <w:rsid w:val="00306438"/>
    <w:rsid w:val="00306E36"/>
    <w:rsid w:val="00306F42"/>
    <w:rsid w:val="00314CAD"/>
    <w:rsid w:val="00315C65"/>
    <w:rsid w:val="003223BD"/>
    <w:rsid w:val="00322D65"/>
    <w:rsid w:val="00322DB5"/>
    <w:rsid w:val="00324A97"/>
    <w:rsid w:val="0032507A"/>
    <w:rsid w:val="00325EA8"/>
    <w:rsid w:val="00327700"/>
    <w:rsid w:val="0033001E"/>
    <w:rsid w:val="003308F1"/>
    <w:rsid w:val="003324CC"/>
    <w:rsid w:val="00332FB4"/>
    <w:rsid w:val="00333034"/>
    <w:rsid w:val="003353BB"/>
    <w:rsid w:val="0033757A"/>
    <w:rsid w:val="003461D0"/>
    <w:rsid w:val="00346EB5"/>
    <w:rsid w:val="0034CEAC"/>
    <w:rsid w:val="003518A9"/>
    <w:rsid w:val="00363AEA"/>
    <w:rsid w:val="00367C31"/>
    <w:rsid w:val="00370F6A"/>
    <w:rsid w:val="003721FA"/>
    <w:rsid w:val="003753E7"/>
    <w:rsid w:val="00375419"/>
    <w:rsid w:val="00375C99"/>
    <w:rsid w:val="003811FB"/>
    <w:rsid w:val="00381432"/>
    <w:rsid w:val="00381651"/>
    <w:rsid w:val="003835EC"/>
    <w:rsid w:val="0038490F"/>
    <w:rsid w:val="00385B3C"/>
    <w:rsid w:val="00385F76"/>
    <w:rsid w:val="00386B89"/>
    <w:rsid w:val="00386C88"/>
    <w:rsid w:val="0038730A"/>
    <w:rsid w:val="0039185A"/>
    <w:rsid w:val="00394A25"/>
    <w:rsid w:val="00394CEC"/>
    <w:rsid w:val="00397BE8"/>
    <w:rsid w:val="003A1683"/>
    <w:rsid w:val="003A27D7"/>
    <w:rsid w:val="003B36B9"/>
    <w:rsid w:val="003C03EB"/>
    <w:rsid w:val="003C3727"/>
    <w:rsid w:val="003C4068"/>
    <w:rsid w:val="003D31B6"/>
    <w:rsid w:val="003D3240"/>
    <w:rsid w:val="003D3CE3"/>
    <w:rsid w:val="003D3D00"/>
    <w:rsid w:val="003D48AB"/>
    <w:rsid w:val="003D4CCB"/>
    <w:rsid w:val="003D630F"/>
    <w:rsid w:val="003D6B66"/>
    <w:rsid w:val="003E1B1E"/>
    <w:rsid w:val="003E4B61"/>
    <w:rsid w:val="003E5AE8"/>
    <w:rsid w:val="003E6361"/>
    <w:rsid w:val="003E7074"/>
    <w:rsid w:val="003F00B6"/>
    <w:rsid w:val="003F0666"/>
    <w:rsid w:val="003F1CA3"/>
    <w:rsid w:val="003F2090"/>
    <w:rsid w:val="003F2AD9"/>
    <w:rsid w:val="003F3C26"/>
    <w:rsid w:val="003F6964"/>
    <w:rsid w:val="00400027"/>
    <w:rsid w:val="00403AA3"/>
    <w:rsid w:val="0040516F"/>
    <w:rsid w:val="00405D1D"/>
    <w:rsid w:val="004063F5"/>
    <w:rsid w:val="00407717"/>
    <w:rsid w:val="00410A69"/>
    <w:rsid w:val="00413524"/>
    <w:rsid w:val="0041434F"/>
    <w:rsid w:val="00414499"/>
    <w:rsid w:val="0041581E"/>
    <w:rsid w:val="00416C90"/>
    <w:rsid w:val="00420205"/>
    <w:rsid w:val="00424FAB"/>
    <w:rsid w:val="00425092"/>
    <w:rsid w:val="00432686"/>
    <w:rsid w:val="00436D2F"/>
    <w:rsid w:val="004464A4"/>
    <w:rsid w:val="00453FD3"/>
    <w:rsid w:val="00454386"/>
    <w:rsid w:val="00457503"/>
    <w:rsid w:val="00460AC5"/>
    <w:rsid w:val="0046456B"/>
    <w:rsid w:val="00464F80"/>
    <w:rsid w:val="00467FAB"/>
    <w:rsid w:val="004717CD"/>
    <w:rsid w:val="00474AD7"/>
    <w:rsid w:val="00474EF0"/>
    <w:rsid w:val="00477CF2"/>
    <w:rsid w:val="0048477D"/>
    <w:rsid w:val="00484AF0"/>
    <w:rsid w:val="00486806"/>
    <w:rsid w:val="0048680B"/>
    <w:rsid w:val="00491D7A"/>
    <w:rsid w:val="004935FA"/>
    <w:rsid w:val="00494C35"/>
    <w:rsid w:val="0049534C"/>
    <w:rsid w:val="004A0418"/>
    <w:rsid w:val="004A2C08"/>
    <w:rsid w:val="004A2E6B"/>
    <w:rsid w:val="004A3805"/>
    <w:rsid w:val="004A76EA"/>
    <w:rsid w:val="004B1871"/>
    <w:rsid w:val="004B56EE"/>
    <w:rsid w:val="004B7522"/>
    <w:rsid w:val="004B7F9D"/>
    <w:rsid w:val="004BB6B4"/>
    <w:rsid w:val="004C36A8"/>
    <w:rsid w:val="004C36B1"/>
    <w:rsid w:val="004C3C0D"/>
    <w:rsid w:val="004C6221"/>
    <w:rsid w:val="004C7D31"/>
    <w:rsid w:val="004CAC35"/>
    <w:rsid w:val="004D10D0"/>
    <w:rsid w:val="004D2712"/>
    <w:rsid w:val="004D2DB9"/>
    <w:rsid w:val="004D3BFD"/>
    <w:rsid w:val="004D4329"/>
    <w:rsid w:val="004D4403"/>
    <w:rsid w:val="004E5CEB"/>
    <w:rsid w:val="004E62EC"/>
    <w:rsid w:val="004F1AF4"/>
    <w:rsid w:val="004F4C48"/>
    <w:rsid w:val="004F6983"/>
    <w:rsid w:val="00500269"/>
    <w:rsid w:val="00502181"/>
    <w:rsid w:val="00503559"/>
    <w:rsid w:val="00504679"/>
    <w:rsid w:val="00504CA3"/>
    <w:rsid w:val="00504D34"/>
    <w:rsid w:val="005062F0"/>
    <w:rsid w:val="00506C55"/>
    <w:rsid w:val="00506F87"/>
    <w:rsid w:val="005114C3"/>
    <w:rsid w:val="005121B4"/>
    <w:rsid w:val="0051236F"/>
    <w:rsid w:val="00517D6C"/>
    <w:rsid w:val="00520806"/>
    <w:rsid w:val="00523268"/>
    <w:rsid w:val="00524268"/>
    <w:rsid w:val="00526E29"/>
    <w:rsid w:val="00530229"/>
    <w:rsid w:val="0053194A"/>
    <w:rsid w:val="005332FE"/>
    <w:rsid w:val="00533E66"/>
    <w:rsid w:val="00536A2A"/>
    <w:rsid w:val="0054175F"/>
    <w:rsid w:val="00541CCD"/>
    <w:rsid w:val="00542A56"/>
    <w:rsid w:val="00543630"/>
    <w:rsid w:val="005438E8"/>
    <w:rsid w:val="005442D4"/>
    <w:rsid w:val="00547878"/>
    <w:rsid w:val="005508B4"/>
    <w:rsid w:val="00550B51"/>
    <w:rsid w:val="00550E13"/>
    <w:rsid w:val="00554029"/>
    <w:rsid w:val="00556F5F"/>
    <w:rsid w:val="00562503"/>
    <w:rsid w:val="00564B25"/>
    <w:rsid w:val="00565579"/>
    <w:rsid w:val="00571AA9"/>
    <w:rsid w:val="00571E39"/>
    <w:rsid w:val="0057288B"/>
    <w:rsid w:val="00577023"/>
    <w:rsid w:val="0057724D"/>
    <w:rsid w:val="00577DBD"/>
    <w:rsid w:val="00586B31"/>
    <w:rsid w:val="005903E9"/>
    <w:rsid w:val="00590DE3"/>
    <w:rsid w:val="00591173"/>
    <w:rsid w:val="00591F46"/>
    <w:rsid w:val="005939B4"/>
    <w:rsid w:val="00594D33"/>
    <w:rsid w:val="00597E8D"/>
    <w:rsid w:val="00599946"/>
    <w:rsid w:val="005A0112"/>
    <w:rsid w:val="005A018D"/>
    <w:rsid w:val="005A1079"/>
    <w:rsid w:val="005A2C23"/>
    <w:rsid w:val="005A3A07"/>
    <w:rsid w:val="005A5DE4"/>
    <w:rsid w:val="005A655C"/>
    <w:rsid w:val="005A7307"/>
    <w:rsid w:val="005B12A9"/>
    <w:rsid w:val="005B19A3"/>
    <w:rsid w:val="005B2A80"/>
    <w:rsid w:val="005B5B08"/>
    <w:rsid w:val="005B7E7C"/>
    <w:rsid w:val="005C70ED"/>
    <w:rsid w:val="005D0275"/>
    <w:rsid w:val="005D10E0"/>
    <w:rsid w:val="005D36ED"/>
    <w:rsid w:val="005D47AF"/>
    <w:rsid w:val="005D5D66"/>
    <w:rsid w:val="005D5E52"/>
    <w:rsid w:val="005D5F8F"/>
    <w:rsid w:val="005D6519"/>
    <w:rsid w:val="005D7B04"/>
    <w:rsid w:val="005E3A4A"/>
    <w:rsid w:val="005E3F84"/>
    <w:rsid w:val="005F058E"/>
    <w:rsid w:val="005F37E9"/>
    <w:rsid w:val="005F436B"/>
    <w:rsid w:val="005F5CA2"/>
    <w:rsid w:val="005F6AB3"/>
    <w:rsid w:val="005F6E09"/>
    <w:rsid w:val="005F742E"/>
    <w:rsid w:val="005F7ADC"/>
    <w:rsid w:val="00602025"/>
    <w:rsid w:val="006065E6"/>
    <w:rsid w:val="006105F3"/>
    <w:rsid w:val="00612453"/>
    <w:rsid w:val="00616D47"/>
    <w:rsid w:val="0061731C"/>
    <w:rsid w:val="00625201"/>
    <w:rsid w:val="00626D30"/>
    <w:rsid w:val="006300B6"/>
    <w:rsid w:val="006307E7"/>
    <w:rsid w:val="00634855"/>
    <w:rsid w:val="0063671D"/>
    <w:rsid w:val="00636D50"/>
    <w:rsid w:val="00637974"/>
    <w:rsid w:val="00640F6D"/>
    <w:rsid w:val="00643929"/>
    <w:rsid w:val="00645187"/>
    <w:rsid w:val="006468F2"/>
    <w:rsid w:val="0064BC0F"/>
    <w:rsid w:val="0064D486"/>
    <w:rsid w:val="00652467"/>
    <w:rsid w:val="0065329D"/>
    <w:rsid w:val="00653745"/>
    <w:rsid w:val="00654946"/>
    <w:rsid w:val="00660ADE"/>
    <w:rsid w:val="0066257B"/>
    <w:rsid w:val="00664FF8"/>
    <w:rsid w:val="00667CC2"/>
    <w:rsid w:val="0067100E"/>
    <w:rsid w:val="00671D5B"/>
    <w:rsid w:val="00674B16"/>
    <w:rsid w:val="0067520F"/>
    <w:rsid w:val="0067775E"/>
    <w:rsid w:val="0068095E"/>
    <w:rsid w:val="006872E8"/>
    <w:rsid w:val="0068766B"/>
    <w:rsid w:val="00690451"/>
    <w:rsid w:val="006920D2"/>
    <w:rsid w:val="00692D4D"/>
    <w:rsid w:val="00692E5D"/>
    <w:rsid w:val="006930C9"/>
    <w:rsid w:val="00694D21"/>
    <w:rsid w:val="00695789"/>
    <w:rsid w:val="0069638F"/>
    <w:rsid w:val="006A10FA"/>
    <w:rsid w:val="006A4338"/>
    <w:rsid w:val="006A5132"/>
    <w:rsid w:val="006A5DA3"/>
    <w:rsid w:val="006A7C03"/>
    <w:rsid w:val="006B0B42"/>
    <w:rsid w:val="006B31C1"/>
    <w:rsid w:val="006B3F0D"/>
    <w:rsid w:val="006B43BD"/>
    <w:rsid w:val="006B595D"/>
    <w:rsid w:val="006B5EAF"/>
    <w:rsid w:val="006B6F01"/>
    <w:rsid w:val="006C2BF4"/>
    <w:rsid w:val="006C6520"/>
    <w:rsid w:val="006D0BE6"/>
    <w:rsid w:val="006D0D57"/>
    <w:rsid w:val="006D164F"/>
    <w:rsid w:val="006D2B1D"/>
    <w:rsid w:val="006D41E4"/>
    <w:rsid w:val="006D5888"/>
    <w:rsid w:val="006D7185"/>
    <w:rsid w:val="006E0151"/>
    <w:rsid w:val="006E05CD"/>
    <w:rsid w:val="006E0CC7"/>
    <w:rsid w:val="006E1476"/>
    <w:rsid w:val="006E6DC3"/>
    <w:rsid w:val="006E745A"/>
    <w:rsid w:val="006F124D"/>
    <w:rsid w:val="006F1365"/>
    <w:rsid w:val="006F4B74"/>
    <w:rsid w:val="006F5337"/>
    <w:rsid w:val="006F7886"/>
    <w:rsid w:val="006F7A8A"/>
    <w:rsid w:val="00700926"/>
    <w:rsid w:val="0070098B"/>
    <w:rsid w:val="007014B4"/>
    <w:rsid w:val="00701F6F"/>
    <w:rsid w:val="00702D98"/>
    <w:rsid w:val="00703418"/>
    <w:rsid w:val="00705C74"/>
    <w:rsid w:val="00705FBC"/>
    <w:rsid w:val="00707468"/>
    <w:rsid w:val="0070771E"/>
    <w:rsid w:val="00707EAA"/>
    <w:rsid w:val="0071111B"/>
    <w:rsid w:val="00711DE9"/>
    <w:rsid w:val="00713403"/>
    <w:rsid w:val="00713599"/>
    <w:rsid w:val="007135DF"/>
    <w:rsid w:val="0071385B"/>
    <w:rsid w:val="007149D8"/>
    <w:rsid w:val="007160F9"/>
    <w:rsid w:val="00716124"/>
    <w:rsid w:val="007161D9"/>
    <w:rsid w:val="007217E2"/>
    <w:rsid w:val="00721A39"/>
    <w:rsid w:val="00721C93"/>
    <w:rsid w:val="00723613"/>
    <w:rsid w:val="00724D64"/>
    <w:rsid w:val="0072502D"/>
    <w:rsid w:val="007258A7"/>
    <w:rsid w:val="007260EA"/>
    <w:rsid w:val="00727AA9"/>
    <w:rsid w:val="0072A259"/>
    <w:rsid w:val="00732E93"/>
    <w:rsid w:val="00733C34"/>
    <w:rsid w:val="007344DD"/>
    <w:rsid w:val="007349BB"/>
    <w:rsid w:val="00736B96"/>
    <w:rsid w:val="007439AD"/>
    <w:rsid w:val="007465F5"/>
    <w:rsid w:val="00747339"/>
    <w:rsid w:val="00747B9C"/>
    <w:rsid w:val="00751E84"/>
    <w:rsid w:val="007541C8"/>
    <w:rsid w:val="00756040"/>
    <w:rsid w:val="00756B15"/>
    <w:rsid w:val="00760B4D"/>
    <w:rsid w:val="00761009"/>
    <w:rsid w:val="00762544"/>
    <w:rsid w:val="00764404"/>
    <w:rsid w:val="0076462F"/>
    <w:rsid w:val="00764771"/>
    <w:rsid w:val="0076516F"/>
    <w:rsid w:val="0076686C"/>
    <w:rsid w:val="00767031"/>
    <w:rsid w:val="00772F69"/>
    <w:rsid w:val="0077795F"/>
    <w:rsid w:val="0078028C"/>
    <w:rsid w:val="00780355"/>
    <w:rsid w:val="00780D87"/>
    <w:rsid w:val="00780DD1"/>
    <w:rsid w:val="00780ED3"/>
    <w:rsid w:val="00781345"/>
    <w:rsid w:val="00782744"/>
    <w:rsid w:val="007831EA"/>
    <w:rsid w:val="00786B6A"/>
    <w:rsid w:val="00790687"/>
    <w:rsid w:val="00793ED8"/>
    <w:rsid w:val="00794409"/>
    <w:rsid w:val="00794B7A"/>
    <w:rsid w:val="00796491"/>
    <w:rsid w:val="00797656"/>
    <w:rsid w:val="007A0A9F"/>
    <w:rsid w:val="007A0E34"/>
    <w:rsid w:val="007A1C57"/>
    <w:rsid w:val="007A2A16"/>
    <w:rsid w:val="007A4A5C"/>
    <w:rsid w:val="007A4FFD"/>
    <w:rsid w:val="007B07D8"/>
    <w:rsid w:val="007B1C1C"/>
    <w:rsid w:val="007B5BFC"/>
    <w:rsid w:val="007C6B97"/>
    <w:rsid w:val="007C6D0E"/>
    <w:rsid w:val="007C7A26"/>
    <w:rsid w:val="007D49C0"/>
    <w:rsid w:val="007E039A"/>
    <w:rsid w:val="007E326A"/>
    <w:rsid w:val="007E41AA"/>
    <w:rsid w:val="007E5C47"/>
    <w:rsid w:val="007E6170"/>
    <w:rsid w:val="007F0A72"/>
    <w:rsid w:val="007F1205"/>
    <w:rsid w:val="007F621F"/>
    <w:rsid w:val="008024E9"/>
    <w:rsid w:val="0080255E"/>
    <w:rsid w:val="00802F4D"/>
    <w:rsid w:val="0080513E"/>
    <w:rsid w:val="00812F87"/>
    <w:rsid w:val="00815F37"/>
    <w:rsid w:val="00820C38"/>
    <w:rsid w:val="00821347"/>
    <w:rsid w:val="00822157"/>
    <w:rsid w:val="0082255D"/>
    <w:rsid w:val="00823445"/>
    <w:rsid w:val="0082568B"/>
    <w:rsid w:val="00826EE2"/>
    <w:rsid w:val="00827130"/>
    <w:rsid w:val="008306F0"/>
    <w:rsid w:val="008309A3"/>
    <w:rsid w:val="008311B6"/>
    <w:rsid w:val="0083229D"/>
    <w:rsid w:val="00836C5C"/>
    <w:rsid w:val="00837A71"/>
    <w:rsid w:val="0083C21B"/>
    <w:rsid w:val="008403E7"/>
    <w:rsid w:val="008416FD"/>
    <w:rsid w:val="00841CA6"/>
    <w:rsid w:val="0084317A"/>
    <w:rsid w:val="008446F9"/>
    <w:rsid w:val="008531DC"/>
    <w:rsid w:val="00853E49"/>
    <w:rsid w:val="0085656A"/>
    <w:rsid w:val="008566AB"/>
    <w:rsid w:val="00857EE8"/>
    <w:rsid w:val="00860682"/>
    <w:rsid w:val="00863D51"/>
    <w:rsid w:val="0086593E"/>
    <w:rsid w:val="00866430"/>
    <w:rsid w:val="00866541"/>
    <w:rsid w:val="0086797A"/>
    <w:rsid w:val="008808ED"/>
    <w:rsid w:val="008826C4"/>
    <w:rsid w:val="00883F6F"/>
    <w:rsid w:val="008858EF"/>
    <w:rsid w:val="00886AFE"/>
    <w:rsid w:val="0088D634"/>
    <w:rsid w:val="0089201B"/>
    <w:rsid w:val="0089361F"/>
    <w:rsid w:val="0089670A"/>
    <w:rsid w:val="008A33D6"/>
    <w:rsid w:val="008A597E"/>
    <w:rsid w:val="008A6A89"/>
    <w:rsid w:val="008B1AF5"/>
    <w:rsid w:val="008B2B53"/>
    <w:rsid w:val="008B3FEF"/>
    <w:rsid w:val="008B6C13"/>
    <w:rsid w:val="008B7F6E"/>
    <w:rsid w:val="008C1A4A"/>
    <w:rsid w:val="008C2065"/>
    <w:rsid w:val="008C3C78"/>
    <w:rsid w:val="008C3DEB"/>
    <w:rsid w:val="008D565B"/>
    <w:rsid w:val="008D7196"/>
    <w:rsid w:val="008E016B"/>
    <w:rsid w:val="008E2685"/>
    <w:rsid w:val="008E31B9"/>
    <w:rsid w:val="008E323D"/>
    <w:rsid w:val="008E3F9F"/>
    <w:rsid w:val="008E5010"/>
    <w:rsid w:val="008E5104"/>
    <w:rsid w:val="008E62FE"/>
    <w:rsid w:val="008E6AF7"/>
    <w:rsid w:val="008E7840"/>
    <w:rsid w:val="008E786B"/>
    <w:rsid w:val="008F6088"/>
    <w:rsid w:val="008F6745"/>
    <w:rsid w:val="008F781E"/>
    <w:rsid w:val="00900556"/>
    <w:rsid w:val="00900724"/>
    <w:rsid w:val="009018FE"/>
    <w:rsid w:val="00901D7D"/>
    <w:rsid w:val="009030C1"/>
    <w:rsid w:val="0090383A"/>
    <w:rsid w:val="00907283"/>
    <w:rsid w:val="009072F9"/>
    <w:rsid w:val="00907758"/>
    <w:rsid w:val="00907854"/>
    <w:rsid w:val="009101CA"/>
    <w:rsid w:val="0091076A"/>
    <w:rsid w:val="00910F25"/>
    <w:rsid w:val="00910F5E"/>
    <w:rsid w:val="009111CE"/>
    <w:rsid w:val="009147E2"/>
    <w:rsid w:val="009168ED"/>
    <w:rsid w:val="0091E18F"/>
    <w:rsid w:val="0091F854"/>
    <w:rsid w:val="0092035E"/>
    <w:rsid w:val="009214DD"/>
    <w:rsid w:val="0092183F"/>
    <w:rsid w:val="00922023"/>
    <w:rsid w:val="009249F0"/>
    <w:rsid w:val="00926DFD"/>
    <w:rsid w:val="009322D0"/>
    <w:rsid w:val="00932A9A"/>
    <w:rsid w:val="0093303A"/>
    <w:rsid w:val="00933173"/>
    <w:rsid w:val="00933301"/>
    <w:rsid w:val="009405A4"/>
    <w:rsid w:val="00945149"/>
    <w:rsid w:val="009509F2"/>
    <w:rsid w:val="009517CF"/>
    <w:rsid w:val="009547A8"/>
    <w:rsid w:val="009549DA"/>
    <w:rsid w:val="00954E9A"/>
    <w:rsid w:val="00955994"/>
    <w:rsid w:val="009608C2"/>
    <w:rsid w:val="00963513"/>
    <w:rsid w:val="009645B8"/>
    <w:rsid w:val="00966304"/>
    <w:rsid w:val="009663B0"/>
    <w:rsid w:val="009674DC"/>
    <w:rsid w:val="00967D86"/>
    <w:rsid w:val="00970256"/>
    <w:rsid w:val="009702BD"/>
    <w:rsid w:val="00970466"/>
    <w:rsid w:val="00971C46"/>
    <w:rsid w:val="00972F6D"/>
    <w:rsid w:val="009742AC"/>
    <w:rsid w:val="00976992"/>
    <w:rsid w:val="009822EA"/>
    <w:rsid w:val="00982797"/>
    <w:rsid w:val="00982A95"/>
    <w:rsid w:val="00983A1A"/>
    <w:rsid w:val="00983BC0"/>
    <w:rsid w:val="00987083"/>
    <w:rsid w:val="00987EC1"/>
    <w:rsid w:val="0098AF48"/>
    <w:rsid w:val="0099032D"/>
    <w:rsid w:val="00991568"/>
    <w:rsid w:val="009915D8"/>
    <w:rsid w:val="009919F6"/>
    <w:rsid w:val="00994EA6"/>
    <w:rsid w:val="0099529F"/>
    <w:rsid w:val="00995840"/>
    <w:rsid w:val="009A06FF"/>
    <w:rsid w:val="009A120E"/>
    <w:rsid w:val="009A1C4F"/>
    <w:rsid w:val="009A1EC1"/>
    <w:rsid w:val="009A4017"/>
    <w:rsid w:val="009B0B7B"/>
    <w:rsid w:val="009B0F8E"/>
    <w:rsid w:val="009B1A75"/>
    <w:rsid w:val="009B25A5"/>
    <w:rsid w:val="009B2C95"/>
    <w:rsid w:val="009B393A"/>
    <w:rsid w:val="009B3C0C"/>
    <w:rsid w:val="009B4B12"/>
    <w:rsid w:val="009B509B"/>
    <w:rsid w:val="009B50A6"/>
    <w:rsid w:val="009B616D"/>
    <w:rsid w:val="009B64D4"/>
    <w:rsid w:val="009BD8D0"/>
    <w:rsid w:val="009C168F"/>
    <w:rsid w:val="009C1B4B"/>
    <w:rsid w:val="009C5E6E"/>
    <w:rsid w:val="009C6879"/>
    <w:rsid w:val="009C6D56"/>
    <w:rsid w:val="009C7CD0"/>
    <w:rsid w:val="009D1F88"/>
    <w:rsid w:val="009D439C"/>
    <w:rsid w:val="009D6734"/>
    <w:rsid w:val="009D6D48"/>
    <w:rsid w:val="009D6E8A"/>
    <w:rsid w:val="009D7AA0"/>
    <w:rsid w:val="009E014A"/>
    <w:rsid w:val="009E030C"/>
    <w:rsid w:val="009E04B6"/>
    <w:rsid w:val="009E224D"/>
    <w:rsid w:val="009E296F"/>
    <w:rsid w:val="009E44EA"/>
    <w:rsid w:val="009E5379"/>
    <w:rsid w:val="009E59DB"/>
    <w:rsid w:val="009E7570"/>
    <w:rsid w:val="009E7A8D"/>
    <w:rsid w:val="009F0234"/>
    <w:rsid w:val="009F0903"/>
    <w:rsid w:val="009F3591"/>
    <w:rsid w:val="009F4F7A"/>
    <w:rsid w:val="009F5982"/>
    <w:rsid w:val="009F690B"/>
    <w:rsid w:val="009F7661"/>
    <w:rsid w:val="00A00A90"/>
    <w:rsid w:val="00A0128B"/>
    <w:rsid w:val="00A03687"/>
    <w:rsid w:val="00A067AC"/>
    <w:rsid w:val="00A06993"/>
    <w:rsid w:val="00A078B9"/>
    <w:rsid w:val="00A10C2D"/>
    <w:rsid w:val="00A12723"/>
    <w:rsid w:val="00A12B87"/>
    <w:rsid w:val="00A15672"/>
    <w:rsid w:val="00A17B11"/>
    <w:rsid w:val="00A231D9"/>
    <w:rsid w:val="00A24556"/>
    <w:rsid w:val="00A2556A"/>
    <w:rsid w:val="00A26EEC"/>
    <w:rsid w:val="00A278AA"/>
    <w:rsid w:val="00A30606"/>
    <w:rsid w:val="00A31996"/>
    <w:rsid w:val="00A3DCCF"/>
    <w:rsid w:val="00A41E57"/>
    <w:rsid w:val="00A41FF7"/>
    <w:rsid w:val="00A45404"/>
    <w:rsid w:val="00A4723A"/>
    <w:rsid w:val="00A51861"/>
    <w:rsid w:val="00A52486"/>
    <w:rsid w:val="00A525D4"/>
    <w:rsid w:val="00A529A7"/>
    <w:rsid w:val="00A52D82"/>
    <w:rsid w:val="00A56A8D"/>
    <w:rsid w:val="00A614AF"/>
    <w:rsid w:val="00A61CD8"/>
    <w:rsid w:val="00A63A40"/>
    <w:rsid w:val="00A64A96"/>
    <w:rsid w:val="00A64CDE"/>
    <w:rsid w:val="00A65BB1"/>
    <w:rsid w:val="00A67E7D"/>
    <w:rsid w:val="00A71852"/>
    <w:rsid w:val="00A745C0"/>
    <w:rsid w:val="00A76906"/>
    <w:rsid w:val="00A76936"/>
    <w:rsid w:val="00A80020"/>
    <w:rsid w:val="00A85110"/>
    <w:rsid w:val="00A8552E"/>
    <w:rsid w:val="00A91B36"/>
    <w:rsid w:val="00A962F3"/>
    <w:rsid w:val="00A9DC21"/>
    <w:rsid w:val="00AA0081"/>
    <w:rsid w:val="00AA118A"/>
    <w:rsid w:val="00AA133A"/>
    <w:rsid w:val="00AA20BF"/>
    <w:rsid w:val="00AA3014"/>
    <w:rsid w:val="00AA4F78"/>
    <w:rsid w:val="00AA62AE"/>
    <w:rsid w:val="00AA7BE5"/>
    <w:rsid w:val="00AB1658"/>
    <w:rsid w:val="00AB21A5"/>
    <w:rsid w:val="00AB2ADD"/>
    <w:rsid w:val="00AB583C"/>
    <w:rsid w:val="00AB79FE"/>
    <w:rsid w:val="00AC004B"/>
    <w:rsid w:val="00AC033F"/>
    <w:rsid w:val="00AC0400"/>
    <w:rsid w:val="00AC39B0"/>
    <w:rsid w:val="00AC55B2"/>
    <w:rsid w:val="00AC77CB"/>
    <w:rsid w:val="00AD248B"/>
    <w:rsid w:val="00AD7CBA"/>
    <w:rsid w:val="00AE0B73"/>
    <w:rsid w:val="00AE3039"/>
    <w:rsid w:val="00AE3CB0"/>
    <w:rsid w:val="00AE40DB"/>
    <w:rsid w:val="00AE5D4F"/>
    <w:rsid w:val="00AF4581"/>
    <w:rsid w:val="00AF6056"/>
    <w:rsid w:val="00AF752C"/>
    <w:rsid w:val="00AF79FE"/>
    <w:rsid w:val="00B029C0"/>
    <w:rsid w:val="00B06C61"/>
    <w:rsid w:val="00B120D2"/>
    <w:rsid w:val="00B152EB"/>
    <w:rsid w:val="00B20A39"/>
    <w:rsid w:val="00B22F50"/>
    <w:rsid w:val="00B32BDE"/>
    <w:rsid w:val="00B32C25"/>
    <w:rsid w:val="00B3394C"/>
    <w:rsid w:val="00B344D7"/>
    <w:rsid w:val="00B35B1B"/>
    <w:rsid w:val="00B361E5"/>
    <w:rsid w:val="00B379A3"/>
    <w:rsid w:val="00B408C6"/>
    <w:rsid w:val="00B412C9"/>
    <w:rsid w:val="00B4194E"/>
    <w:rsid w:val="00B42C25"/>
    <w:rsid w:val="00B43461"/>
    <w:rsid w:val="00B452BF"/>
    <w:rsid w:val="00B46190"/>
    <w:rsid w:val="00B50938"/>
    <w:rsid w:val="00B50D7C"/>
    <w:rsid w:val="00B51EA3"/>
    <w:rsid w:val="00B532D8"/>
    <w:rsid w:val="00B53385"/>
    <w:rsid w:val="00B54ED3"/>
    <w:rsid w:val="00B56D94"/>
    <w:rsid w:val="00B5CF60"/>
    <w:rsid w:val="00B60CF1"/>
    <w:rsid w:val="00B6320C"/>
    <w:rsid w:val="00B6391C"/>
    <w:rsid w:val="00B63A97"/>
    <w:rsid w:val="00B67FE1"/>
    <w:rsid w:val="00B6D4CC"/>
    <w:rsid w:val="00B700FA"/>
    <w:rsid w:val="00B70BFC"/>
    <w:rsid w:val="00B71F0B"/>
    <w:rsid w:val="00B7619A"/>
    <w:rsid w:val="00B7648F"/>
    <w:rsid w:val="00B8051B"/>
    <w:rsid w:val="00B815F0"/>
    <w:rsid w:val="00B84A88"/>
    <w:rsid w:val="00B852F2"/>
    <w:rsid w:val="00B8551A"/>
    <w:rsid w:val="00B85A25"/>
    <w:rsid w:val="00B878CB"/>
    <w:rsid w:val="00B87E37"/>
    <w:rsid w:val="00B91AC7"/>
    <w:rsid w:val="00B93C62"/>
    <w:rsid w:val="00B93D6E"/>
    <w:rsid w:val="00B940A6"/>
    <w:rsid w:val="00BA3BFA"/>
    <w:rsid w:val="00BB01E5"/>
    <w:rsid w:val="00BB1282"/>
    <w:rsid w:val="00BB170B"/>
    <w:rsid w:val="00BB28CE"/>
    <w:rsid w:val="00BB2A92"/>
    <w:rsid w:val="00BB6778"/>
    <w:rsid w:val="00BB71EA"/>
    <w:rsid w:val="00BBA7ED"/>
    <w:rsid w:val="00BC214E"/>
    <w:rsid w:val="00BC23A1"/>
    <w:rsid w:val="00BC2642"/>
    <w:rsid w:val="00BD32F2"/>
    <w:rsid w:val="00BD5354"/>
    <w:rsid w:val="00BD699E"/>
    <w:rsid w:val="00BD74F9"/>
    <w:rsid w:val="00BE14EC"/>
    <w:rsid w:val="00BE7823"/>
    <w:rsid w:val="00BF0EEE"/>
    <w:rsid w:val="00BF0FD3"/>
    <w:rsid w:val="00BF5C6B"/>
    <w:rsid w:val="00BF5F45"/>
    <w:rsid w:val="00BF788B"/>
    <w:rsid w:val="00C02119"/>
    <w:rsid w:val="00C021C5"/>
    <w:rsid w:val="00C0249A"/>
    <w:rsid w:val="00C05C6B"/>
    <w:rsid w:val="00C06EE3"/>
    <w:rsid w:val="00C11909"/>
    <w:rsid w:val="00C1224D"/>
    <w:rsid w:val="00C15136"/>
    <w:rsid w:val="00C15F05"/>
    <w:rsid w:val="00C229FD"/>
    <w:rsid w:val="00C233EF"/>
    <w:rsid w:val="00C25DE8"/>
    <w:rsid w:val="00C26E73"/>
    <w:rsid w:val="00C2710C"/>
    <w:rsid w:val="00C29119"/>
    <w:rsid w:val="00C3396A"/>
    <w:rsid w:val="00C359C1"/>
    <w:rsid w:val="00C36C39"/>
    <w:rsid w:val="00C36CA4"/>
    <w:rsid w:val="00C36CAF"/>
    <w:rsid w:val="00C3766A"/>
    <w:rsid w:val="00C40D60"/>
    <w:rsid w:val="00C41659"/>
    <w:rsid w:val="00C41AF8"/>
    <w:rsid w:val="00C435F9"/>
    <w:rsid w:val="00C44513"/>
    <w:rsid w:val="00C46ACA"/>
    <w:rsid w:val="00C5508C"/>
    <w:rsid w:val="00C56529"/>
    <w:rsid w:val="00C578DE"/>
    <w:rsid w:val="00C61820"/>
    <w:rsid w:val="00C625E2"/>
    <w:rsid w:val="00C65441"/>
    <w:rsid w:val="00C657A4"/>
    <w:rsid w:val="00C66028"/>
    <w:rsid w:val="00C66927"/>
    <w:rsid w:val="00C66FC0"/>
    <w:rsid w:val="00C67763"/>
    <w:rsid w:val="00C6A20C"/>
    <w:rsid w:val="00C72481"/>
    <w:rsid w:val="00C762A9"/>
    <w:rsid w:val="00C76646"/>
    <w:rsid w:val="00C776C1"/>
    <w:rsid w:val="00C77BC7"/>
    <w:rsid w:val="00C833D3"/>
    <w:rsid w:val="00C8552C"/>
    <w:rsid w:val="00C85572"/>
    <w:rsid w:val="00C903D0"/>
    <w:rsid w:val="00C90FA7"/>
    <w:rsid w:val="00C91366"/>
    <w:rsid w:val="00C93020"/>
    <w:rsid w:val="00C94E9D"/>
    <w:rsid w:val="00C95D8D"/>
    <w:rsid w:val="00C97284"/>
    <w:rsid w:val="00C976D1"/>
    <w:rsid w:val="00CA270E"/>
    <w:rsid w:val="00CA31C0"/>
    <w:rsid w:val="00CA5CFC"/>
    <w:rsid w:val="00CA6323"/>
    <w:rsid w:val="00CAD86D"/>
    <w:rsid w:val="00CB7552"/>
    <w:rsid w:val="00CB7BB4"/>
    <w:rsid w:val="00CBBBB2"/>
    <w:rsid w:val="00CC073F"/>
    <w:rsid w:val="00CC0A05"/>
    <w:rsid w:val="00CC1798"/>
    <w:rsid w:val="00CC1B16"/>
    <w:rsid w:val="00CC21FD"/>
    <w:rsid w:val="00CC2DEB"/>
    <w:rsid w:val="00CC370F"/>
    <w:rsid w:val="00CC4580"/>
    <w:rsid w:val="00CC4F60"/>
    <w:rsid w:val="00CD21B2"/>
    <w:rsid w:val="00CD7020"/>
    <w:rsid w:val="00CE42DA"/>
    <w:rsid w:val="00CE48E1"/>
    <w:rsid w:val="00CE5369"/>
    <w:rsid w:val="00CE7265"/>
    <w:rsid w:val="00CE74F0"/>
    <w:rsid w:val="00CE7E56"/>
    <w:rsid w:val="00CF24E3"/>
    <w:rsid w:val="00CF3126"/>
    <w:rsid w:val="00CF4561"/>
    <w:rsid w:val="00CF5DC4"/>
    <w:rsid w:val="00CF603A"/>
    <w:rsid w:val="00CF74F4"/>
    <w:rsid w:val="00D00EC9"/>
    <w:rsid w:val="00D04394"/>
    <w:rsid w:val="00D04E76"/>
    <w:rsid w:val="00D0663B"/>
    <w:rsid w:val="00D06861"/>
    <w:rsid w:val="00D07CBD"/>
    <w:rsid w:val="00D07DD1"/>
    <w:rsid w:val="00D106D9"/>
    <w:rsid w:val="00D10745"/>
    <w:rsid w:val="00D12B0D"/>
    <w:rsid w:val="00D140FB"/>
    <w:rsid w:val="00D15F10"/>
    <w:rsid w:val="00D17A7C"/>
    <w:rsid w:val="00D21367"/>
    <w:rsid w:val="00D22D0E"/>
    <w:rsid w:val="00D22D8A"/>
    <w:rsid w:val="00D247FE"/>
    <w:rsid w:val="00D261D8"/>
    <w:rsid w:val="00D27775"/>
    <w:rsid w:val="00D3121D"/>
    <w:rsid w:val="00D37C79"/>
    <w:rsid w:val="00D4524E"/>
    <w:rsid w:val="00D45B9B"/>
    <w:rsid w:val="00D46123"/>
    <w:rsid w:val="00D52F66"/>
    <w:rsid w:val="00D53064"/>
    <w:rsid w:val="00D53F48"/>
    <w:rsid w:val="00D5426B"/>
    <w:rsid w:val="00D57F2F"/>
    <w:rsid w:val="00D5C268"/>
    <w:rsid w:val="00D600CA"/>
    <w:rsid w:val="00D60823"/>
    <w:rsid w:val="00D63E52"/>
    <w:rsid w:val="00D64630"/>
    <w:rsid w:val="00D6512F"/>
    <w:rsid w:val="00D669E7"/>
    <w:rsid w:val="00D67DA6"/>
    <w:rsid w:val="00D74238"/>
    <w:rsid w:val="00D74E60"/>
    <w:rsid w:val="00D8027E"/>
    <w:rsid w:val="00D8064C"/>
    <w:rsid w:val="00D828EB"/>
    <w:rsid w:val="00D82BEC"/>
    <w:rsid w:val="00D84B73"/>
    <w:rsid w:val="00D84EE9"/>
    <w:rsid w:val="00D850E3"/>
    <w:rsid w:val="00D85B29"/>
    <w:rsid w:val="00D85BDD"/>
    <w:rsid w:val="00D8658B"/>
    <w:rsid w:val="00D87464"/>
    <w:rsid w:val="00D874B0"/>
    <w:rsid w:val="00D88370"/>
    <w:rsid w:val="00D903F9"/>
    <w:rsid w:val="00D90E87"/>
    <w:rsid w:val="00D92607"/>
    <w:rsid w:val="00D949BB"/>
    <w:rsid w:val="00D95703"/>
    <w:rsid w:val="00DA28AB"/>
    <w:rsid w:val="00DA3F1E"/>
    <w:rsid w:val="00DA57D3"/>
    <w:rsid w:val="00DA5FA4"/>
    <w:rsid w:val="00DA6C32"/>
    <w:rsid w:val="00DA7736"/>
    <w:rsid w:val="00DB0084"/>
    <w:rsid w:val="00DB273F"/>
    <w:rsid w:val="00DB27B6"/>
    <w:rsid w:val="00DB5534"/>
    <w:rsid w:val="00DB5B4C"/>
    <w:rsid w:val="00DB7429"/>
    <w:rsid w:val="00DB7EB0"/>
    <w:rsid w:val="00DC2C45"/>
    <w:rsid w:val="00DC487D"/>
    <w:rsid w:val="00DC4C26"/>
    <w:rsid w:val="00DC520B"/>
    <w:rsid w:val="00DC62A6"/>
    <w:rsid w:val="00DC6BDF"/>
    <w:rsid w:val="00DC783D"/>
    <w:rsid w:val="00DC7FA2"/>
    <w:rsid w:val="00DD1173"/>
    <w:rsid w:val="00DD13C6"/>
    <w:rsid w:val="00DD1400"/>
    <w:rsid w:val="00DD15C6"/>
    <w:rsid w:val="00DD5F81"/>
    <w:rsid w:val="00DD6360"/>
    <w:rsid w:val="00DD7472"/>
    <w:rsid w:val="00DE1A3C"/>
    <w:rsid w:val="00DE27B4"/>
    <w:rsid w:val="00DE3CEB"/>
    <w:rsid w:val="00DE5853"/>
    <w:rsid w:val="00DE58CD"/>
    <w:rsid w:val="00DE620A"/>
    <w:rsid w:val="00DE6743"/>
    <w:rsid w:val="00DE72D8"/>
    <w:rsid w:val="00DF44F3"/>
    <w:rsid w:val="00DF4D40"/>
    <w:rsid w:val="00DF654A"/>
    <w:rsid w:val="00DF6AD1"/>
    <w:rsid w:val="00DF7EBF"/>
    <w:rsid w:val="00E024D5"/>
    <w:rsid w:val="00E02F75"/>
    <w:rsid w:val="00E0783A"/>
    <w:rsid w:val="00E11AD3"/>
    <w:rsid w:val="00E13909"/>
    <w:rsid w:val="00E14F55"/>
    <w:rsid w:val="00E17339"/>
    <w:rsid w:val="00E17C61"/>
    <w:rsid w:val="00E24136"/>
    <w:rsid w:val="00E24664"/>
    <w:rsid w:val="00E25A7F"/>
    <w:rsid w:val="00E261E4"/>
    <w:rsid w:val="00E267BC"/>
    <w:rsid w:val="00E30D15"/>
    <w:rsid w:val="00E33A2E"/>
    <w:rsid w:val="00E37F8A"/>
    <w:rsid w:val="00E42CA7"/>
    <w:rsid w:val="00E42DA8"/>
    <w:rsid w:val="00E44E04"/>
    <w:rsid w:val="00E47C74"/>
    <w:rsid w:val="00E500AD"/>
    <w:rsid w:val="00E5011A"/>
    <w:rsid w:val="00E52C85"/>
    <w:rsid w:val="00E554B2"/>
    <w:rsid w:val="00E56260"/>
    <w:rsid w:val="00E60112"/>
    <w:rsid w:val="00E61281"/>
    <w:rsid w:val="00E61550"/>
    <w:rsid w:val="00E618BC"/>
    <w:rsid w:val="00E62433"/>
    <w:rsid w:val="00E639C8"/>
    <w:rsid w:val="00E647B0"/>
    <w:rsid w:val="00E667C2"/>
    <w:rsid w:val="00E701E8"/>
    <w:rsid w:val="00E7029A"/>
    <w:rsid w:val="00E73476"/>
    <w:rsid w:val="00E73691"/>
    <w:rsid w:val="00E7506C"/>
    <w:rsid w:val="00E752F9"/>
    <w:rsid w:val="00E76B95"/>
    <w:rsid w:val="00E7782B"/>
    <w:rsid w:val="00E803E0"/>
    <w:rsid w:val="00E80D9B"/>
    <w:rsid w:val="00E831B6"/>
    <w:rsid w:val="00E8712B"/>
    <w:rsid w:val="00E90BEF"/>
    <w:rsid w:val="00E92E99"/>
    <w:rsid w:val="00E96F0F"/>
    <w:rsid w:val="00EA25B1"/>
    <w:rsid w:val="00EA3261"/>
    <w:rsid w:val="00EA3E96"/>
    <w:rsid w:val="00EA4153"/>
    <w:rsid w:val="00EA4DF5"/>
    <w:rsid w:val="00EA6ACA"/>
    <w:rsid w:val="00EB0217"/>
    <w:rsid w:val="00EB11FC"/>
    <w:rsid w:val="00EB26F7"/>
    <w:rsid w:val="00EC083C"/>
    <w:rsid w:val="00EC165C"/>
    <w:rsid w:val="00EC16B6"/>
    <w:rsid w:val="00EC234C"/>
    <w:rsid w:val="00EC3A43"/>
    <w:rsid w:val="00EC4408"/>
    <w:rsid w:val="00EC5377"/>
    <w:rsid w:val="00EC66B0"/>
    <w:rsid w:val="00EC684F"/>
    <w:rsid w:val="00ED018F"/>
    <w:rsid w:val="00ED0AA1"/>
    <w:rsid w:val="00ED14F8"/>
    <w:rsid w:val="00ED4289"/>
    <w:rsid w:val="00ED5B0B"/>
    <w:rsid w:val="00EE072E"/>
    <w:rsid w:val="00EE36BB"/>
    <w:rsid w:val="00EE3764"/>
    <w:rsid w:val="00EE48CD"/>
    <w:rsid w:val="00EE5D2B"/>
    <w:rsid w:val="00EF28E2"/>
    <w:rsid w:val="00EF29B1"/>
    <w:rsid w:val="00EF4148"/>
    <w:rsid w:val="00EF4C4E"/>
    <w:rsid w:val="00EF4CFB"/>
    <w:rsid w:val="00EF7FDF"/>
    <w:rsid w:val="00F01682"/>
    <w:rsid w:val="00F027D0"/>
    <w:rsid w:val="00F0635A"/>
    <w:rsid w:val="00F109FA"/>
    <w:rsid w:val="00F11A58"/>
    <w:rsid w:val="00F12AB9"/>
    <w:rsid w:val="00F15545"/>
    <w:rsid w:val="00F15561"/>
    <w:rsid w:val="00F162D5"/>
    <w:rsid w:val="00F17487"/>
    <w:rsid w:val="00F21FA5"/>
    <w:rsid w:val="00F226C5"/>
    <w:rsid w:val="00F242DC"/>
    <w:rsid w:val="00F25C75"/>
    <w:rsid w:val="00F25F8A"/>
    <w:rsid w:val="00F265E5"/>
    <w:rsid w:val="00F30A5B"/>
    <w:rsid w:val="00F31827"/>
    <w:rsid w:val="00F34FFA"/>
    <w:rsid w:val="00F35355"/>
    <w:rsid w:val="00F36755"/>
    <w:rsid w:val="00F4356F"/>
    <w:rsid w:val="00F4483F"/>
    <w:rsid w:val="00F448E6"/>
    <w:rsid w:val="00F457C1"/>
    <w:rsid w:val="00F45C28"/>
    <w:rsid w:val="00F46568"/>
    <w:rsid w:val="00F47018"/>
    <w:rsid w:val="00F4760B"/>
    <w:rsid w:val="00F4DC3A"/>
    <w:rsid w:val="00F52BC2"/>
    <w:rsid w:val="00F53AFF"/>
    <w:rsid w:val="00F5446C"/>
    <w:rsid w:val="00F55A7D"/>
    <w:rsid w:val="00F575D5"/>
    <w:rsid w:val="00F5764F"/>
    <w:rsid w:val="00F58252"/>
    <w:rsid w:val="00F606D7"/>
    <w:rsid w:val="00F627C5"/>
    <w:rsid w:val="00F62E3B"/>
    <w:rsid w:val="00F66DA1"/>
    <w:rsid w:val="00F73D24"/>
    <w:rsid w:val="00F75E4D"/>
    <w:rsid w:val="00F80841"/>
    <w:rsid w:val="00F812D2"/>
    <w:rsid w:val="00F82B50"/>
    <w:rsid w:val="00F8627E"/>
    <w:rsid w:val="00F8683B"/>
    <w:rsid w:val="00F958B7"/>
    <w:rsid w:val="00F96D33"/>
    <w:rsid w:val="00F976BF"/>
    <w:rsid w:val="00F979FF"/>
    <w:rsid w:val="00FA1A9A"/>
    <w:rsid w:val="00FA2D03"/>
    <w:rsid w:val="00FA630F"/>
    <w:rsid w:val="00FA770E"/>
    <w:rsid w:val="00FB374C"/>
    <w:rsid w:val="00FB58BC"/>
    <w:rsid w:val="00FB5929"/>
    <w:rsid w:val="00FB7BC9"/>
    <w:rsid w:val="00FB7C26"/>
    <w:rsid w:val="00FC275C"/>
    <w:rsid w:val="00FC376B"/>
    <w:rsid w:val="00FC4882"/>
    <w:rsid w:val="00FD032D"/>
    <w:rsid w:val="00FD0480"/>
    <w:rsid w:val="00FD0D03"/>
    <w:rsid w:val="00FD250C"/>
    <w:rsid w:val="00FD3518"/>
    <w:rsid w:val="00FD5550"/>
    <w:rsid w:val="00FE019A"/>
    <w:rsid w:val="00FE0358"/>
    <w:rsid w:val="00FE0EF0"/>
    <w:rsid w:val="00FE3293"/>
    <w:rsid w:val="00FE3617"/>
    <w:rsid w:val="00FE43BB"/>
    <w:rsid w:val="00FE48F5"/>
    <w:rsid w:val="00FE4E1B"/>
    <w:rsid w:val="00FE5543"/>
    <w:rsid w:val="00FF3CE6"/>
    <w:rsid w:val="00FF4141"/>
    <w:rsid w:val="00FF4BD6"/>
    <w:rsid w:val="00FF50D7"/>
    <w:rsid w:val="010842A0"/>
    <w:rsid w:val="01117C25"/>
    <w:rsid w:val="0119B02E"/>
    <w:rsid w:val="011DA6DC"/>
    <w:rsid w:val="0131C1AF"/>
    <w:rsid w:val="0133781D"/>
    <w:rsid w:val="0135092D"/>
    <w:rsid w:val="0137AAA3"/>
    <w:rsid w:val="013D277F"/>
    <w:rsid w:val="013D4943"/>
    <w:rsid w:val="01442720"/>
    <w:rsid w:val="01520CA9"/>
    <w:rsid w:val="01582B3B"/>
    <w:rsid w:val="015A4D1D"/>
    <w:rsid w:val="015B054D"/>
    <w:rsid w:val="015F39D4"/>
    <w:rsid w:val="0167A0C0"/>
    <w:rsid w:val="016FF2A4"/>
    <w:rsid w:val="01713235"/>
    <w:rsid w:val="017139B8"/>
    <w:rsid w:val="0172CED7"/>
    <w:rsid w:val="0177517C"/>
    <w:rsid w:val="0178D15D"/>
    <w:rsid w:val="017BDF7C"/>
    <w:rsid w:val="01803CCD"/>
    <w:rsid w:val="01819778"/>
    <w:rsid w:val="01859633"/>
    <w:rsid w:val="0186FCB5"/>
    <w:rsid w:val="01962A1D"/>
    <w:rsid w:val="01970E23"/>
    <w:rsid w:val="019DC978"/>
    <w:rsid w:val="019EA357"/>
    <w:rsid w:val="01A08A59"/>
    <w:rsid w:val="01A15736"/>
    <w:rsid w:val="01B09804"/>
    <w:rsid w:val="01BA332B"/>
    <w:rsid w:val="01BC5902"/>
    <w:rsid w:val="01BF4D3F"/>
    <w:rsid w:val="01C1EDB2"/>
    <w:rsid w:val="01C5D748"/>
    <w:rsid w:val="01C9003F"/>
    <w:rsid w:val="01C92AC7"/>
    <w:rsid w:val="01D07F34"/>
    <w:rsid w:val="01D17382"/>
    <w:rsid w:val="01D8B890"/>
    <w:rsid w:val="01DDAECB"/>
    <w:rsid w:val="01EF9C11"/>
    <w:rsid w:val="01F17A1C"/>
    <w:rsid w:val="0208D0EB"/>
    <w:rsid w:val="020FF140"/>
    <w:rsid w:val="02132174"/>
    <w:rsid w:val="021380BB"/>
    <w:rsid w:val="021419C5"/>
    <w:rsid w:val="02153015"/>
    <w:rsid w:val="02177ED2"/>
    <w:rsid w:val="0217ECD7"/>
    <w:rsid w:val="021B6AF8"/>
    <w:rsid w:val="022086EF"/>
    <w:rsid w:val="022189B8"/>
    <w:rsid w:val="02247FC1"/>
    <w:rsid w:val="022B86BA"/>
    <w:rsid w:val="022CE84C"/>
    <w:rsid w:val="0237C120"/>
    <w:rsid w:val="0246036F"/>
    <w:rsid w:val="024DC2A1"/>
    <w:rsid w:val="025A9AF6"/>
    <w:rsid w:val="0267F325"/>
    <w:rsid w:val="02759DF9"/>
    <w:rsid w:val="02785EC6"/>
    <w:rsid w:val="02788D08"/>
    <w:rsid w:val="027B52B9"/>
    <w:rsid w:val="027F5003"/>
    <w:rsid w:val="02848C47"/>
    <w:rsid w:val="0285E5EC"/>
    <w:rsid w:val="028DB659"/>
    <w:rsid w:val="028FA04D"/>
    <w:rsid w:val="0292BCC9"/>
    <w:rsid w:val="0297338A"/>
    <w:rsid w:val="02A606E5"/>
    <w:rsid w:val="02AB32E8"/>
    <w:rsid w:val="02AC262F"/>
    <w:rsid w:val="02B3C0CC"/>
    <w:rsid w:val="02BBED35"/>
    <w:rsid w:val="02D0AEA0"/>
    <w:rsid w:val="02D45360"/>
    <w:rsid w:val="02DBA5C4"/>
    <w:rsid w:val="02EABEB0"/>
    <w:rsid w:val="02EBE8E3"/>
    <w:rsid w:val="02EC041C"/>
    <w:rsid w:val="02F42A9C"/>
    <w:rsid w:val="030BB94C"/>
    <w:rsid w:val="031B639F"/>
    <w:rsid w:val="031F69B1"/>
    <w:rsid w:val="0320537B"/>
    <w:rsid w:val="03261E91"/>
    <w:rsid w:val="032A0889"/>
    <w:rsid w:val="032CA82D"/>
    <w:rsid w:val="0332789E"/>
    <w:rsid w:val="0333C28A"/>
    <w:rsid w:val="03385C13"/>
    <w:rsid w:val="03453A02"/>
    <w:rsid w:val="034C0E59"/>
    <w:rsid w:val="034E774D"/>
    <w:rsid w:val="03542759"/>
    <w:rsid w:val="0358EA12"/>
    <w:rsid w:val="035BBB66"/>
    <w:rsid w:val="035CB43C"/>
    <w:rsid w:val="03618B91"/>
    <w:rsid w:val="03675DDA"/>
    <w:rsid w:val="036A24C7"/>
    <w:rsid w:val="036D9DE7"/>
    <w:rsid w:val="0375412E"/>
    <w:rsid w:val="0381ADD3"/>
    <w:rsid w:val="03828E12"/>
    <w:rsid w:val="0383A71C"/>
    <w:rsid w:val="03855A41"/>
    <w:rsid w:val="03861DDA"/>
    <w:rsid w:val="03868879"/>
    <w:rsid w:val="038936A0"/>
    <w:rsid w:val="03895727"/>
    <w:rsid w:val="038F87F0"/>
    <w:rsid w:val="03972DB7"/>
    <w:rsid w:val="039DC485"/>
    <w:rsid w:val="03A483F6"/>
    <w:rsid w:val="03A87DE5"/>
    <w:rsid w:val="03AECB68"/>
    <w:rsid w:val="03BA36E3"/>
    <w:rsid w:val="03C77A88"/>
    <w:rsid w:val="03CF438F"/>
    <w:rsid w:val="03D18485"/>
    <w:rsid w:val="03D4400B"/>
    <w:rsid w:val="03D7A710"/>
    <w:rsid w:val="03D876D5"/>
    <w:rsid w:val="03D87964"/>
    <w:rsid w:val="03E47DA6"/>
    <w:rsid w:val="03E7E7BA"/>
    <w:rsid w:val="03ED0F96"/>
    <w:rsid w:val="03F5D812"/>
    <w:rsid w:val="03F6EE5E"/>
    <w:rsid w:val="03FDECEB"/>
    <w:rsid w:val="03FF704D"/>
    <w:rsid w:val="04000694"/>
    <w:rsid w:val="0402EED9"/>
    <w:rsid w:val="0408E977"/>
    <w:rsid w:val="0411EB59"/>
    <w:rsid w:val="04157F6A"/>
    <w:rsid w:val="0421B522"/>
    <w:rsid w:val="04230A40"/>
    <w:rsid w:val="0425D0E3"/>
    <w:rsid w:val="042B67DD"/>
    <w:rsid w:val="042C483C"/>
    <w:rsid w:val="042F8EC1"/>
    <w:rsid w:val="0435B67E"/>
    <w:rsid w:val="043802D4"/>
    <w:rsid w:val="043C12C4"/>
    <w:rsid w:val="0442947F"/>
    <w:rsid w:val="0442C9DD"/>
    <w:rsid w:val="04465F45"/>
    <w:rsid w:val="04496193"/>
    <w:rsid w:val="0449BBB6"/>
    <w:rsid w:val="044F9519"/>
    <w:rsid w:val="045C3F88"/>
    <w:rsid w:val="04612E98"/>
    <w:rsid w:val="046156F2"/>
    <w:rsid w:val="046EB4E1"/>
    <w:rsid w:val="04712D5F"/>
    <w:rsid w:val="0471AA37"/>
    <w:rsid w:val="0473CE09"/>
    <w:rsid w:val="04741E0F"/>
    <w:rsid w:val="0478EFE8"/>
    <w:rsid w:val="047BDC46"/>
    <w:rsid w:val="048C5F9F"/>
    <w:rsid w:val="0496698C"/>
    <w:rsid w:val="0498F5D5"/>
    <w:rsid w:val="04995833"/>
    <w:rsid w:val="04999790"/>
    <w:rsid w:val="04A2E500"/>
    <w:rsid w:val="04A8829B"/>
    <w:rsid w:val="04AAE949"/>
    <w:rsid w:val="04AD1D07"/>
    <w:rsid w:val="04ADC18A"/>
    <w:rsid w:val="04AF4A21"/>
    <w:rsid w:val="04BC8DB3"/>
    <w:rsid w:val="04C9D2B9"/>
    <w:rsid w:val="04D3B989"/>
    <w:rsid w:val="04D6FF94"/>
    <w:rsid w:val="04DCF1B4"/>
    <w:rsid w:val="04DEA1C0"/>
    <w:rsid w:val="04E5A3E0"/>
    <w:rsid w:val="04EDDE32"/>
    <w:rsid w:val="04EE11FE"/>
    <w:rsid w:val="04EF3FBD"/>
    <w:rsid w:val="04F39A1E"/>
    <w:rsid w:val="04F3F30C"/>
    <w:rsid w:val="04F4E5BD"/>
    <w:rsid w:val="04F77A24"/>
    <w:rsid w:val="04F8B972"/>
    <w:rsid w:val="04FAFD35"/>
    <w:rsid w:val="04FFB947"/>
    <w:rsid w:val="0500974B"/>
    <w:rsid w:val="0500DF68"/>
    <w:rsid w:val="0506904C"/>
    <w:rsid w:val="0509428D"/>
    <w:rsid w:val="050EEBD1"/>
    <w:rsid w:val="0513BA27"/>
    <w:rsid w:val="051B8352"/>
    <w:rsid w:val="051DF228"/>
    <w:rsid w:val="052A4192"/>
    <w:rsid w:val="052B4E3E"/>
    <w:rsid w:val="052F02A9"/>
    <w:rsid w:val="0530CD8A"/>
    <w:rsid w:val="053411D0"/>
    <w:rsid w:val="053491D1"/>
    <w:rsid w:val="05349CB1"/>
    <w:rsid w:val="05375881"/>
    <w:rsid w:val="05389BB4"/>
    <w:rsid w:val="053A4E28"/>
    <w:rsid w:val="053A4E41"/>
    <w:rsid w:val="053FF6CC"/>
    <w:rsid w:val="05431A16"/>
    <w:rsid w:val="0553FA72"/>
    <w:rsid w:val="0554E096"/>
    <w:rsid w:val="0556D313"/>
    <w:rsid w:val="05577A97"/>
    <w:rsid w:val="0558838F"/>
    <w:rsid w:val="055B0556"/>
    <w:rsid w:val="05603C4F"/>
    <w:rsid w:val="0562C70C"/>
    <w:rsid w:val="0569BACB"/>
    <w:rsid w:val="0571D3CF"/>
    <w:rsid w:val="057395BF"/>
    <w:rsid w:val="0575B5C2"/>
    <w:rsid w:val="057E26C9"/>
    <w:rsid w:val="058AB775"/>
    <w:rsid w:val="058DE06E"/>
    <w:rsid w:val="0593216F"/>
    <w:rsid w:val="0593435E"/>
    <w:rsid w:val="05985115"/>
    <w:rsid w:val="05999DF8"/>
    <w:rsid w:val="05A5799A"/>
    <w:rsid w:val="05A75C05"/>
    <w:rsid w:val="05ADE577"/>
    <w:rsid w:val="05B406E0"/>
    <w:rsid w:val="05B4D506"/>
    <w:rsid w:val="05BAF318"/>
    <w:rsid w:val="05BB4A8E"/>
    <w:rsid w:val="05C08A73"/>
    <w:rsid w:val="05C274C1"/>
    <w:rsid w:val="05D4F159"/>
    <w:rsid w:val="05D893C1"/>
    <w:rsid w:val="05DD8600"/>
    <w:rsid w:val="05E3966F"/>
    <w:rsid w:val="05EB8DC9"/>
    <w:rsid w:val="05EBBA51"/>
    <w:rsid w:val="05F49B1C"/>
    <w:rsid w:val="05FDF87A"/>
    <w:rsid w:val="060921E7"/>
    <w:rsid w:val="060B8E92"/>
    <w:rsid w:val="060DCF67"/>
    <w:rsid w:val="0616A084"/>
    <w:rsid w:val="061766B3"/>
    <w:rsid w:val="0617E7B2"/>
    <w:rsid w:val="06198330"/>
    <w:rsid w:val="061C83A1"/>
    <w:rsid w:val="0620720F"/>
    <w:rsid w:val="062150D6"/>
    <w:rsid w:val="06276E51"/>
    <w:rsid w:val="0629CCAD"/>
    <w:rsid w:val="06443EF3"/>
    <w:rsid w:val="064ABE95"/>
    <w:rsid w:val="064CAEAE"/>
    <w:rsid w:val="0651BA62"/>
    <w:rsid w:val="06528ED4"/>
    <w:rsid w:val="0655C4B1"/>
    <w:rsid w:val="065B36CE"/>
    <w:rsid w:val="065B9337"/>
    <w:rsid w:val="065DD819"/>
    <w:rsid w:val="066187BB"/>
    <w:rsid w:val="06621389"/>
    <w:rsid w:val="066868EF"/>
    <w:rsid w:val="0668B3F1"/>
    <w:rsid w:val="066D10E9"/>
    <w:rsid w:val="067074E5"/>
    <w:rsid w:val="06711509"/>
    <w:rsid w:val="0676A9FD"/>
    <w:rsid w:val="0679032F"/>
    <w:rsid w:val="067ABD6B"/>
    <w:rsid w:val="067D1C69"/>
    <w:rsid w:val="067D46F6"/>
    <w:rsid w:val="067DF6DC"/>
    <w:rsid w:val="067F3D10"/>
    <w:rsid w:val="06887177"/>
    <w:rsid w:val="0688B3F5"/>
    <w:rsid w:val="068A839D"/>
    <w:rsid w:val="06987BAB"/>
    <w:rsid w:val="069AE560"/>
    <w:rsid w:val="069F020E"/>
    <w:rsid w:val="069FCAC2"/>
    <w:rsid w:val="06A4E011"/>
    <w:rsid w:val="06A6172B"/>
    <w:rsid w:val="06AFFEFC"/>
    <w:rsid w:val="06B05A27"/>
    <w:rsid w:val="06B2515C"/>
    <w:rsid w:val="06BE76AF"/>
    <w:rsid w:val="06C3ACB0"/>
    <w:rsid w:val="06C6D490"/>
    <w:rsid w:val="06CBB035"/>
    <w:rsid w:val="06D641A7"/>
    <w:rsid w:val="06D83DB9"/>
    <w:rsid w:val="06D99D4F"/>
    <w:rsid w:val="06DD2E78"/>
    <w:rsid w:val="06E1182C"/>
    <w:rsid w:val="06EA4DE8"/>
    <w:rsid w:val="06F0B401"/>
    <w:rsid w:val="06F67D3B"/>
    <w:rsid w:val="06F691F9"/>
    <w:rsid w:val="06FA4C52"/>
    <w:rsid w:val="06FCAB15"/>
    <w:rsid w:val="0705C41D"/>
    <w:rsid w:val="07067CB2"/>
    <w:rsid w:val="0707792A"/>
    <w:rsid w:val="070F7ED1"/>
    <w:rsid w:val="07107D63"/>
    <w:rsid w:val="0711F8F9"/>
    <w:rsid w:val="07161609"/>
    <w:rsid w:val="071C4706"/>
    <w:rsid w:val="071DC53E"/>
    <w:rsid w:val="0720DAF4"/>
    <w:rsid w:val="0722A31E"/>
    <w:rsid w:val="07250BAC"/>
    <w:rsid w:val="072F8653"/>
    <w:rsid w:val="073127EA"/>
    <w:rsid w:val="0734458E"/>
    <w:rsid w:val="073A22EC"/>
    <w:rsid w:val="073A96E6"/>
    <w:rsid w:val="073B87B3"/>
    <w:rsid w:val="0747B353"/>
    <w:rsid w:val="07530D67"/>
    <w:rsid w:val="0753829C"/>
    <w:rsid w:val="0756EC81"/>
    <w:rsid w:val="075D839E"/>
    <w:rsid w:val="075EFCAC"/>
    <w:rsid w:val="075FCED0"/>
    <w:rsid w:val="07679B9A"/>
    <w:rsid w:val="076A04AA"/>
    <w:rsid w:val="076DB96D"/>
    <w:rsid w:val="076E0E49"/>
    <w:rsid w:val="076EBF37"/>
    <w:rsid w:val="0780D7D3"/>
    <w:rsid w:val="078674CC"/>
    <w:rsid w:val="078ECFE9"/>
    <w:rsid w:val="079499DE"/>
    <w:rsid w:val="0797F2C7"/>
    <w:rsid w:val="0799FD91"/>
    <w:rsid w:val="07A57032"/>
    <w:rsid w:val="07A5C547"/>
    <w:rsid w:val="07A8309B"/>
    <w:rsid w:val="07AA9B46"/>
    <w:rsid w:val="07ADD351"/>
    <w:rsid w:val="07B172E9"/>
    <w:rsid w:val="07B535D3"/>
    <w:rsid w:val="07B6B696"/>
    <w:rsid w:val="07BE0F0E"/>
    <w:rsid w:val="07C21555"/>
    <w:rsid w:val="07CDE3F0"/>
    <w:rsid w:val="07D0E5CB"/>
    <w:rsid w:val="07D3BA72"/>
    <w:rsid w:val="07DD0AF2"/>
    <w:rsid w:val="07DFEEF8"/>
    <w:rsid w:val="07E0E927"/>
    <w:rsid w:val="07E24B62"/>
    <w:rsid w:val="07E5311B"/>
    <w:rsid w:val="07E8524F"/>
    <w:rsid w:val="07E8BE88"/>
    <w:rsid w:val="07EA6E2C"/>
    <w:rsid w:val="07EBC062"/>
    <w:rsid w:val="07EBD1F0"/>
    <w:rsid w:val="07F4143E"/>
    <w:rsid w:val="07F88588"/>
    <w:rsid w:val="07FB69C2"/>
    <w:rsid w:val="07FD4D41"/>
    <w:rsid w:val="07FE8B11"/>
    <w:rsid w:val="0800F5B4"/>
    <w:rsid w:val="08025871"/>
    <w:rsid w:val="080913D3"/>
    <w:rsid w:val="080C1ABC"/>
    <w:rsid w:val="080DA77C"/>
    <w:rsid w:val="080EEA2E"/>
    <w:rsid w:val="080F995D"/>
    <w:rsid w:val="081A7051"/>
    <w:rsid w:val="081B93E1"/>
    <w:rsid w:val="081C676C"/>
    <w:rsid w:val="081D03E8"/>
    <w:rsid w:val="081E4E53"/>
    <w:rsid w:val="0828693C"/>
    <w:rsid w:val="082F8C39"/>
    <w:rsid w:val="0831D778"/>
    <w:rsid w:val="08327C2F"/>
    <w:rsid w:val="083571BC"/>
    <w:rsid w:val="083983D5"/>
    <w:rsid w:val="08446C67"/>
    <w:rsid w:val="08528D73"/>
    <w:rsid w:val="0855158F"/>
    <w:rsid w:val="08562973"/>
    <w:rsid w:val="0856FFD2"/>
    <w:rsid w:val="085EC55D"/>
    <w:rsid w:val="086650CE"/>
    <w:rsid w:val="086A1300"/>
    <w:rsid w:val="086ED963"/>
    <w:rsid w:val="087022E7"/>
    <w:rsid w:val="0873B2AB"/>
    <w:rsid w:val="08753A81"/>
    <w:rsid w:val="0877F2FF"/>
    <w:rsid w:val="08881938"/>
    <w:rsid w:val="088A58C6"/>
    <w:rsid w:val="08958607"/>
    <w:rsid w:val="08968620"/>
    <w:rsid w:val="08A223CF"/>
    <w:rsid w:val="08A3BA8E"/>
    <w:rsid w:val="08A52331"/>
    <w:rsid w:val="08A9926A"/>
    <w:rsid w:val="08AD6AF1"/>
    <w:rsid w:val="08ADF6A0"/>
    <w:rsid w:val="08B61A0F"/>
    <w:rsid w:val="08B81F6B"/>
    <w:rsid w:val="08C3F430"/>
    <w:rsid w:val="08C8F944"/>
    <w:rsid w:val="08CE8CDC"/>
    <w:rsid w:val="08CE9CBA"/>
    <w:rsid w:val="08D611F1"/>
    <w:rsid w:val="08DF5E83"/>
    <w:rsid w:val="08E5E040"/>
    <w:rsid w:val="08E5F392"/>
    <w:rsid w:val="08EC1E77"/>
    <w:rsid w:val="08EDFBEF"/>
    <w:rsid w:val="090CADD7"/>
    <w:rsid w:val="090DA5C1"/>
    <w:rsid w:val="090F8007"/>
    <w:rsid w:val="09100788"/>
    <w:rsid w:val="0912288A"/>
    <w:rsid w:val="0912448F"/>
    <w:rsid w:val="091AF75A"/>
    <w:rsid w:val="092D0CFC"/>
    <w:rsid w:val="09302C9B"/>
    <w:rsid w:val="09342B58"/>
    <w:rsid w:val="093C75DD"/>
    <w:rsid w:val="09438EAC"/>
    <w:rsid w:val="09459ABD"/>
    <w:rsid w:val="095D356D"/>
    <w:rsid w:val="095FE4EA"/>
    <w:rsid w:val="0961C14E"/>
    <w:rsid w:val="0972DE6A"/>
    <w:rsid w:val="09773974"/>
    <w:rsid w:val="09790D15"/>
    <w:rsid w:val="097A9DEA"/>
    <w:rsid w:val="097F0141"/>
    <w:rsid w:val="098F685D"/>
    <w:rsid w:val="098FE6A5"/>
    <w:rsid w:val="09900F89"/>
    <w:rsid w:val="09911101"/>
    <w:rsid w:val="09986894"/>
    <w:rsid w:val="0999FABD"/>
    <w:rsid w:val="099A3B15"/>
    <w:rsid w:val="09A8AE98"/>
    <w:rsid w:val="09B74014"/>
    <w:rsid w:val="09B8FCEF"/>
    <w:rsid w:val="09C18E56"/>
    <w:rsid w:val="09C43188"/>
    <w:rsid w:val="09C451E1"/>
    <w:rsid w:val="09C6C60A"/>
    <w:rsid w:val="09C886A2"/>
    <w:rsid w:val="09C8ABAD"/>
    <w:rsid w:val="09CA9B2B"/>
    <w:rsid w:val="09CBCDB4"/>
    <w:rsid w:val="09CE9CE6"/>
    <w:rsid w:val="09CF9B43"/>
    <w:rsid w:val="09DB4002"/>
    <w:rsid w:val="09E8AEFC"/>
    <w:rsid w:val="09ECDB80"/>
    <w:rsid w:val="09F7B93C"/>
    <w:rsid w:val="0A03B39E"/>
    <w:rsid w:val="0A0BB00C"/>
    <w:rsid w:val="0A0DF50D"/>
    <w:rsid w:val="0A0ECCEC"/>
    <w:rsid w:val="0A1D6C28"/>
    <w:rsid w:val="0A221171"/>
    <w:rsid w:val="0A2CD2A6"/>
    <w:rsid w:val="0A2CE9ED"/>
    <w:rsid w:val="0A307C3C"/>
    <w:rsid w:val="0A31CE8B"/>
    <w:rsid w:val="0A3361FB"/>
    <w:rsid w:val="0A3AA723"/>
    <w:rsid w:val="0A3F1D0E"/>
    <w:rsid w:val="0A40421A"/>
    <w:rsid w:val="0A4351FD"/>
    <w:rsid w:val="0A47139A"/>
    <w:rsid w:val="0A47F292"/>
    <w:rsid w:val="0A5857AC"/>
    <w:rsid w:val="0A5A14A7"/>
    <w:rsid w:val="0A5CFE0A"/>
    <w:rsid w:val="0A6DC50A"/>
    <w:rsid w:val="0A76D72E"/>
    <w:rsid w:val="0A8BC62E"/>
    <w:rsid w:val="0A9231BE"/>
    <w:rsid w:val="0A93EFB8"/>
    <w:rsid w:val="0AABF978"/>
    <w:rsid w:val="0AAE99AC"/>
    <w:rsid w:val="0AB5A294"/>
    <w:rsid w:val="0AB96BB5"/>
    <w:rsid w:val="0AB98CC4"/>
    <w:rsid w:val="0ABFFEC4"/>
    <w:rsid w:val="0AC13D10"/>
    <w:rsid w:val="0AC63802"/>
    <w:rsid w:val="0ACC2098"/>
    <w:rsid w:val="0AD43F21"/>
    <w:rsid w:val="0AE03EFF"/>
    <w:rsid w:val="0AE5AB5A"/>
    <w:rsid w:val="0AE81969"/>
    <w:rsid w:val="0AECE7F8"/>
    <w:rsid w:val="0AEFA6A6"/>
    <w:rsid w:val="0AF69E1C"/>
    <w:rsid w:val="0AF94DD9"/>
    <w:rsid w:val="0AFC9C3F"/>
    <w:rsid w:val="0AFD4B90"/>
    <w:rsid w:val="0B09A20F"/>
    <w:rsid w:val="0B0BA02B"/>
    <w:rsid w:val="0B0D4F34"/>
    <w:rsid w:val="0B11CB87"/>
    <w:rsid w:val="0B12DDF6"/>
    <w:rsid w:val="0B1B0FF9"/>
    <w:rsid w:val="0B1F5134"/>
    <w:rsid w:val="0B243A68"/>
    <w:rsid w:val="0B2AB610"/>
    <w:rsid w:val="0B2EF65F"/>
    <w:rsid w:val="0B370EA2"/>
    <w:rsid w:val="0B38184B"/>
    <w:rsid w:val="0B383062"/>
    <w:rsid w:val="0B3D3F07"/>
    <w:rsid w:val="0B4108AE"/>
    <w:rsid w:val="0B42AE12"/>
    <w:rsid w:val="0B4A2BA7"/>
    <w:rsid w:val="0B4D6050"/>
    <w:rsid w:val="0B55A794"/>
    <w:rsid w:val="0B560AFB"/>
    <w:rsid w:val="0B57B2D7"/>
    <w:rsid w:val="0B5AEBAB"/>
    <w:rsid w:val="0B5BB498"/>
    <w:rsid w:val="0B5E2F6A"/>
    <w:rsid w:val="0B73C4AB"/>
    <w:rsid w:val="0B7D24D1"/>
    <w:rsid w:val="0B7D8AB7"/>
    <w:rsid w:val="0B81381B"/>
    <w:rsid w:val="0B836C50"/>
    <w:rsid w:val="0B85BF99"/>
    <w:rsid w:val="0B8765E3"/>
    <w:rsid w:val="0B8E0D00"/>
    <w:rsid w:val="0B8FC038"/>
    <w:rsid w:val="0B999E6A"/>
    <w:rsid w:val="0B9B0756"/>
    <w:rsid w:val="0B9B2C7F"/>
    <w:rsid w:val="0BA36EBC"/>
    <w:rsid w:val="0BA9A619"/>
    <w:rsid w:val="0BAD2E9E"/>
    <w:rsid w:val="0BB3970C"/>
    <w:rsid w:val="0BBEE0DF"/>
    <w:rsid w:val="0BC02CB1"/>
    <w:rsid w:val="0BC26C21"/>
    <w:rsid w:val="0BC2BCB6"/>
    <w:rsid w:val="0BC9A517"/>
    <w:rsid w:val="0BCAEE86"/>
    <w:rsid w:val="0BCB7F2F"/>
    <w:rsid w:val="0BCBADEF"/>
    <w:rsid w:val="0BCCE1E6"/>
    <w:rsid w:val="0BCE447A"/>
    <w:rsid w:val="0BCEFFAD"/>
    <w:rsid w:val="0BD6710F"/>
    <w:rsid w:val="0BD98480"/>
    <w:rsid w:val="0BDD6C8A"/>
    <w:rsid w:val="0BDF1F79"/>
    <w:rsid w:val="0BE677B3"/>
    <w:rsid w:val="0BE7CCA0"/>
    <w:rsid w:val="0BEAC94E"/>
    <w:rsid w:val="0BECE3F2"/>
    <w:rsid w:val="0BEE19F0"/>
    <w:rsid w:val="0BF8013B"/>
    <w:rsid w:val="0BF83F84"/>
    <w:rsid w:val="0BF8DE15"/>
    <w:rsid w:val="0BFB5CA5"/>
    <w:rsid w:val="0BFC4790"/>
    <w:rsid w:val="0BFE6B89"/>
    <w:rsid w:val="0C0F0551"/>
    <w:rsid w:val="0C13D3B1"/>
    <w:rsid w:val="0C1F1010"/>
    <w:rsid w:val="0C24FEDF"/>
    <w:rsid w:val="0C276557"/>
    <w:rsid w:val="0C29D3A0"/>
    <w:rsid w:val="0C2E69DB"/>
    <w:rsid w:val="0C3423BC"/>
    <w:rsid w:val="0C347364"/>
    <w:rsid w:val="0C36B396"/>
    <w:rsid w:val="0C3810BC"/>
    <w:rsid w:val="0C41CACF"/>
    <w:rsid w:val="0C454489"/>
    <w:rsid w:val="0C46EF48"/>
    <w:rsid w:val="0C4E3013"/>
    <w:rsid w:val="0C4E907D"/>
    <w:rsid w:val="0C603817"/>
    <w:rsid w:val="0C644DEB"/>
    <w:rsid w:val="0C65209F"/>
    <w:rsid w:val="0C661E90"/>
    <w:rsid w:val="0C69437B"/>
    <w:rsid w:val="0C6D7677"/>
    <w:rsid w:val="0C7390D0"/>
    <w:rsid w:val="0C84DDCE"/>
    <w:rsid w:val="0C8878BF"/>
    <w:rsid w:val="0C8A58B1"/>
    <w:rsid w:val="0C8A96DF"/>
    <w:rsid w:val="0C8AA6A4"/>
    <w:rsid w:val="0C8D7FE7"/>
    <w:rsid w:val="0C8DBF03"/>
    <w:rsid w:val="0C967C5C"/>
    <w:rsid w:val="0C998A11"/>
    <w:rsid w:val="0C9AD715"/>
    <w:rsid w:val="0CA504E1"/>
    <w:rsid w:val="0CB017C8"/>
    <w:rsid w:val="0CB175CF"/>
    <w:rsid w:val="0CB46909"/>
    <w:rsid w:val="0CB7A727"/>
    <w:rsid w:val="0CC0F261"/>
    <w:rsid w:val="0CC8F9C5"/>
    <w:rsid w:val="0CCA8E43"/>
    <w:rsid w:val="0CCCF003"/>
    <w:rsid w:val="0CCFC23E"/>
    <w:rsid w:val="0CD08EB9"/>
    <w:rsid w:val="0CD28B30"/>
    <w:rsid w:val="0CD84D6A"/>
    <w:rsid w:val="0CD88A32"/>
    <w:rsid w:val="0CDF84B2"/>
    <w:rsid w:val="0CE1238B"/>
    <w:rsid w:val="0CF484D2"/>
    <w:rsid w:val="0CF4B1E2"/>
    <w:rsid w:val="0CFC2D56"/>
    <w:rsid w:val="0D07CE56"/>
    <w:rsid w:val="0D0CF8FF"/>
    <w:rsid w:val="0D18D0C4"/>
    <w:rsid w:val="0D1E9355"/>
    <w:rsid w:val="0D1E96B8"/>
    <w:rsid w:val="0D24FB50"/>
    <w:rsid w:val="0D25B4EA"/>
    <w:rsid w:val="0D25FF30"/>
    <w:rsid w:val="0D28B165"/>
    <w:rsid w:val="0D33A8CA"/>
    <w:rsid w:val="0D33AB55"/>
    <w:rsid w:val="0D3BC637"/>
    <w:rsid w:val="0D3F559A"/>
    <w:rsid w:val="0D44F767"/>
    <w:rsid w:val="0D458974"/>
    <w:rsid w:val="0D4DBBBA"/>
    <w:rsid w:val="0D52732B"/>
    <w:rsid w:val="0D529D40"/>
    <w:rsid w:val="0D52D9D9"/>
    <w:rsid w:val="0D538AA1"/>
    <w:rsid w:val="0D578E86"/>
    <w:rsid w:val="0D59813D"/>
    <w:rsid w:val="0D5C3841"/>
    <w:rsid w:val="0D602976"/>
    <w:rsid w:val="0D6CD9F8"/>
    <w:rsid w:val="0D776E3E"/>
    <w:rsid w:val="0D7A1559"/>
    <w:rsid w:val="0D7A335F"/>
    <w:rsid w:val="0D81883D"/>
    <w:rsid w:val="0D845FEA"/>
    <w:rsid w:val="0D84C464"/>
    <w:rsid w:val="0D86E18F"/>
    <w:rsid w:val="0D8B5CC3"/>
    <w:rsid w:val="0D8F1DC5"/>
    <w:rsid w:val="0D905C6C"/>
    <w:rsid w:val="0D90CFAD"/>
    <w:rsid w:val="0D964EEC"/>
    <w:rsid w:val="0D9CB677"/>
    <w:rsid w:val="0D9F3A60"/>
    <w:rsid w:val="0DA13D6B"/>
    <w:rsid w:val="0DA1BF81"/>
    <w:rsid w:val="0DA4D696"/>
    <w:rsid w:val="0DA53536"/>
    <w:rsid w:val="0DAF381B"/>
    <w:rsid w:val="0DB32C9C"/>
    <w:rsid w:val="0DB56B7E"/>
    <w:rsid w:val="0DB5F737"/>
    <w:rsid w:val="0DB9CDF9"/>
    <w:rsid w:val="0DC393BB"/>
    <w:rsid w:val="0DC65AFF"/>
    <w:rsid w:val="0DC67B48"/>
    <w:rsid w:val="0DCA923B"/>
    <w:rsid w:val="0DCB487D"/>
    <w:rsid w:val="0DD652FF"/>
    <w:rsid w:val="0DDA6F17"/>
    <w:rsid w:val="0DDB7BFD"/>
    <w:rsid w:val="0DE08B78"/>
    <w:rsid w:val="0DE96A73"/>
    <w:rsid w:val="0DEBB2DA"/>
    <w:rsid w:val="0DEDBB3B"/>
    <w:rsid w:val="0E000016"/>
    <w:rsid w:val="0E03E70E"/>
    <w:rsid w:val="0E07017B"/>
    <w:rsid w:val="0E0FB5AE"/>
    <w:rsid w:val="0E192875"/>
    <w:rsid w:val="0E1B996F"/>
    <w:rsid w:val="0E1E3CCF"/>
    <w:rsid w:val="0E1E985B"/>
    <w:rsid w:val="0E21EC5B"/>
    <w:rsid w:val="0E225EC5"/>
    <w:rsid w:val="0E26663B"/>
    <w:rsid w:val="0E2C7055"/>
    <w:rsid w:val="0E3021E6"/>
    <w:rsid w:val="0E3667D5"/>
    <w:rsid w:val="0E3913EF"/>
    <w:rsid w:val="0E3B079E"/>
    <w:rsid w:val="0E3C996D"/>
    <w:rsid w:val="0E418CE3"/>
    <w:rsid w:val="0E4231DF"/>
    <w:rsid w:val="0E520C19"/>
    <w:rsid w:val="0E596413"/>
    <w:rsid w:val="0E5D9582"/>
    <w:rsid w:val="0E614085"/>
    <w:rsid w:val="0E6B68E2"/>
    <w:rsid w:val="0E7238F1"/>
    <w:rsid w:val="0E76CA5F"/>
    <w:rsid w:val="0E82ABCD"/>
    <w:rsid w:val="0E83A89F"/>
    <w:rsid w:val="0E859E3D"/>
    <w:rsid w:val="0E860D97"/>
    <w:rsid w:val="0E87B1CA"/>
    <w:rsid w:val="0E88872E"/>
    <w:rsid w:val="0E8E62AF"/>
    <w:rsid w:val="0E94D847"/>
    <w:rsid w:val="0E954C10"/>
    <w:rsid w:val="0E96EAA2"/>
    <w:rsid w:val="0E996C6C"/>
    <w:rsid w:val="0E9DB06D"/>
    <w:rsid w:val="0E9E7783"/>
    <w:rsid w:val="0E9EF406"/>
    <w:rsid w:val="0EA85A27"/>
    <w:rsid w:val="0EA896B1"/>
    <w:rsid w:val="0EAF6CFA"/>
    <w:rsid w:val="0EAFAE6B"/>
    <w:rsid w:val="0EAFFDAD"/>
    <w:rsid w:val="0EB9BAB3"/>
    <w:rsid w:val="0EB9C181"/>
    <w:rsid w:val="0EBAAD7A"/>
    <w:rsid w:val="0EBCC1F2"/>
    <w:rsid w:val="0EC0E9EB"/>
    <w:rsid w:val="0EC3F952"/>
    <w:rsid w:val="0EC46E44"/>
    <w:rsid w:val="0EC7D1DC"/>
    <w:rsid w:val="0ECEC8A3"/>
    <w:rsid w:val="0ED788B6"/>
    <w:rsid w:val="0EE0305C"/>
    <w:rsid w:val="0EE7C43E"/>
    <w:rsid w:val="0EED48B3"/>
    <w:rsid w:val="0EF28A83"/>
    <w:rsid w:val="0EF305EF"/>
    <w:rsid w:val="0EF5183C"/>
    <w:rsid w:val="0EF5D71C"/>
    <w:rsid w:val="0EF75DB6"/>
    <w:rsid w:val="0EF92946"/>
    <w:rsid w:val="0EFA7B29"/>
    <w:rsid w:val="0EFB8516"/>
    <w:rsid w:val="0EFE35FE"/>
    <w:rsid w:val="0F022AD5"/>
    <w:rsid w:val="0F038D90"/>
    <w:rsid w:val="0F05BF22"/>
    <w:rsid w:val="0F09CB35"/>
    <w:rsid w:val="0F0D3509"/>
    <w:rsid w:val="0F14000D"/>
    <w:rsid w:val="0F15D8AB"/>
    <w:rsid w:val="0F1D2665"/>
    <w:rsid w:val="0F25006D"/>
    <w:rsid w:val="0F27DB76"/>
    <w:rsid w:val="0F2D30C8"/>
    <w:rsid w:val="0F2F4200"/>
    <w:rsid w:val="0F36E888"/>
    <w:rsid w:val="0F39DA3A"/>
    <w:rsid w:val="0F3DFA1A"/>
    <w:rsid w:val="0F3FC120"/>
    <w:rsid w:val="0F412030"/>
    <w:rsid w:val="0F43113A"/>
    <w:rsid w:val="0F45D6F6"/>
    <w:rsid w:val="0F46B085"/>
    <w:rsid w:val="0F47C1C6"/>
    <w:rsid w:val="0F4D61BA"/>
    <w:rsid w:val="0F4DE939"/>
    <w:rsid w:val="0F531179"/>
    <w:rsid w:val="0F5D8A28"/>
    <w:rsid w:val="0F5F24A9"/>
    <w:rsid w:val="0F668A55"/>
    <w:rsid w:val="0F69884F"/>
    <w:rsid w:val="0F6F1346"/>
    <w:rsid w:val="0F76909E"/>
    <w:rsid w:val="0F7E23EF"/>
    <w:rsid w:val="0F97C90F"/>
    <w:rsid w:val="0FA205BE"/>
    <w:rsid w:val="0FA677DB"/>
    <w:rsid w:val="0FB66651"/>
    <w:rsid w:val="0FC82F06"/>
    <w:rsid w:val="0FCF02D6"/>
    <w:rsid w:val="0FD6F936"/>
    <w:rsid w:val="0FDE1860"/>
    <w:rsid w:val="0FDEE886"/>
    <w:rsid w:val="0FE31D8D"/>
    <w:rsid w:val="0FE4CF62"/>
    <w:rsid w:val="0FE80A0A"/>
    <w:rsid w:val="0FED7712"/>
    <w:rsid w:val="0FEE75DD"/>
    <w:rsid w:val="0FEFA5AF"/>
    <w:rsid w:val="0FEFD28B"/>
    <w:rsid w:val="0FF84844"/>
    <w:rsid w:val="0FF8E556"/>
    <w:rsid w:val="0FFA680E"/>
    <w:rsid w:val="0FFF803D"/>
    <w:rsid w:val="100A3846"/>
    <w:rsid w:val="100C5686"/>
    <w:rsid w:val="1011A1A4"/>
    <w:rsid w:val="101A1882"/>
    <w:rsid w:val="102A683C"/>
    <w:rsid w:val="1030A171"/>
    <w:rsid w:val="103D7D12"/>
    <w:rsid w:val="10429F6F"/>
    <w:rsid w:val="104F3E45"/>
    <w:rsid w:val="10500E07"/>
    <w:rsid w:val="105B128B"/>
    <w:rsid w:val="105FCFAA"/>
    <w:rsid w:val="106569ED"/>
    <w:rsid w:val="10696B73"/>
    <w:rsid w:val="106B6369"/>
    <w:rsid w:val="10705550"/>
    <w:rsid w:val="1075791B"/>
    <w:rsid w:val="1079DAEE"/>
    <w:rsid w:val="107B361B"/>
    <w:rsid w:val="107C61C0"/>
    <w:rsid w:val="1081479F"/>
    <w:rsid w:val="1082EC33"/>
    <w:rsid w:val="10862CCE"/>
    <w:rsid w:val="10894535"/>
    <w:rsid w:val="108C133D"/>
    <w:rsid w:val="1094B36E"/>
    <w:rsid w:val="10A13E76"/>
    <w:rsid w:val="10B5BC1F"/>
    <w:rsid w:val="10B67D4E"/>
    <w:rsid w:val="10B8B884"/>
    <w:rsid w:val="10B96820"/>
    <w:rsid w:val="10BDB324"/>
    <w:rsid w:val="10BDF600"/>
    <w:rsid w:val="10CB5B01"/>
    <w:rsid w:val="10CC35E7"/>
    <w:rsid w:val="10CD8BE0"/>
    <w:rsid w:val="10D33B7D"/>
    <w:rsid w:val="10D3EB38"/>
    <w:rsid w:val="10D455CE"/>
    <w:rsid w:val="10D46294"/>
    <w:rsid w:val="10D9667A"/>
    <w:rsid w:val="10DE1A82"/>
    <w:rsid w:val="10DED981"/>
    <w:rsid w:val="10E4398B"/>
    <w:rsid w:val="10E8D1F4"/>
    <w:rsid w:val="10EE8DC1"/>
    <w:rsid w:val="10F314E7"/>
    <w:rsid w:val="10F79964"/>
    <w:rsid w:val="10F84048"/>
    <w:rsid w:val="11080542"/>
    <w:rsid w:val="110C1825"/>
    <w:rsid w:val="110C94A4"/>
    <w:rsid w:val="110E5281"/>
    <w:rsid w:val="1112F2BB"/>
    <w:rsid w:val="1115CE42"/>
    <w:rsid w:val="111F96C8"/>
    <w:rsid w:val="111FCA85"/>
    <w:rsid w:val="11227971"/>
    <w:rsid w:val="11228050"/>
    <w:rsid w:val="112843AD"/>
    <w:rsid w:val="112EDCCA"/>
    <w:rsid w:val="112F065A"/>
    <w:rsid w:val="1133226E"/>
    <w:rsid w:val="113CC93A"/>
    <w:rsid w:val="113E293E"/>
    <w:rsid w:val="113E987C"/>
    <w:rsid w:val="1140BAED"/>
    <w:rsid w:val="1142BBEA"/>
    <w:rsid w:val="1147CDA9"/>
    <w:rsid w:val="11581285"/>
    <w:rsid w:val="115FAFCB"/>
    <w:rsid w:val="115FF7BF"/>
    <w:rsid w:val="1160A85B"/>
    <w:rsid w:val="11651B4C"/>
    <w:rsid w:val="1167E344"/>
    <w:rsid w:val="116ACBF8"/>
    <w:rsid w:val="116C97CC"/>
    <w:rsid w:val="116D64DE"/>
    <w:rsid w:val="116F3A4E"/>
    <w:rsid w:val="11736D7C"/>
    <w:rsid w:val="117A5BBB"/>
    <w:rsid w:val="118308E8"/>
    <w:rsid w:val="11839828"/>
    <w:rsid w:val="11868429"/>
    <w:rsid w:val="11930923"/>
    <w:rsid w:val="1196D1F6"/>
    <w:rsid w:val="119C9A1B"/>
    <w:rsid w:val="119D0A05"/>
    <w:rsid w:val="11A7F563"/>
    <w:rsid w:val="11AC2C32"/>
    <w:rsid w:val="11ACCFB8"/>
    <w:rsid w:val="11B78AB1"/>
    <w:rsid w:val="11BF6632"/>
    <w:rsid w:val="11C3D7E7"/>
    <w:rsid w:val="11C7A439"/>
    <w:rsid w:val="11C7BE11"/>
    <w:rsid w:val="11C9B8B3"/>
    <w:rsid w:val="11CBF94E"/>
    <w:rsid w:val="11CFD41A"/>
    <w:rsid w:val="11D2CB2C"/>
    <w:rsid w:val="11DCACFB"/>
    <w:rsid w:val="11DD6971"/>
    <w:rsid w:val="11DDEBD1"/>
    <w:rsid w:val="11DF312B"/>
    <w:rsid w:val="11E059BC"/>
    <w:rsid w:val="11E7D7E8"/>
    <w:rsid w:val="11EEF6F8"/>
    <w:rsid w:val="11F177BA"/>
    <w:rsid w:val="11F22938"/>
    <w:rsid w:val="11FDA313"/>
    <w:rsid w:val="12004337"/>
    <w:rsid w:val="12061F55"/>
    <w:rsid w:val="120E4AA2"/>
    <w:rsid w:val="1213E69C"/>
    <w:rsid w:val="1214001B"/>
    <w:rsid w:val="1216B7A5"/>
    <w:rsid w:val="1218C221"/>
    <w:rsid w:val="121CA0CC"/>
    <w:rsid w:val="121CB555"/>
    <w:rsid w:val="121D1EE0"/>
    <w:rsid w:val="1225C7DC"/>
    <w:rsid w:val="12319317"/>
    <w:rsid w:val="12361A63"/>
    <w:rsid w:val="12399199"/>
    <w:rsid w:val="123FFFFA"/>
    <w:rsid w:val="1241DDCE"/>
    <w:rsid w:val="124582CD"/>
    <w:rsid w:val="124B0969"/>
    <w:rsid w:val="1252DC65"/>
    <w:rsid w:val="1259B9B9"/>
    <w:rsid w:val="125D7C77"/>
    <w:rsid w:val="125D90F2"/>
    <w:rsid w:val="125DE62A"/>
    <w:rsid w:val="125FD86B"/>
    <w:rsid w:val="1266C968"/>
    <w:rsid w:val="126CDCCB"/>
    <w:rsid w:val="126FD1E8"/>
    <w:rsid w:val="1270AE7E"/>
    <w:rsid w:val="1272A0D7"/>
    <w:rsid w:val="1272AA81"/>
    <w:rsid w:val="1277B72A"/>
    <w:rsid w:val="127DF698"/>
    <w:rsid w:val="1281D622"/>
    <w:rsid w:val="1289AC99"/>
    <w:rsid w:val="1294FE58"/>
    <w:rsid w:val="12AB546A"/>
    <w:rsid w:val="12AE9CD3"/>
    <w:rsid w:val="12BEBDBB"/>
    <w:rsid w:val="12C05F62"/>
    <w:rsid w:val="12C793FD"/>
    <w:rsid w:val="12C9EF32"/>
    <w:rsid w:val="12CE5871"/>
    <w:rsid w:val="12D1E1EB"/>
    <w:rsid w:val="12D58E8D"/>
    <w:rsid w:val="12D8C2F9"/>
    <w:rsid w:val="12DBD287"/>
    <w:rsid w:val="12DE66F6"/>
    <w:rsid w:val="12E0E61F"/>
    <w:rsid w:val="12E6E546"/>
    <w:rsid w:val="12E7899C"/>
    <w:rsid w:val="12EAB3F2"/>
    <w:rsid w:val="12F93F3B"/>
    <w:rsid w:val="12FA9CE8"/>
    <w:rsid w:val="12FD7462"/>
    <w:rsid w:val="130000EE"/>
    <w:rsid w:val="1300B53A"/>
    <w:rsid w:val="1303F763"/>
    <w:rsid w:val="13088AE0"/>
    <w:rsid w:val="130A1460"/>
    <w:rsid w:val="130AD1CD"/>
    <w:rsid w:val="130C366F"/>
    <w:rsid w:val="130FBBCA"/>
    <w:rsid w:val="13139498"/>
    <w:rsid w:val="1315BA66"/>
    <w:rsid w:val="131961FF"/>
    <w:rsid w:val="13250B78"/>
    <w:rsid w:val="132582B3"/>
    <w:rsid w:val="132E23F2"/>
    <w:rsid w:val="132E5D72"/>
    <w:rsid w:val="13303592"/>
    <w:rsid w:val="1337629C"/>
    <w:rsid w:val="133F89F8"/>
    <w:rsid w:val="13417366"/>
    <w:rsid w:val="13431DCD"/>
    <w:rsid w:val="134360C8"/>
    <w:rsid w:val="134375D8"/>
    <w:rsid w:val="1349A8E4"/>
    <w:rsid w:val="135FCFBA"/>
    <w:rsid w:val="1364EB2C"/>
    <w:rsid w:val="13670368"/>
    <w:rsid w:val="137402B4"/>
    <w:rsid w:val="13774CF6"/>
    <w:rsid w:val="137B1B3E"/>
    <w:rsid w:val="137C5B14"/>
    <w:rsid w:val="137F68AC"/>
    <w:rsid w:val="137FCAD7"/>
    <w:rsid w:val="138CAD29"/>
    <w:rsid w:val="1391CE12"/>
    <w:rsid w:val="13931E42"/>
    <w:rsid w:val="13945A7E"/>
    <w:rsid w:val="1394BDB4"/>
    <w:rsid w:val="13A3ED2C"/>
    <w:rsid w:val="13A6034D"/>
    <w:rsid w:val="13A8E01C"/>
    <w:rsid w:val="13A8E086"/>
    <w:rsid w:val="13AB751F"/>
    <w:rsid w:val="13B34A72"/>
    <w:rsid w:val="13B642B6"/>
    <w:rsid w:val="13B6B44E"/>
    <w:rsid w:val="13C5E4D0"/>
    <w:rsid w:val="13C881C5"/>
    <w:rsid w:val="13C8EC73"/>
    <w:rsid w:val="13CE96B0"/>
    <w:rsid w:val="13D817F5"/>
    <w:rsid w:val="13E56AB7"/>
    <w:rsid w:val="13EC10C1"/>
    <w:rsid w:val="13ED0839"/>
    <w:rsid w:val="13EFB946"/>
    <w:rsid w:val="13F77A73"/>
    <w:rsid w:val="13F93053"/>
    <w:rsid w:val="13FE3090"/>
    <w:rsid w:val="14026A75"/>
    <w:rsid w:val="1403ECA5"/>
    <w:rsid w:val="140C6021"/>
    <w:rsid w:val="14147EDC"/>
    <w:rsid w:val="142713F5"/>
    <w:rsid w:val="142E4114"/>
    <w:rsid w:val="142F75F9"/>
    <w:rsid w:val="1430A118"/>
    <w:rsid w:val="143447F2"/>
    <w:rsid w:val="1439B6A5"/>
    <w:rsid w:val="14462CF7"/>
    <w:rsid w:val="1447A6D0"/>
    <w:rsid w:val="14556EDE"/>
    <w:rsid w:val="145684EE"/>
    <w:rsid w:val="14574376"/>
    <w:rsid w:val="145C10AF"/>
    <w:rsid w:val="1464FAD7"/>
    <w:rsid w:val="14669CC1"/>
    <w:rsid w:val="14674F20"/>
    <w:rsid w:val="14684751"/>
    <w:rsid w:val="1468D50E"/>
    <w:rsid w:val="146F5C44"/>
    <w:rsid w:val="1471073E"/>
    <w:rsid w:val="1478AD41"/>
    <w:rsid w:val="1483D24C"/>
    <w:rsid w:val="1485E37E"/>
    <w:rsid w:val="1498D2D5"/>
    <w:rsid w:val="149AABA0"/>
    <w:rsid w:val="14BC7A43"/>
    <w:rsid w:val="14BDA1AA"/>
    <w:rsid w:val="14C58E2A"/>
    <w:rsid w:val="14C93BA6"/>
    <w:rsid w:val="14C988B8"/>
    <w:rsid w:val="14CAEEC1"/>
    <w:rsid w:val="14CFF835"/>
    <w:rsid w:val="14D24452"/>
    <w:rsid w:val="14D24A3A"/>
    <w:rsid w:val="14D296C9"/>
    <w:rsid w:val="14DC65FD"/>
    <w:rsid w:val="14E0C213"/>
    <w:rsid w:val="14E74F25"/>
    <w:rsid w:val="14E8F075"/>
    <w:rsid w:val="14F13069"/>
    <w:rsid w:val="14F8A432"/>
    <w:rsid w:val="14F900E2"/>
    <w:rsid w:val="14FB7234"/>
    <w:rsid w:val="14FBBC72"/>
    <w:rsid w:val="15003DFE"/>
    <w:rsid w:val="1503DEE6"/>
    <w:rsid w:val="15066315"/>
    <w:rsid w:val="1508E402"/>
    <w:rsid w:val="1519C5AE"/>
    <w:rsid w:val="151FC05F"/>
    <w:rsid w:val="1522C53D"/>
    <w:rsid w:val="152FBA5C"/>
    <w:rsid w:val="15318B85"/>
    <w:rsid w:val="153284CD"/>
    <w:rsid w:val="1537A0A2"/>
    <w:rsid w:val="15382157"/>
    <w:rsid w:val="153A2D41"/>
    <w:rsid w:val="15436D7C"/>
    <w:rsid w:val="1545C9D4"/>
    <w:rsid w:val="154873C8"/>
    <w:rsid w:val="15512096"/>
    <w:rsid w:val="15560060"/>
    <w:rsid w:val="155C9047"/>
    <w:rsid w:val="15626BDD"/>
    <w:rsid w:val="15662DC4"/>
    <w:rsid w:val="15667C2F"/>
    <w:rsid w:val="156BBEFD"/>
    <w:rsid w:val="156D53FA"/>
    <w:rsid w:val="1570A84F"/>
    <w:rsid w:val="157230C5"/>
    <w:rsid w:val="1573E334"/>
    <w:rsid w:val="15791347"/>
    <w:rsid w:val="157A9D66"/>
    <w:rsid w:val="157CF24E"/>
    <w:rsid w:val="157E1707"/>
    <w:rsid w:val="158013FA"/>
    <w:rsid w:val="158D922A"/>
    <w:rsid w:val="158DFD0B"/>
    <w:rsid w:val="1599D909"/>
    <w:rsid w:val="15A2DC1D"/>
    <w:rsid w:val="15A4EEE5"/>
    <w:rsid w:val="15B47285"/>
    <w:rsid w:val="15B9C62A"/>
    <w:rsid w:val="15BAC626"/>
    <w:rsid w:val="15BBD3B1"/>
    <w:rsid w:val="15C347C4"/>
    <w:rsid w:val="15CD2DB2"/>
    <w:rsid w:val="15D0E0BA"/>
    <w:rsid w:val="15D1DD2E"/>
    <w:rsid w:val="15D27A29"/>
    <w:rsid w:val="15D6DD1D"/>
    <w:rsid w:val="15D8830B"/>
    <w:rsid w:val="15E2D785"/>
    <w:rsid w:val="15EB5D5C"/>
    <w:rsid w:val="15EBE309"/>
    <w:rsid w:val="15F09DC0"/>
    <w:rsid w:val="15F27A25"/>
    <w:rsid w:val="15FF0261"/>
    <w:rsid w:val="1602D2E9"/>
    <w:rsid w:val="160748C0"/>
    <w:rsid w:val="16110930"/>
    <w:rsid w:val="16160064"/>
    <w:rsid w:val="162646B9"/>
    <w:rsid w:val="1627A39A"/>
    <w:rsid w:val="16449FFC"/>
    <w:rsid w:val="16457631"/>
    <w:rsid w:val="1652A789"/>
    <w:rsid w:val="1652E2DC"/>
    <w:rsid w:val="16546BCF"/>
    <w:rsid w:val="1657672A"/>
    <w:rsid w:val="16587319"/>
    <w:rsid w:val="16635EE6"/>
    <w:rsid w:val="16660DF7"/>
    <w:rsid w:val="16687A08"/>
    <w:rsid w:val="166FCB89"/>
    <w:rsid w:val="16766461"/>
    <w:rsid w:val="167BCE0D"/>
    <w:rsid w:val="167FF591"/>
    <w:rsid w:val="1680317B"/>
    <w:rsid w:val="168282DF"/>
    <w:rsid w:val="169CF436"/>
    <w:rsid w:val="169FFC24"/>
    <w:rsid w:val="16A9797E"/>
    <w:rsid w:val="16A9A484"/>
    <w:rsid w:val="16AED6CE"/>
    <w:rsid w:val="16B8DA69"/>
    <w:rsid w:val="16BBC33A"/>
    <w:rsid w:val="16C643C4"/>
    <w:rsid w:val="16C9218C"/>
    <w:rsid w:val="16C9964F"/>
    <w:rsid w:val="16CAC947"/>
    <w:rsid w:val="16CEDD52"/>
    <w:rsid w:val="16D2201E"/>
    <w:rsid w:val="16D3EBE9"/>
    <w:rsid w:val="16D44AA2"/>
    <w:rsid w:val="16D57C92"/>
    <w:rsid w:val="16D60287"/>
    <w:rsid w:val="16E2728A"/>
    <w:rsid w:val="16E356B0"/>
    <w:rsid w:val="16E473A0"/>
    <w:rsid w:val="16E9AACA"/>
    <w:rsid w:val="16F2F4D4"/>
    <w:rsid w:val="16FA0A16"/>
    <w:rsid w:val="170207E9"/>
    <w:rsid w:val="170C6CD5"/>
    <w:rsid w:val="1713AF62"/>
    <w:rsid w:val="17196376"/>
    <w:rsid w:val="171A7E4C"/>
    <w:rsid w:val="17205C1E"/>
    <w:rsid w:val="17306D7F"/>
    <w:rsid w:val="1733CF5D"/>
    <w:rsid w:val="1733F3BB"/>
    <w:rsid w:val="173B6520"/>
    <w:rsid w:val="1741AFA4"/>
    <w:rsid w:val="1752E308"/>
    <w:rsid w:val="175572C9"/>
    <w:rsid w:val="175646E0"/>
    <w:rsid w:val="1756FD62"/>
    <w:rsid w:val="175878F3"/>
    <w:rsid w:val="1759DE4E"/>
    <w:rsid w:val="1759E603"/>
    <w:rsid w:val="175D4D9A"/>
    <w:rsid w:val="175E2EFC"/>
    <w:rsid w:val="175EE61D"/>
    <w:rsid w:val="1762A6FF"/>
    <w:rsid w:val="1765512B"/>
    <w:rsid w:val="176A0252"/>
    <w:rsid w:val="176A7A0E"/>
    <w:rsid w:val="1770146B"/>
    <w:rsid w:val="1774DD7D"/>
    <w:rsid w:val="1779466B"/>
    <w:rsid w:val="1779B3BD"/>
    <w:rsid w:val="177CEC3B"/>
    <w:rsid w:val="177EAF03"/>
    <w:rsid w:val="17803F98"/>
    <w:rsid w:val="17848CE9"/>
    <w:rsid w:val="178AA5D6"/>
    <w:rsid w:val="17910495"/>
    <w:rsid w:val="179B5524"/>
    <w:rsid w:val="179E5CBE"/>
    <w:rsid w:val="17A52833"/>
    <w:rsid w:val="17A6337F"/>
    <w:rsid w:val="17B1BAE8"/>
    <w:rsid w:val="17B4BD33"/>
    <w:rsid w:val="17CA9415"/>
    <w:rsid w:val="17D1464F"/>
    <w:rsid w:val="17D9BEC5"/>
    <w:rsid w:val="17DA20AD"/>
    <w:rsid w:val="17DAD046"/>
    <w:rsid w:val="17E048C4"/>
    <w:rsid w:val="17E20BFE"/>
    <w:rsid w:val="17E99A9F"/>
    <w:rsid w:val="17EDA4EC"/>
    <w:rsid w:val="17F55457"/>
    <w:rsid w:val="180847F4"/>
    <w:rsid w:val="180DB4FA"/>
    <w:rsid w:val="180F36D3"/>
    <w:rsid w:val="181EB2D1"/>
    <w:rsid w:val="18244AC4"/>
    <w:rsid w:val="1827D4C5"/>
    <w:rsid w:val="18294C92"/>
    <w:rsid w:val="1829F527"/>
    <w:rsid w:val="182B1F3F"/>
    <w:rsid w:val="182B3178"/>
    <w:rsid w:val="18358CB4"/>
    <w:rsid w:val="183A0BA2"/>
    <w:rsid w:val="183A4CE2"/>
    <w:rsid w:val="18401DA6"/>
    <w:rsid w:val="1842B429"/>
    <w:rsid w:val="1842C890"/>
    <w:rsid w:val="184369C1"/>
    <w:rsid w:val="1847AD44"/>
    <w:rsid w:val="184E26F2"/>
    <w:rsid w:val="18599537"/>
    <w:rsid w:val="18620FA3"/>
    <w:rsid w:val="186590B2"/>
    <w:rsid w:val="186E1C3F"/>
    <w:rsid w:val="1874E424"/>
    <w:rsid w:val="18763C40"/>
    <w:rsid w:val="187927CA"/>
    <w:rsid w:val="1889FFD8"/>
    <w:rsid w:val="18A9023D"/>
    <w:rsid w:val="18AE49EC"/>
    <w:rsid w:val="18B64497"/>
    <w:rsid w:val="18BA2884"/>
    <w:rsid w:val="18C1BB45"/>
    <w:rsid w:val="18C20C90"/>
    <w:rsid w:val="18C67350"/>
    <w:rsid w:val="18CD98F7"/>
    <w:rsid w:val="18CF55DA"/>
    <w:rsid w:val="18D4DACB"/>
    <w:rsid w:val="18D9D46E"/>
    <w:rsid w:val="18D9E1CA"/>
    <w:rsid w:val="18DA3AA2"/>
    <w:rsid w:val="18E7D023"/>
    <w:rsid w:val="18EDB57C"/>
    <w:rsid w:val="18F9D51E"/>
    <w:rsid w:val="1904DC15"/>
    <w:rsid w:val="19076297"/>
    <w:rsid w:val="1907D6CB"/>
    <w:rsid w:val="1912A9E6"/>
    <w:rsid w:val="19167EDA"/>
    <w:rsid w:val="191B7ABC"/>
    <w:rsid w:val="191BEFD7"/>
    <w:rsid w:val="191CEDF9"/>
    <w:rsid w:val="191DCACC"/>
    <w:rsid w:val="191E9279"/>
    <w:rsid w:val="1936DF13"/>
    <w:rsid w:val="19388AF0"/>
    <w:rsid w:val="193B53FF"/>
    <w:rsid w:val="193E4C8E"/>
    <w:rsid w:val="19414FF0"/>
    <w:rsid w:val="19460955"/>
    <w:rsid w:val="1949D733"/>
    <w:rsid w:val="195113D5"/>
    <w:rsid w:val="1953302A"/>
    <w:rsid w:val="1959A3CC"/>
    <w:rsid w:val="195B3A3D"/>
    <w:rsid w:val="196058A1"/>
    <w:rsid w:val="19782CF8"/>
    <w:rsid w:val="19795BFF"/>
    <w:rsid w:val="197E62BD"/>
    <w:rsid w:val="1984C47C"/>
    <w:rsid w:val="1987ED1B"/>
    <w:rsid w:val="198C23A3"/>
    <w:rsid w:val="19930DCF"/>
    <w:rsid w:val="1995FAA5"/>
    <w:rsid w:val="199FFE3C"/>
    <w:rsid w:val="19A1AF5D"/>
    <w:rsid w:val="19A3B0DC"/>
    <w:rsid w:val="19A545D2"/>
    <w:rsid w:val="19A70BB4"/>
    <w:rsid w:val="19A8B563"/>
    <w:rsid w:val="19B656A1"/>
    <w:rsid w:val="19BA2477"/>
    <w:rsid w:val="19C1BD01"/>
    <w:rsid w:val="19D76AE6"/>
    <w:rsid w:val="19D7CD99"/>
    <w:rsid w:val="19D902F0"/>
    <w:rsid w:val="19DBE280"/>
    <w:rsid w:val="19E7FD0C"/>
    <w:rsid w:val="19E81F1E"/>
    <w:rsid w:val="19E96451"/>
    <w:rsid w:val="19F03BEA"/>
    <w:rsid w:val="1A004B28"/>
    <w:rsid w:val="1A048121"/>
    <w:rsid w:val="1A0760E5"/>
    <w:rsid w:val="1A088A44"/>
    <w:rsid w:val="1A0E1A8F"/>
    <w:rsid w:val="1A10C771"/>
    <w:rsid w:val="1A1CB736"/>
    <w:rsid w:val="1A216198"/>
    <w:rsid w:val="1A227914"/>
    <w:rsid w:val="1A2530E6"/>
    <w:rsid w:val="1A32FBD7"/>
    <w:rsid w:val="1A359839"/>
    <w:rsid w:val="1A3810CE"/>
    <w:rsid w:val="1A411B2C"/>
    <w:rsid w:val="1A436611"/>
    <w:rsid w:val="1A45CF01"/>
    <w:rsid w:val="1A48AE8D"/>
    <w:rsid w:val="1A4FD8F5"/>
    <w:rsid w:val="1A50F787"/>
    <w:rsid w:val="1A51FDD9"/>
    <w:rsid w:val="1A54B384"/>
    <w:rsid w:val="1A5BEF12"/>
    <w:rsid w:val="1A608886"/>
    <w:rsid w:val="1A615A76"/>
    <w:rsid w:val="1A62E99D"/>
    <w:rsid w:val="1A6CFF13"/>
    <w:rsid w:val="1A6D806E"/>
    <w:rsid w:val="1A71F542"/>
    <w:rsid w:val="1A7A5B21"/>
    <w:rsid w:val="1A8D5937"/>
    <w:rsid w:val="1A8D734F"/>
    <w:rsid w:val="1A8D96FF"/>
    <w:rsid w:val="1A90DBF5"/>
    <w:rsid w:val="1A912A31"/>
    <w:rsid w:val="1A9717D0"/>
    <w:rsid w:val="1AA264FA"/>
    <w:rsid w:val="1AAD577B"/>
    <w:rsid w:val="1AAE206A"/>
    <w:rsid w:val="1AB59104"/>
    <w:rsid w:val="1ABC1B2F"/>
    <w:rsid w:val="1ABE9E4E"/>
    <w:rsid w:val="1ABFDB2F"/>
    <w:rsid w:val="1AC18EE9"/>
    <w:rsid w:val="1AC30386"/>
    <w:rsid w:val="1AC801FA"/>
    <w:rsid w:val="1ACDE434"/>
    <w:rsid w:val="1AD182E0"/>
    <w:rsid w:val="1AD18311"/>
    <w:rsid w:val="1AD3BEC8"/>
    <w:rsid w:val="1AD7B676"/>
    <w:rsid w:val="1ADAF17B"/>
    <w:rsid w:val="1ADCF4A1"/>
    <w:rsid w:val="1ADDFA91"/>
    <w:rsid w:val="1AE5D676"/>
    <w:rsid w:val="1AEA5F29"/>
    <w:rsid w:val="1AEB0964"/>
    <w:rsid w:val="1AEC00A9"/>
    <w:rsid w:val="1AF2B837"/>
    <w:rsid w:val="1AFE4B4F"/>
    <w:rsid w:val="1AFFFB47"/>
    <w:rsid w:val="1B0159D5"/>
    <w:rsid w:val="1B02E17A"/>
    <w:rsid w:val="1B048ECD"/>
    <w:rsid w:val="1B08B134"/>
    <w:rsid w:val="1B12DC6D"/>
    <w:rsid w:val="1B176841"/>
    <w:rsid w:val="1B1C6BBF"/>
    <w:rsid w:val="1B1DDF2D"/>
    <w:rsid w:val="1B307F13"/>
    <w:rsid w:val="1B33AF39"/>
    <w:rsid w:val="1B3B3616"/>
    <w:rsid w:val="1B3B6FA7"/>
    <w:rsid w:val="1B4D338B"/>
    <w:rsid w:val="1B545411"/>
    <w:rsid w:val="1B549727"/>
    <w:rsid w:val="1B562C22"/>
    <w:rsid w:val="1B5760C8"/>
    <w:rsid w:val="1B659BCE"/>
    <w:rsid w:val="1B65B252"/>
    <w:rsid w:val="1B6BE8AD"/>
    <w:rsid w:val="1B71FA55"/>
    <w:rsid w:val="1B744686"/>
    <w:rsid w:val="1B79EE70"/>
    <w:rsid w:val="1B7FE2B4"/>
    <w:rsid w:val="1B80C19E"/>
    <w:rsid w:val="1B93B551"/>
    <w:rsid w:val="1B96250D"/>
    <w:rsid w:val="1B9B20D3"/>
    <w:rsid w:val="1B9BBCFC"/>
    <w:rsid w:val="1BA042A1"/>
    <w:rsid w:val="1BA3DECB"/>
    <w:rsid w:val="1BA5251E"/>
    <w:rsid w:val="1BA6F4A2"/>
    <w:rsid w:val="1BA8D3F4"/>
    <w:rsid w:val="1BAC0E5C"/>
    <w:rsid w:val="1BAF652A"/>
    <w:rsid w:val="1BB16471"/>
    <w:rsid w:val="1BC0F0AD"/>
    <w:rsid w:val="1BC0F26D"/>
    <w:rsid w:val="1BC65FED"/>
    <w:rsid w:val="1BCA7B19"/>
    <w:rsid w:val="1BCD5590"/>
    <w:rsid w:val="1BCF5FE6"/>
    <w:rsid w:val="1BD45A4F"/>
    <w:rsid w:val="1BD7B9B2"/>
    <w:rsid w:val="1BD7BE70"/>
    <w:rsid w:val="1BDD746B"/>
    <w:rsid w:val="1BDF3470"/>
    <w:rsid w:val="1BDF9D4B"/>
    <w:rsid w:val="1BEBFC32"/>
    <w:rsid w:val="1BED234F"/>
    <w:rsid w:val="1BF33690"/>
    <w:rsid w:val="1C022FD8"/>
    <w:rsid w:val="1C02B656"/>
    <w:rsid w:val="1C07000B"/>
    <w:rsid w:val="1C113EE0"/>
    <w:rsid w:val="1C1272E3"/>
    <w:rsid w:val="1C13AACD"/>
    <w:rsid w:val="1C14EFDC"/>
    <w:rsid w:val="1C1649F8"/>
    <w:rsid w:val="1C1691A6"/>
    <w:rsid w:val="1C1C238E"/>
    <w:rsid w:val="1C34AF96"/>
    <w:rsid w:val="1C365BC2"/>
    <w:rsid w:val="1C436274"/>
    <w:rsid w:val="1C44BC1B"/>
    <w:rsid w:val="1C45EF87"/>
    <w:rsid w:val="1C46D215"/>
    <w:rsid w:val="1C49D09C"/>
    <w:rsid w:val="1C50B8CE"/>
    <w:rsid w:val="1C5509F9"/>
    <w:rsid w:val="1C571165"/>
    <w:rsid w:val="1C5A3BDC"/>
    <w:rsid w:val="1C5BB478"/>
    <w:rsid w:val="1C5D63AB"/>
    <w:rsid w:val="1C5E563B"/>
    <w:rsid w:val="1C6ACE78"/>
    <w:rsid w:val="1C6ACECB"/>
    <w:rsid w:val="1C747A7E"/>
    <w:rsid w:val="1C83F2A9"/>
    <w:rsid w:val="1C8569F1"/>
    <w:rsid w:val="1C869D94"/>
    <w:rsid w:val="1C8A9C4D"/>
    <w:rsid w:val="1C8B597C"/>
    <w:rsid w:val="1C912791"/>
    <w:rsid w:val="1C96C817"/>
    <w:rsid w:val="1C96E874"/>
    <w:rsid w:val="1C9D36BA"/>
    <w:rsid w:val="1C9E80D4"/>
    <w:rsid w:val="1C9FC393"/>
    <w:rsid w:val="1CA0F588"/>
    <w:rsid w:val="1CA33CD9"/>
    <w:rsid w:val="1CA36C68"/>
    <w:rsid w:val="1CA916FE"/>
    <w:rsid w:val="1CABAA43"/>
    <w:rsid w:val="1CABB32A"/>
    <w:rsid w:val="1CAC724B"/>
    <w:rsid w:val="1CAF13A8"/>
    <w:rsid w:val="1CAF1BCB"/>
    <w:rsid w:val="1CB8AABA"/>
    <w:rsid w:val="1CB9CA6C"/>
    <w:rsid w:val="1CBFE04F"/>
    <w:rsid w:val="1CC25F13"/>
    <w:rsid w:val="1CC6F80D"/>
    <w:rsid w:val="1CD5A2D0"/>
    <w:rsid w:val="1CD9ECA0"/>
    <w:rsid w:val="1CDA5445"/>
    <w:rsid w:val="1CDA5730"/>
    <w:rsid w:val="1CE1171E"/>
    <w:rsid w:val="1CE2D623"/>
    <w:rsid w:val="1CE3712E"/>
    <w:rsid w:val="1CE5D0E3"/>
    <w:rsid w:val="1CEA251F"/>
    <w:rsid w:val="1CF105EE"/>
    <w:rsid w:val="1CF3752A"/>
    <w:rsid w:val="1CFBB9E1"/>
    <w:rsid w:val="1CFCF1EE"/>
    <w:rsid w:val="1D091B8E"/>
    <w:rsid w:val="1D0B83D2"/>
    <w:rsid w:val="1D13B0B0"/>
    <w:rsid w:val="1D16CD1E"/>
    <w:rsid w:val="1D1E34DE"/>
    <w:rsid w:val="1D1E9088"/>
    <w:rsid w:val="1D22B9BF"/>
    <w:rsid w:val="1D250F26"/>
    <w:rsid w:val="1D2D44E6"/>
    <w:rsid w:val="1D398E52"/>
    <w:rsid w:val="1D3F8BEB"/>
    <w:rsid w:val="1D3FD5BD"/>
    <w:rsid w:val="1D547440"/>
    <w:rsid w:val="1D553748"/>
    <w:rsid w:val="1D58C657"/>
    <w:rsid w:val="1D60EACF"/>
    <w:rsid w:val="1D622856"/>
    <w:rsid w:val="1D7CBFD2"/>
    <w:rsid w:val="1D82E224"/>
    <w:rsid w:val="1D85D609"/>
    <w:rsid w:val="1D8B30A1"/>
    <w:rsid w:val="1D8FAA1C"/>
    <w:rsid w:val="1D8FD4DC"/>
    <w:rsid w:val="1D92B878"/>
    <w:rsid w:val="1D943CB2"/>
    <w:rsid w:val="1D95BA92"/>
    <w:rsid w:val="1D981B93"/>
    <w:rsid w:val="1D993784"/>
    <w:rsid w:val="1DA97CBC"/>
    <w:rsid w:val="1DAA5A9F"/>
    <w:rsid w:val="1DAFC8B3"/>
    <w:rsid w:val="1DBB1B67"/>
    <w:rsid w:val="1DC1198E"/>
    <w:rsid w:val="1DC372E7"/>
    <w:rsid w:val="1DC78DEB"/>
    <w:rsid w:val="1DC7F348"/>
    <w:rsid w:val="1DD4CEAA"/>
    <w:rsid w:val="1DD4D31C"/>
    <w:rsid w:val="1DDD1E48"/>
    <w:rsid w:val="1DEB7044"/>
    <w:rsid w:val="1DF36A0B"/>
    <w:rsid w:val="1DF622A5"/>
    <w:rsid w:val="1DF7797D"/>
    <w:rsid w:val="1DF960A6"/>
    <w:rsid w:val="1DFBF05D"/>
    <w:rsid w:val="1E01FD8D"/>
    <w:rsid w:val="1E028CBF"/>
    <w:rsid w:val="1E04A046"/>
    <w:rsid w:val="1E0E5D57"/>
    <w:rsid w:val="1E16416E"/>
    <w:rsid w:val="1E16D0C1"/>
    <w:rsid w:val="1E1D708A"/>
    <w:rsid w:val="1E25E131"/>
    <w:rsid w:val="1E25EA98"/>
    <w:rsid w:val="1E2E3AD7"/>
    <w:rsid w:val="1E2F17DE"/>
    <w:rsid w:val="1E313B57"/>
    <w:rsid w:val="1E350F14"/>
    <w:rsid w:val="1E360277"/>
    <w:rsid w:val="1E4670DD"/>
    <w:rsid w:val="1E47277B"/>
    <w:rsid w:val="1E4ABA36"/>
    <w:rsid w:val="1E55C0BD"/>
    <w:rsid w:val="1E570180"/>
    <w:rsid w:val="1E5F955C"/>
    <w:rsid w:val="1E6EFD23"/>
    <w:rsid w:val="1E717583"/>
    <w:rsid w:val="1E76D34F"/>
    <w:rsid w:val="1E77867F"/>
    <w:rsid w:val="1E784A2F"/>
    <w:rsid w:val="1E7EBB10"/>
    <w:rsid w:val="1E814F49"/>
    <w:rsid w:val="1E84B622"/>
    <w:rsid w:val="1E92633D"/>
    <w:rsid w:val="1E92DA17"/>
    <w:rsid w:val="1E9556EA"/>
    <w:rsid w:val="1E95E76C"/>
    <w:rsid w:val="1E97EBC3"/>
    <w:rsid w:val="1E98F347"/>
    <w:rsid w:val="1EA37D1D"/>
    <w:rsid w:val="1EAE8EB2"/>
    <w:rsid w:val="1EC2056F"/>
    <w:rsid w:val="1EC7DB09"/>
    <w:rsid w:val="1EC90934"/>
    <w:rsid w:val="1ECECDFE"/>
    <w:rsid w:val="1ED0A02B"/>
    <w:rsid w:val="1ED0FF68"/>
    <w:rsid w:val="1EDF84F2"/>
    <w:rsid w:val="1EE9C7E8"/>
    <w:rsid w:val="1EEC9E4B"/>
    <w:rsid w:val="1EECCD2B"/>
    <w:rsid w:val="1EEDD8E5"/>
    <w:rsid w:val="1EF3948B"/>
    <w:rsid w:val="1EFAAEAE"/>
    <w:rsid w:val="1EFF7649"/>
    <w:rsid w:val="1EFF79BE"/>
    <w:rsid w:val="1EFF93E1"/>
    <w:rsid w:val="1F00D7BE"/>
    <w:rsid w:val="1F09551A"/>
    <w:rsid w:val="1F0B23E8"/>
    <w:rsid w:val="1F0E0957"/>
    <w:rsid w:val="1F135200"/>
    <w:rsid w:val="1F192B63"/>
    <w:rsid w:val="1F1AB2F1"/>
    <w:rsid w:val="1F211B50"/>
    <w:rsid w:val="1F23B2FD"/>
    <w:rsid w:val="1F271D08"/>
    <w:rsid w:val="1F2FC21B"/>
    <w:rsid w:val="1F315656"/>
    <w:rsid w:val="1F320660"/>
    <w:rsid w:val="1F3D9C83"/>
    <w:rsid w:val="1F42D8F4"/>
    <w:rsid w:val="1F43C3D3"/>
    <w:rsid w:val="1F4509D6"/>
    <w:rsid w:val="1F4C010C"/>
    <w:rsid w:val="1F4C3B55"/>
    <w:rsid w:val="1F500691"/>
    <w:rsid w:val="1F57AD4A"/>
    <w:rsid w:val="1F5B2C6C"/>
    <w:rsid w:val="1F5C34DE"/>
    <w:rsid w:val="1F5D1025"/>
    <w:rsid w:val="1F5F00D2"/>
    <w:rsid w:val="1F5F3DB4"/>
    <w:rsid w:val="1F60C40B"/>
    <w:rsid w:val="1F60DE10"/>
    <w:rsid w:val="1F630AF5"/>
    <w:rsid w:val="1F6648AC"/>
    <w:rsid w:val="1F66FBDE"/>
    <w:rsid w:val="1F6A2BAC"/>
    <w:rsid w:val="1F6B60D7"/>
    <w:rsid w:val="1F6D12D8"/>
    <w:rsid w:val="1F71548E"/>
    <w:rsid w:val="1F73BE9C"/>
    <w:rsid w:val="1F7625EB"/>
    <w:rsid w:val="1F7947DC"/>
    <w:rsid w:val="1F85828F"/>
    <w:rsid w:val="1F895F50"/>
    <w:rsid w:val="1F8B9640"/>
    <w:rsid w:val="1F94D424"/>
    <w:rsid w:val="1F97EE9A"/>
    <w:rsid w:val="1F99DFD6"/>
    <w:rsid w:val="1F9BAA97"/>
    <w:rsid w:val="1F9F62EA"/>
    <w:rsid w:val="1FA16167"/>
    <w:rsid w:val="1FA3DE88"/>
    <w:rsid w:val="1FA766E3"/>
    <w:rsid w:val="1FACE27A"/>
    <w:rsid w:val="1FAD0E38"/>
    <w:rsid w:val="1FAE4B54"/>
    <w:rsid w:val="1FAE8021"/>
    <w:rsid w:val="1FB41CFC"/>
    <w:rsid w:val="1FB42ED3"/>
    <w:rsid w:val="1FB58A60"/>
    <w:rsid w:val="1FB8813D"/>
    <w:rsid w:val="1FBE1E90"/>
    <w:rsid w:val="1FBED7FE"/>
    <w:rsid w:val="1FC4CE51"/>
    <w:rsid w:val="1FC50F88"/>
    <w:rsid w:val="1FC948A4"/>
    <w:rsid w:val="1FCD315C"/>
    <w:rsid w:val="1FD33410"/>
    <w:rsid w:val="1FD86613"/>
    <w:rsid w:val="1FDB9F35"/>
    <w:rsid w:val="1FDE4172"/>
    <w:rsid w:val="1FE3C58D"/>
    <w:rsid w:val="1FE472C4"/>
    <w:rsid w:val="1FE826D4"/>
    <w:rsid w:val="1FE88EFE"/>
    <w:rsid w:val="1FE91311"/>
    <w:rsid w:val="1FECD9E6"/>
    <w:rsid w:val="1FF03D6B"/>
    <w:rsid w:val="1FFE06BE"/>
    <w:rsid w:val="2004310D"/>
    <w:rsid w:val="2005A3C9"/>
    <w:rsid w:val="200B6C0F"/>
    <w:rsid w:val="200BD855"/>
    <w:rsid w:val="200D57C4"/>
    <w:rsid w:val="2013629B"/>
    <w:rsid w:val="2018156F"/>
    <w:rsid w:val="201B7E80"/>
    <w:rsid w:val="2026F442"/>
    <w:rsid w:val="2028D98D"/>
    <w:rsid w:val="20292953"/>
    <w:rsid w:val="203335F5"/>
    <w:rsid w:val="2033DF78"/>
    <w:rsid w:val="203F3C94"/>
    <w:rsid w:val="20409DB2"/>
    <w:rsid w:val="2042BB67"/>
    <w:rsid w:val="20438942"/>
    <w:rsid w:val="2046F826"/>
    <w:rsid w:val="2047458E"/>
    <w:rsid w:val="20488119"/>
    <w:rsid w:val="2049188E"/>
    <w:rsid w:val="204980BD"/>
    <w:rsid w:val="204EB029"/>
    <w:rsid w:val="2057267B"/>
    <w:rsid w:val="205B2C39"/>
    <w:rsid w:val="20632487"/>
    <w:rsid w:val="20639D45"/>
    <w:rsid w:val="20681912"/>
    <w:rsid w:val="206D8920"/>
    <w:rsid w:val="207E2566"/>
    <w:rsid w:val="2089AAD3"/>
    <w:rsid w:val="208E9B1C"/>
    <w:rsid w:val="20930A29"/>
    <w:rsid w:val="2096A475"/>
    <w:rsid w:val="20970FE1"/>
    <w:rsid w:val="209DD5BF"/>
    <w:rsid w:val="209F1021"/>
    <w:rsid w:val="20A1597C"/>
    <w:rsid w:val="20AAC0F8"/>
    <w:rsid w:val="20AE0B3E"/>
    <w:rsid w:val="20AE61A5"/>
    <w:rsid w:val="20AF159C"/>
    <w:rsid w:val="20B23A14"/>
    <w:rsid w:val="20B3A98A"/>
    <w:rsid w:val="20BA9648"/>
    <w:rsid w:val="20BAC341"/>
    <w:rsid w:val="20DBFEB9"/>
    <w:rsid w:val="20DD8A99"/>
    <w:rsid w:val="20E34038"/>
    <w:rsid w:val="20E60F7D"/>
    <w:rsid w:val="20E80C69"/>
    <w:rsid w:val="20EA3A5C"/>
    <w:rsid w:val="20F624A8"/>
    <w:rsid w:val="20FD8EAE"/>
    <w:rsid w:val="21055EF1"/>
    <w:rsid w:val="2107E9E0"/>
    <w:rsid w:val="210AC931"/>
    <w:rsid w:val="210F253A"/>
    <w:rsid w:val="211A53DB"/>
    <w:rsid w:val="212144CF"/>
    <w:rsid w:val="21272382"/>
    <w:rsid w:val="212AEC9B"/>
    <w:rsid w:val="2140EDE8"/>
    <w:rsid w:val="2141EA10"/>
    <w:rsid w:val="2142C5B1"/>
    <w:rsid w:val="2150A932"/>
    <w:rsid w:val="21555734"/>
    <w:rsid w:val="2155A192"/>
    <w:rsid w:val="216AF635"/>
    <w:rsid w:val="216BD316"/>
    <w:rsid w:val="216D5055"/>
    <w:rsid w:val="217A4CEF"/>
    <w:rsid w:val="217E99A3"/>
    <w:rsid w:val="2182B5C3"/>
    <w:rsid w:val="218518B4"/>
    <w:rsid w:val="21863C38"/>
    <w:rsid w:val="218B02C4"/>
    <w:rsid w:val="219521F2"/>
    <w:rsid w:val="219A6CA9"/>
    <w:rsid w:val="21A5CB71"/>
    <w:rsid w:val="21B1A5DE"/>
    <w:rsid w:val="21B504F5"/>
    <w:rsid w:val="21B7CD7C"/>
    <w:rsid w:val="21B8EB8A"/>
    <w:rsid w:val="21C712AC"/>
    <w:rsid w:val="21CC5CC7"/>
    <w:rsid w:val="21CDCE97"/>
    <w:rsid w:val="21D2014C"/>
    <w:rsid w:val="21D465F3"/>
    <w:rsid w:val="21E642E7"/>
    <w:rsid w:val="21E9A750"/>
    <w:rsid w:val="21F066C6"/>
    <w:rsid w:val="21F32678"/>
    <w:rsid w:val="21F69295"/>
    <w:rsid w:val="221B4A4C"/>
    <w:rsid w:val="221BD3A3"/>
    <w:rsid w:val="221C8191"/>
    <w:rsid w:val="221F1C55"/>
    <w:rsid w:val="221F86FC"/>
    <w:rsid w:val="22214157"/>
    <w:rsid w:val="22224DE2"/>
    <w:rsid w:val="223236C0"/>
    <w:rsid w:val="223373B3"/>
    <w:rsid w:val="223ADFA3"/>
    <w:rsid w:val="223CAD47"/>
    <w:rsid w:val="22442D82"/>
    <w:rsid w:val="224515D2"/>
    <w:rsid w:val="224C1C94"/>
    <w:rsid w:val="224DB448"/>
    <w:rsid w:val="2250DEDA"/>
    <w:rsid w:val="2252533A"/>
    <w:rsid w:val="22536EC0"/>
    <w:rsid w:val="22551EA1"/>
    <w:rsid w:val="225CB11F"/>
    <w:rsid w:val="22622C41"/>
    <w:rsid w:val="2264FE07"/>
    <w:rsid w:val="2274AE1F"/>
    <w:rsid w:val="227642F1"/>
    <w:rsid w:val="2287A458"/>
    <w:rsid w:val="228BD83B"/>
    <w:rsid w:val="228D2BFF"/>
    <w:rsid w:val="22930037"/>
    <w:rsid w:val="2298BE9E"/>
    <w:rsid w:val="22993D56"/>
    <w:rsid w:val="22996EF0"/>
    <w:rsid w:val="229ED3B0"/>
    <w:rsid w:val="229F7E78"/>
    <w:rsid w:val="22AF13E8"/>
    <w:rsid w:val="22B21EC2"/>
    <w:rsid w:val="22B84497"/>
    <w:rsid w:val="22BB3702"/>
    <w:rsid w:val="22BE7CF9"/>
    <w:rsid w:val="22C096B6"/>
    <w:rsid w:val="22C398B8"/>
    <w:rsid w:val="22C41748"/>
    <w:rsid w:val="22C55141"/>
    <w:rsid w:val="22C90BB6"/>
    <w:rsid w:val="22D1FFE9"/>
    <w:rsid w:val="22D2B04A"/>
    <w:rsid w:val="22D3069F"/>
    <w:rsid w:val="22D3499D"/>
    <w:rsid w:val="22D633FB"/>
    <w:rsid w:val="22D9D7F1"/>
    <w:rsid w:val="22D9E65B"/>
    <w:rsid w:val="22E9E410"/>
    <w:rsid w:val="22EE7E6B"/>
    <w:rsid w:val="22EE8EF2"/>
    <w:rsid w:val="22EF3B13"/>
    <w:rsid w:val="22F681BE"/>
    <w:rsid w:val="22FF2851"/>
    <w:rsid w:val="2307F416"/>
    <w:rsid w:val="23083389"/>
    <w:rsid w:val="230A07EE"/>
    <w:rsid w:val="230FACF0"/>
    <w:rsid w:val="2312CCBE"/>
    <w:rsid w:val="23161D45"/>
    <w:rsid w:val="231820CF"/>
    <w:rsid w:val="231F2FE8"/>
    <w:rsid w:val="2320324A"/>
    <w:rsid w:val="2323F161"/>
    <w:rsid w:val="2328DF04"/>
    <w:rsid w:val="2329E08F"/>
    <w:rsid w:val="2333ED2D"/>
    <w:rsid w:val="23370AA3"/>
    <w:rsid w:val="23382FD0"/>
    <w:rsid w:val="233B4012"/>
    <w:rsid w:val="233F3196"/>
    <w:rsid w:val="2347F034"/>
    <w:rsid w:val="23544FC3"/>
    <w:rsid w:val="235DC6E3"/>
    <w:rsid w:val="235E52CA"/>
    <w:rsid w:val="235FA93D"/>
    <w:rsid w:val="23601B4F"/>
    <w:rsid w:val="2371F5AA"/>
    <w:rsid w:val="2375BD2B"/>
    <w:rsid w:val="237D9053"/>
    <w:rsid w:val="2386B5B6"/>
    <w:rsid w:val="23939BA3"/>
    <w:rsid w:val="23982BAD"/>
    <w:rsid w:val="239BF09F"/>
    <w:rsid w:val="239E635B"/>
    <w:rsid w:val="23C3D346"/>
    <w:rsid w:val="23C3F790"/>
    <w:rsid w:val="23CBFF72"/>
    <w:rsid w:val="23DA069D"/>
    <w:rsid w:val="23DA4203"/>
    <w:rsid w:val="23DA4552"/>
    <w:rsid w:val="23DE1113"/>
    <w:rsid w:val="23E317E4"/>
    <w:rsid w:val="23EBD6FD"/>
    <w:rsid w:val="23EDA72A"/>
    <w:rsid w:val="23F3AD26"/>
    <w:rsid w:val="23F6B6AF"/>
    <w:rsid w:val="23FC8C66"/>
    <w:rsid w:val="240212DA"/>
    <w:rsid w:val="24166B8D"/>
    <w:rsid w:val="241843AD"/>
    <w:rsid w:val="241B4779"/>
    <w:rsid w:val="241C884A"/>
    <w:rsid w:val="241CA59F"/>
    <w:rsid w:val="241D7B68"/>
    <w:rsid w:val="241DDABF"/>
    <w:rsid w:val="241DFE82"/>
    <w:rsid w:val="241E5B8C"/>
    <w:rsid w:val="242BBBA5"/>
    <w:rsid w:val="243020A6"/>
    <w:rsid w:val="2431653E"/>
    <w:rsid w:val="24336975"/>
    <w:rsid w:val="243A8100"/>
    <w:rsid w:val="243C678E"/>
    <w:rsid w:val="243F8689"/>
    <w:rsid w:val="243FCA40"/>
    <w:rsid w:val="2443DEF3"/>
    <w:rsid w:val="24486197"/>
    <w:rsid w:val="24492AD1"/>
    <w:rsid w:val="24494DAA"/>
    <w:rsid w:val="244FD748"/>
    <w:rsid w:val="2451F98D"/>
    <w:rsid w:val="2455B5C4"/>
    <w:rsid w:val="245B1804"/>
    <w:rsid w:val="245B3F70"/>
    <w:rsid w:val="245E5C40"/>
    <w:rsid w:val="2460E72B"/>
    <w:rsid w:val="24622A67"/>
    <w:rsid w:val="24631ED3"/>
    <w:rsid w:val="24637760"/>
    <w:rsid w:val="2468D479"/>
    <w:rsid w:val="246F5D08"/>
    <w:rsid w:val="24717167"/>
    <w:rsid w:val="2477AE54"/>
    <w:rsid w:val="24806A2B"/>
    <w:rsid w:val="2481C3B7"/>
    <w:rsid w:val="2483ACD3"/>
    <w:rsid w:val="249804B1"/>
    <w:rsid w:val="24998E7F"/>
    <w:rsid w:val="249F51BD"/>
    <w:rsid w:val="24A24F42"/>
    <w:rsid w:val="24A4AF5D"/>
    <w:rsid w:val="24B1EA17"/>
    <w:rsid w:val="24B24C03"/>
    <w:rsid w:val="24B40DFA"/>
    <w:rsid w:val="24B47A34"/>
    <w:rsid w:val="24BF496D"/>
    <w:rsid w:val="24C18D96"/>
    <w:rsid w:val="24C21FE6"/>
    <w:rsid w:val="24CB9D25"/>
    <w:rsid w:val="24CDA2AF"/>
    <w:rsid w:val="24D7275A"/>
    <w:rsid w:val="24E18EDD"/>
    <w:rsid w:val="24E19DC5"/>
    <w:rsid w:val="24EAB016"/>
    <w:rsid w:val="24EC0F5C"/>
    <w:rsid w:val="24ED59FE"/>
    <w:rsid w:val="24F6C0F4"/>
    <w:rsid w:val="24F6EAF1"/>
    <w:rsid w:val="24FC497A"/>
    <w:rsid w:val="2505DCEE"/>
    <w:rsid w:val="25078B02"/>
    <w:rsid w:val="2508800E"/>
    <w:rsid w:val="251021E1"/>
    <w:rsid w:val="251DEE3A"/>
    <w:rsid w:val="2522A2B1"/>
    <w:rsid w:val="2529DA89"/>
    <w:rsid w:val="2535C829"/>
    <w:rsid w:val="254464E0"/>
    <w:rsid w:val="2546FB2C"/>
    <w:rsid w:val="25509340"/>
    <w:rsid w:val="25593FFF"/>
    <w:rsid w:val="255CE2C9"/>
    <w:rsid w:val="255F08D6"/>
    <w:rsid w:val="256166A0"/>
    <w:rsid w:val="256865D2"/>
    <w:rsid w:val="257766DD"/>
    <w:rsid w:val="2577FCB0"/>
    <w:rsid w:val="2578C261"/>
    <w:rsid w:val="257BA9DE"/>
    <w:rsid w:val="257F5820"/>
    <w:rsid w:val="2585901C"/>
    <w:rsid w:val="25887312"/>
    <w:rsid w:val="2592853E"/>
    <w:rsid w:val="2596359B"/>
    <w:rsid w:val="2596A495"/>
    <w:rsid w:val="259D8558"/>
    <w:rsid w:val="25B0962E"/>
    <w:rsid w:val="25B14666"/>
    <w:rsid w:val="25B33D7F"/>
    <w:rsid w:val="25B67F8B"/>
    <w:rsid w:val="25B92149"/>
    <w:rsid w:val="25B94ABF"/>
    <w:rsid w:val="25C34A19"/>
    <w:rsid w:val="25C74032"/>
    <w:rsid w:val="25C938A3"/>
    <w:rsid w:val="25CD8D3D"/>
    <w:rsid w:val="25D32BB0"/>
    <w:rsid w:val="25DBB529"/>
    <w:rsid w:val="25DE59C4"/>
    <w:rsid w:val="25E936E0"/>
    <w:rsid w:val="25ECEB19"/>
    <w:rsid w:val="25EE0868"/>
    <w:rsid w:val="25F1AA46"/>
    <w:rsid w:val="25F9AAB7"/>
    <w:rsid w:val="25FAA26D"/>
    <w:rsid w:val="25FB6753"/>
    <w:rsid w:val="26038AFE"/>
    <w:rsid w:val="2604A4F4"/>
    <w:rsid w:val="2605815B"/>
    <w:rsid w:val="26195D78"/>
    <w:rsid w:val="261D44F3"/>
    <w:rsid w:val="2629E7AB"/>
    <w:rsid w:val="26303D23"/>
    <w:rsid w:val="263117CA"/>
    <w:rsid w:val="2632CCC9"/>
    <w:rsid w:val="2638B164"/>
    <w:rsid w:val="2638D10D"/>
    <w:rsid w:val="263B13E0"/>
    <w:rsid w:val="263E6290"/>
    <w:rsid w:val="2649C3D3"/>
    <w:rsid w:val="264A28C7"/>
    <w:rsid w:val="264F5586"/>
    <w:rsid w:val="265A22FA"/>
    <w:rsid w:val="265A2C06"/>
    <w:rsid w:val="26643454"/>
    <w:rsid w:val="2668F669"/>
    <w:rsid w:val="266A3B5D"/>
    <w:rsid w:val="266B759E"/>
    <w:rsid w:val="266F66D4"/>
    <w:rsid w:val="267047EF"/>
    <w:rsid w:val="2673019F"/>
    <w:rsid w:val="26737E62"/>
    <w:rsid w:val="267A67B0"/>
    <w:rsid w:val="267F4659"/>
    <w:rsid w:val="26815C3B"/>
    <w:rsid w:val="26864408"/>
    <w:rsid w:val="26962DB5"/>
    <w:rsid w:val="26978FCA"/>
    <w:rsid w:val="2698E176"/>
    <w:rsid w:val="2699388C"/>
    <w:rsid w:val="26A128FE"/>
    <w:rsid w:val="26AA2816"/>
    <w:rsid w:val="26AF20DD"/>
    <w:rsid w:val="26B11165"/>
    <w:rsid w:val="26B2B69C"/>
    <w:rsid w:val="26B7F841"/>
    <w:rsid w:val="26BAB5DE"/>
    <w:rsid w:val="26BB419E"/>
    <w:rsid w:val="26BD4F40"/>
    <w:rsid w:val="26C155C6"/>
    <w:rsid w:val="26C29DDE"/>
    <w:rsid w:val="26CE2CFB"/>
    <w:rsid w:val="26D5CD85"/>
    <w:rsid w:val="26D6E5C2"/>
    <w:rsid w:val="26DC6B30"/>
    <w:rsid w:val="26EBB0FE"/>
    <w:rsid w:val="26EBF524"/>
    <w:rsid w:val="26EFDBA9"/>
    <w:rsid w:val="26F2BF4C"/>
    <w:rsid w:val="26F79499"/>
    <w:rsid w:val="26FA7A99"/>
    <w:rsid w:val="26FFB0E4"/>
    <w:rsid w:val="270033BC"/>
    <w:rsid w:val="2700D281"/>
    <w:rsid w:val="2704FF83"/>
    <w:rsid w:val="271DC724"/>
    <w:rsid w:val="2726DE8B"/>
    <w:rsid w:val="2735CC41"/>
    <w:rsid w:val="273E9E8B"/>
    <w:rsid w:val="27408545"/>
    <w:rsid w:val="2741CE02"/>
    <w:rsid w:val="274323B1"/>
    <w:rsid w:val="27484CFF"/>
    <w:rsid w:val="274D92DC"/>
    <w:rsid w:val="275724BB"/>
    <w:rsid w:val="275730BB"/>
    <w:rsid w:val="275BE2B0"/>
    <w:rsid w:val="275F859A"/>
    <w:rsid w:val="276F5A25"/>
    <w:rsid w:val="277267AD"/>
    <w:rsid w:val="27732111"/>
    <w:rsid w:val="27753F71"/>
    <w:rsid w:val="277623EF"/>
    <w:rsid w:val="277CC77C"/>
    <w:rsid w:val="27800949"/>
    <w:rsid w:val="2785DFE1"/>
    <w:rsid w:val="27872CD2"/>
    <w:rsid w:val="2789D55F"/>
    <w:rsid w:val="278EB47C"/>
    <w:rsid w:val="27964F53"/>
    <w:rsid w:val="279C45E9"/>
    <w:rsid w:val="279E283B"/>
    <w:rsid w:val="279F0945"/>
    <w:rsid w:val="27A04AA6"/>
    <w:rsid w:val="27A2F6F4"/>
    <w:rsid w:val="27A8E0A7"/>
    <w:rsid w:val="27AE81C2"/>
    <w:rsid w:val="27B0735B"/>
    <w:rsid w:val="27C0B816"/>
    <w:rsid w:val="27C2D4C8"/>
    <w:rsid w:val="27C86B6E"/>
    <w:rsid w:val="27CB8815"/>
    <w:rsid w:val="27CC9E24"/>
    <w:rsid w:val="27CEE9A9"/>
    <w:rsid w:val="27CF00F1"/>
    <w:rsid w:val="27D24C7D"/>
    <w:rsid w:val="27D7BA27"/>
    <w:rsid w:val="27E86034"/>
    <w:rsid w:val="27EE7B7B"/>
    <w:rsid w:val="27F2408E"/>
    <w:rsid w:val="27F3AEAC"/>
    <w:rsid w:val="27FB3691"/>
    <w:rsid w:val="27FC2C2B"/>
    <w:rsid w:val="2809BE78"/>
    <w:rsid w:val="2817AB3C"/>
    <w:rsid w:val="281AE70C"/>
    <w:rsid w:val="281EF511"/>
    <w:rsid w:val="281F715F"/>
    <w:rsid w:val="28239DEF"/>
    <w:rsid w:val="2824375A"/>
    <w:rsid w:val="2826E61B"/>
    <w:rsid w:val="2833CB7A"/>
    <w:rsid w:val="283F1792"/>
    <w:rsid w:val="284150B9"/>
    <w:rsid w:val="2842E93B"/>
    <w:rsid w:val="2843E0C1"/>
    <w:rsid w:val="284F5A78"/>
    <w:rsid w:val="2854DA98"/>
    <w:rsid w:val="285CB1EE"/>
    <w:rsid w:val="285D320D"/>
    <w:rsid w:val="285FC77A"/>
    <w:rsid w:val="2862BA59"/>
    <w:rsid w:val="28631EF0"/>
    <w:rsid w:val="28651C9B"/>
    <w:rsid w:val="2866441C"/>
    <w:rsid w:val="28694B55"/>
    <w:rsid w:val="28698445"/>
    <w:rsid w:val="286C87A2"/>
    <w:rsid w:val="28719220"/>
    <w:rsid w:val="2880EBCD"/>
    <w:rsid w:val="2884CAEE"/>
    <w:rsid w:val="2884FB36"/>
    <w:rsid w:val="28865AA5"/>
    <w:rsid w:val="288794FA"/>
    <w:rsid w:val="28881CEB"/>
    <w:rsid w:val="289C4525"/>
    <w:rsid w:val="289CD22C"/>
    <w:rsid w:val="289F6597"/>
    <w:rsid w:val="28A5B94C"/>
    <w:rsid w:val="28ABDC3F"/>
    <w:rsid w:val="28AF0034"/>
    <w:rsid w:val="28B27E7C"/>
    <w:rsid w:val="28B8BAF8"/>
    <w:rsid w:val="28B9B41D"/>
    <w:rsid w:val="28C04E93"/>
    <w:rsid w:val="28C11954"/>
    <w:rsid w:val="28C214CE"/>
    <w:rsid w:val="28C2841E"/>
    <w:rsid w:val="28CCF284"/>
    <w:rsid w:val="28D559DC"/>
    <w:rsid w:val="28D78D62"/>
    <w:rsid w:val="28DE1226"/>
    <w:rsid w:val="28DE90E0"/>
    <w:rsid w:val="28E16A1B"/>
    <w:rsid w:val="28EBE88E"/>
    <w:rsid w:val="28F4AAB8"/>
    <w:rsid w:val="28F73823"/>
    <w:rsid w:val="28F8F029"/>
    <w:rsid w:val="28FD2212"/>
    <w:rsid w:val="2900DDAE"/>
    <w:rsid w:val="2902FB88"/>
    <w:rsid w:val="2907E4BF"/>
    <w:rsid w:val="290A1F91"/>
    <w:rsid w:val="290FE2BD"/>
    <w:rsid w:val="29146A9C"/>
    <w:rsid w:val="2916B242"/>
    <w:rsid w:val="29176E28"/>
    <w:rsid w:val="291B5728"/>
    <w:rsid w:val="291E298A"/>
    <w:rsid w:val="291E8FC0"/>
    <w:rsid w:val="2921A43E"/>
    <w:rsid w:val="29236901"/>
    <w:rsid w:val="29284A21"/>
    <w:rsid w:val="293EF788"/>
    <w:rsid w:val="29404F17"/>
    <w:rsid w:val="294183A4"/>
    <w:rsid w:val="294703E8"/>
    <w:rsid w:val="294C7D3E"/>
    <w:rsid w:val="294ECF1A"/>
    <w:rsid w:val="29545AF1"/>
    <w:rsid w:val="29552305"/>
    <w:rsid w:val="2961C587"/>
    <w:rsid w:val="29629F51"/>
    <w:rsid w:val="2964E3A6"/>
    <w:rsid w:val="29745D44"/>
    <w:rsid w:val="2978CAB7"/>
    <w:rsid w:val="298067C0"/>
    <w:rsid w:val="2981DB1C"/>
    <w:rsid w:val="298579C9"/>
    <w:rsid w:val="298BB229"/>
    <w:rsid w:val="2990E493"/>
    <w:rsid w:val="29965F7C"/>
    <w:rsid w:val="29987507"/>
    <w:rsid w:val="29996F55"/>
    <w:rsid w:val="29A29248"/>
    <w:rsid w:val="29B28BD3"/>
    <w:rsid w:val="29BD1D61"/>
    <w:rsid w:val="29BF5156"/>
    <w:rsid w:val="29C6892B"/>
    <w:rsid w:val="29CCAFE0"/>
    <w:rsid w:val="29D1EBF0"/>
    <w:rsid w:val="29D5B410"/>
    <w:rsid w:val="29D7F82E"/>
    <w:rsid w:val="29DB6419"/>
    <w:rsid w:val="29DE84F0"/>
    <w:rsid w:val="29ECBC38"/>
    <w:rsid w:val="29EE90EF"/>
    <w:rsid w:val="29EF6AA6"/>
    <w:rsid w:val="29F3CFB9"/>
    <w:rsid w:val="29F656A5"/>
    <w:rsid w:val="29F82173"/>
    <w:rsid w:val="29FA7DBA"/>
    <w:rsid w:val="29FB2E27"/>
    <w:rsid w:val="2A051932"/>
    <w:rsid w:val="2A065D54"/>
    <w:rsid w:val="2A06DBA0"/>
    <w:rsid w:val="2A08A9B3"/>
    <w:rsid w:val="2A08CAAD"/>
    <w:rsid w:val="2A092C18"/>
    <w:rsid w:val="2A19C028"/>
    <w:rsid w:val="2A214C92"/>
    <w:rsid w:val="2A2273AF"/>
    <w:rsid w:val="2A2C7961"/>
    <w:rsid w:val="2A30B418"/>
    <w:rsid w:val="2A333F3C"/>
    <w:rsid w:val="2A40B2A7"/>
    <w:rsid w:val="2A41DA0A"/>
    <w:rsid w:val="2A472A1D"/>
    <w:rsid w:val="2A494A08"/>
    <w:rsid w:val="2A4CA044"/>
    <w:rsid w:val="2A75C084"/>
    <w:rsid w:val="2A780846"/>
    <w:rsid w:val="2A820BFF"/>
    <w:rsid w:val="2A893287"/>
    <w:rsid w:val="2A959973"/>
    <w:rsid w:val="2A960BEF"/>
    <w:rsid w:val="2A9745E4"/>
    <w:rsid w:val="2A9C61A8"/>
    <w:rsid w:val="2A9CF31D"/>
    <w:rsid w:val="2A9F9BB4"/>
    <w:rsid w:val="2AADCD92"/>
    <w:rsid w:val="2AAF06D7"/>
    <w:rsid w:val="2AAF43FD"/>
    <w:rsid w:val="2AB06F26"/>
    <w:rsid w:val="2AB38612"/>
    <w:rsid w:val="2AB8257A"/>
    <w:rsid w:val="2ABA6F85"/>
    <w:rsid w:val="2ABB13A1"/>
    <w:rsid w:val="2ABC10BC"/>
    <w:rsid w:val="2AC061BD"/>
    <w:rsid w:val="2AC518E4"/>
    <w:rsid w:val="2AC76936"/>
    <w:rsid w:val="2AD1852F"/>
    <w:rsid w:val="2AD4B8E2"/>
    <w:rsid w:val="2ADA9176"/>
    <w:rsid w:val="2ADB458B"/>
    <w:rsid w:val="2ADFC32D"/>
    <w:rsid w:val="2AE33454"/>
    <w:rsid w:val="2AE49783"/>
    <w:rsid w:val="2AE85BF9"/>
    <w:rsid w:val="2AEA2919"/>
    <w:rsid w:val="2AEDA2FB"/>
    <w:rsid w:val="2AEDE5B1"/>
    <w:rsid w:val="2AF29062"/>
    <w:rsid w:val="2AF4DDBE"/>
    <w:rsid w:val="2AF55B0A"/>
    <w:rsid w:val="2AF7903C"/>
    <w:rsid w:val="2AFA597C"/>
    <w:rsid w:val="2B01BB79"/>
    <w:rsid w:val="2B0F1E32"/>
    <w:rsid w:val="2B14AD98"/>
    <w:rsid w:val="2B150C45"/>
    <w:rsid w:val="2B1A8979"/>
    <w:rsid w:val="2B1B6E13"/>
    <w:rsid w:val="2B1D7CFB"/>
    <w:rsid w:val="2B1FC0CF"/>
    <w:rsid w:val="2B1FE915"/>
    <w:rsid w:val="2B24D601"/>
    <w:rsid w:val="2B30EE31"/>
    <w:rsid w:val="2B311B6A"/>
    <w:rsid w:val="2B36F8F2"/>
    <w:rsid w:val="2B3D635F"/>
    <w:rsid w:val="2B3EAC98"/>
    <w:rsid w:val="2B4681A6"/>
    <w:rsid w:val="2B4D4B36"/>
    <w:rsid w:val="2B4DD0D0"/>
    <w:rsid w:val="2B5382F4"/>
    <w:rsid w:val="2B576887"/>
    <w:rsid w:val="2B5BB30C"/>
    <w:rsid w:val="2B5BC584"/>
    <w:rsid w:val="2B64F928"/>
    <w:rsid w:val="2B665E2C"/>
    <w:rsid w:val="2B69ED1F"/>
    <w:rsid w:val="2B6B27DE"/>
    <w:rsid w:val="2B6C5A8E"/>
    <w:rsid w:val="2B6FFA59"/>
    <w:rsid w:val="2B72DFC8"/>
    <w:rsid w:val="2B77EA20"/>
    <w:rsid w:val="2B7970B5"/>
    <w:rsid w:val="2B797556"/>
    <w:rsid w:val="2B7A5241"/>
    <w:rsid w:val="2B7D1616"/>
    <w:rsid w:val="2B8816B2"/>
    <w:rsid w:val="2B893CED"/>
    <w:rsid w:val="2B8C04F7"/>
    <w:rsid w:val="2B91B26A"/>
    <w:rsid w:val="2B9C1A3A"/>
    <w:rsid w:val="2B9DBC2E"/>
    <w:rsid w:val="2BA08E34"/>
    <w:rsid w:val="2BA54D74"/>
    <w:rsid w:val="2BA6DB89"/>
    <w:rsid w:val="2BA7D0CC"/>
    <w:rsid w:val="2BAE18F4"/>
    <w:rsid w:val="2BB81564"/>
    <w:rsid w:val="2BB9DDFF"/>
    <w:rsid w:val="2BC14A9E"/>
    <w:rsid w:val="2BC483AB"/>
    <w:rsid w:val="2BCB3DAB"/>
    <w:rsid w:val="2BCC3E6B"/>
    <w:rsid w:val="2BD0CB08"/>
    <w:rsid w:val="2BD3097D"/>
    <w:rsid w:val="2BD4E637"/>
    <w:rsid w:val="2BDAB087"/>
    <w:rsid w:val="2BE030FA"/>
    <w:rsid w:val="2BE4E68B"/>
    <w:rsid w:val="2BE55F60"/>
    <w:rsid w:val="2BE734BA"/>
    <w:rsid w:val="2BE7D864"/>
    <w:rsid w:val="2C0B61E4"/>
    <w:rsid w:val="2C1A3AA0"/>
    <w:rsid w:val="2C2245AD"/>
    <w:rsid w:val="2C22A832"/>
    <w:rsid w:val="2C2313F5"/>
    <w:rsid w:val="2C29DF70"/>
    <w:rsid w:val="2C317708"/>
    <w:rsid w:val="2C320932"/>
    <w:rsid w:val="2C36F02C"/>
    <w:rsid w:val="2C3D4EE4"/>
    <w:rsid w:val="2C4143FF"/>
    <w:rsid w:val="2C51F6AF"/>
    <w:rsid w:val="2C57CA1D"/>
    <w:rsid w:val="2C5A605E"/>
    <w:rsid w:val="2C5DB9E4"/>
    <w:rsid w:val="2C5E67FA"/>
    <w:rsid w:val="2C6141BD"/>
    <w:rsid w:val="2C638ED0"/>
    <w:rsid w:val="2C64C1B5"/>
    <w:rsid w:val="2C64DEB9"/>
    <w:rsid w:val="2C64EBB8"/>
    <w:rsid w:val="2C69A175"/>
    <w:rsid w:val="2C6A5751"/>
    <w:rsid w:val="2C77F492"/>
    <w:rsid w:val="2C7AD04A"/>
    <w:rsid w:val="2C7B0B15"/>
    <w:rsid w:val="2C7C3A4D"/>
    <w:rsid w:val="2C7FD357"/>
    <w:rsid w:val="2C8CC4DC"/>
    <w:rsid w:val="2C8CE393"/>
    <w:rsid w:val="2C8FBFA4"/>
    <w:rsid w:val="2C96DDFC"/>
    <w:rsid w:val="2C97BA36"/>
    <w:rsid w:val="2C9C006D"/>
    <w:rsid w:val="2C9FA757"/>
    <w:rsid w:val="2CA391EA"/>
    <w:rsid w:val="2CA3943A"/>
    <w:rsid w:val="2CB09E3B"/>
    <w:rsid w:val="2CB4858A"/>
    <w:rsid w:val="2CBACB2A"/>
    <w:rsid w:val="2CBEF1ED"/>
    <w:rsid w:val="2CC1F94C"/>
    <w:rsid w:val="2CC2477A"/>
    <w:rsid w:val="2CC85F14"/>
    <w:rsid w:val="2CCAD6FF"/>
    <w:rsid w:val="2CCE01EA"/>
    <w:rsid w:val="2CD14362"/>
    <w:rsid w:val="2CD23BFD"/>
    <w:rsid w:val="2CD9F028"/>
    <w:rsid w:val="2CE26098"/>
    <w:rsid w:val="2CE68A1C"/>
    <w:rsid w:val="2CE91A35"/>
    <w:rsid w:val="2CF1E0E4"/>
    <w:rsid w:val="2CF5349C"/>
    <w:rsid w:val="2CF5A28A"/>
    <w:rsid w:val="2CFC3693"/>
    <w:rsid w:val="2CFD5936"/>
    <w:rsid w:val="2D00EF84"/>
    <w:rsid w:val="2D0D5C97"/>
    <w:rsid w:val="2D1008B2"/>
    <w:rsid w:val="2D106207"/>
    <w:rsid w:val="2D143FAD"/>
    <w:rsid w:val="2D1ADA2D"/>
    <w:rsid w:val="2D1D27EE"/>
    <w:rsid w:val="2D241334"/>
    <w:rsid w:val="2D268316"/>
    <w:rsid w:val="2D288200"/>
    <w:rsid w:val="2D2A7573"/>
    <w:rsid w:val="2D2AD925"/>
    <w:rsid w:val="2D2FEA69"/>
    <w:rsid w:val="2D329F1D"/>
    <w:rsid w:val="2D367B4F"/>
    <w:rsid w:val="2D49AAEE"/>
    <w:rsid w:val="2D4F9AD6"/>
    <w:rsid w:val="2D50A3AC"/>
    <w:rsid w:val="2D53F259"/>
    <w:rsid w:val="2D53F9C0"/>
    <w:rsid w:val="2D5C2733"/>
    <w:rsid w:val="2D5D9316"/>
    <w:rsid w:val="2D6085B5"/>
    <w:rsid w:val="2D65C282"/>
    <w:rsid w:val="2D66F1BC"/>
    <w:rsid w:val="2D6B720C"/>
    <w:rsid w:val="2D6E1E6B"/>
    <w:rsid w:val="2D7024C9"/>
    <w:rsid w:val="2D725ECD"/>
    <w:rsid w:val="2D731B28"/>
    <w:rsid w:val="2D821365"/>
    <w:rsid w:val="2D88BF9E"/>
    <w:rsid w:val="2D8BA011"/>
    <w:rsid w:val="2DA3A991"/>
    <w:rsid w:val="2DAC1737"/>
    <w:rsid w:val="2DAE2657"/>
    <w:rsid w:val="2DB4251B"/>
    <w:rsid w:val="2DB4B42C"/>
    <w:rsid w:val="2DB7AE10"/>
    <w:rsid w:val="2DBCC0B8"/>
    <w:rsid w:val="2DBD55B5"/>
    <w:rsid w:val="2DC1B673"/>
    <w:rsid w:val="2DC25030"/>
    <w:rsid w:val="2DC363A8"/>
    <w:rsid w:val="2DC70B15"/>
    <w:rsid w:val="2DCBC28C"/>
    <w:rsid w:val="2DCD4A38"/>
    <w:rsid w:val="2DD0526E"/>
    <w:rsid w:val="2DD20706"/>
    <w:rsid w:val="2DDA830D"/>
    <w:rsid w:val="2DDD24DB"/>
    <w:rsid w:val="2DE097BA"/>
    <w:rsid w:val="2DE1792D"/>
    <w:rsid w:val="2DE2949A"/>
    <w:rsid w:val="2DE3D4A6"/>
    <w:rsid w:val="2DE6F9E6"/>
    <w:rsid w:val="2DE76C4C"/>
    <w:rsid w:val="2DEA1FBE"/>
    <w:rsid w:val="2DFA64B9"/>
    <w:rsid w:val="2E00EE07"/>
    <w:rsid w:val="2E0C22E1"/>
    <w:rsid w:val="2E0E3479"/>
    <w:rsid w:val="2E18C745"/>
    <w:rsid w:val="2E1EFE04"/>
    <w:rsid w:val="2E1FA636"/>
    <w:rsid w:val="2E22029B"/>
    <w:rsid w:val="2E228E5F"/>
    <w:rsid w:val="2E24B529"/>
    <w:rsid w:val="2E31B7FB"/>
    <w:rsid w:val="2E3436AA"/>
    <w:rsid w:val="2E38B7FA"/>
    <w:rsid w:val="2E3FC467"/>
    <w:rsid w:val="2E459F8D"/>
    <w:rsid w:val="2E47B3F1"/>
    <w:rsid w:val="2E486E94"/>
    <w:rsid w:val="2E4BA708"/>
    <w:rsid w:val="2E55BCD0"/>
    <w:rsid w:val="2E5C3996"/>
    <w:rsid w:val="2E5F0A01"/>
    <w:rsid w:val="2E61850B"/>
    <w:rsid w:val="2E620469"/>
    <w:rsid w:val="2E637237"/>
    <w:rsid w:val="2E68FAAA"/>
    <w:rsid w:val="2E70193D"/>
    <w:rsid w:val="2E78B07E"/>
    <w:rsid w:val="2E7C569C"/>
    <w:rsid w:val="2E7CF9E2"/>
    <w:rsid w:val="2E8EE0AC"/>
    <w:rsid w:val="2E945959"/>
    <w:rsid w:val="2E98B0BF"/>
    <w:rsid w:val="2E9E504D"/>
    <w:rsid w:val="2EA16D3E"/>
    <w:rsid w:val="2EA2398F"/>
    <w:rsid w:val="2EA2ABAB"/>
    <w:rsid w:val="2EAA54E8"/>
    <w:rsid w:val="2EB17558"/>
    <w:rsid w:val="2EB3F170"/>
    <w:rsid w:val="2EB72E83"/>
    <w:rsid w:val="2EB8E64D"/>
    <w:rsid w:val="2EC0E32F"/>
    <w:rsid w:val="2EC3EC1C"/>
    <w:rsid w:val="2EC773B6"/>
    <w:rsid w:val="2ECB54EE"/>
    <w:rsid w:val="2ECCC3A7"/>
    <w:rsid w:val="2ED5AD60"/>
    <w:rsid w:val="2EEC52BB"/>
    <w:rsid w:val="2EECDFD0"/>
    <w:rsid w:val="2EF054EC"/>
    <w:rsid w:val="2EF0A954"/>
    <w:rsid w:val="2EF435EC"/>
    <w:rsid w:val="2EF7C872"/>
    <w:rsid w:val="2EF7E6E7"/>
    <w:rsid w:val="2EFAD86D"/>
    <w:rsid w:val="2F012DAF"/>
    <w:rsid w:val="2F129183"/>
    <w:rsid w:val="2F138626"/>
    <w:rsid w:val="2F148E20"/>
    <w:rsid w:val="2F15E4BF"/>
    <w:rsid w:val="2F207CB2"/>
    <w:rsid w:val="2F3727BA"/>
    <w:rsid w:val="2F4572EA"/>
    <w:rsid w:val="2F463CB3"/>
    <w:rsid w:val="2F484F7B"/>
    <w:rsid w:val="2F5519A4"/>
    <w:rsid w:val="2F5554B3"/>
    <w:rsid w:val="2F5B9D8A"/>
    <w:rsid w:val="2F5EB272"/>
    <w:rsid w:val="2F5F5923"/>
    <w:rsid w:val="2F61241F"/>
    <w:rsid w:val="2F61AE03"/>
    <w:rsid w:val="2F6292C2"/>
    <w:rsid w:val="2F6BFC9F"/>
    <w:rsid w:val="2F6CCA23"/>
    <w:rsid w:val="2F706233"/>
    <w:rsid w:val="2F711017"/>
    <w:rsid w:val="2F7796CA"/>
    <w:rsid w:val="2F77A81B"/>
    <w:rsid w:val="2F818DA5"/>
    <w:rsid w:val="2F834D72"/>
    <w:rsid w:val="2F837C4A"/>
    <w:rsid w:val="2F872D51"/>
    <w:rsid w:val="2F8D59C2"/>
    <w:rsid w:val="2F914027"/>
    <w:rsid w:val="2F94048A"/>
    <w:rsid w:val="2F963792"/>
    <w:rsid w:val="2F974963"/>
    <w:rsid w:val="2F9F134C"/>
    <w:rsid w:val="2FADD8B4"/>
    <w:rsid w:val="2FB5C35B"/>
    <w:rsid w:val="2FBAF000"/>
    <w:rsid w:val="2FBEB585"/>
    <w:rsid w:val="2FC74229"/>
    <w:rsid w:val="2FCE0835"/>
    <w:rsid w:val="2FD42269"/>
    <w:rsid w:val="2FD5461A"/>
    <w:rsid w:val="2FD877E4"/>
    <w:rsid w:val="2FDA91D8"/>
    <w:rsid w:val="2FE363FD"/>
    <w:rsid w:val="2FE97694"/>
    <w:rsid w:val="2FEC731E"/>
    <w:rsid w:val="2FF0414A"/>
    <w:rsid w:val="2FFAAAE5"/>
    <w:rsid w:val="2FFB7ACD"/>
    <w:rsid w:val="2FFDA647"/>
    <w:rsid w:val="30068554"/>
    <w:rsid w:val="3009A586"/>
    <w:rsid w:val="300A2FD7"/>
    <w:rsid w:val="300F6ED0"/>
    <w:rsid w:val="300F8849"/>
    <w:rsid w:val="301048EB"/>
    <w:rsid w:val="3016763F"/>
    <w:rsid w:val="301B1D75"/>
    <w:rsid w:val="3021403D"/>
    <w:rsid w:val="3026FCD8"/>
    <w:rsid w:val="30274178"/>
    <w:rsid w:val="302A24E8"/>
    <w:rsid w:val="3030A88C"/>
    <w:rsid w:val="3033B215"/>
    <w:rsid w:val="3037408B"/>
    <w:rsid w:val="3038B9F1"/>
    <w:rsid w:val="303B3A88"/>
    <w:rsid w:val="303F3AE7"/>
    <w:rsid w:val="304198CD"/>
    <w:rsid w:val="30445DAD"/>
    <w:rsid w:val="3049D26E"/>
    <w:rsid w:val="304F9D8E"/>
    <w:rsid w:val="30540F37"/>
    <w:rsid w:val="3059B608"/>
    <w:rsid w:val="305A7AB1"/>
    <w:rsid w:val="305C0737"/>
    <w:rsid w:val="305CC3CA"/>
    <w:rsid w:val="305DE51F"/>
    <w:rsid w:val="306A057F"/>
    <w:rsid w:val="306C6DAC"/>
    <w:rsid w:val="306EF0BA"/>
    <w:rsid w:val="30734CCA"/>
    <w:rsid w:val="30735C53"/>
    <w:rsid w:val="30739C6F"/>
    <w:rsid w:val="3078B0BF"/>
    <w:rsid w:val="307930E4"/>
    <w:rsid w:val="30807055"/>
    <w:rsid w:val="30847100"/>
    <w:rsid w:val="30863EAD"/>
    <w:rsid w:val="308B8577"/>
    <w:rsid w:val="308FC676"/>
    <w:rsid w:val="30966B46"/>
    <w:rsid w:val="3098582F"/>
    <w:rsid w:val="3099CD41"/>
    <w:rsid w:val="309F09A3"/>
    <w:rsid w:val="30A41381"/>
    <w:rsid w:val="30ACEB77"/>
    <w:rsid w:val="30AD1144"/>
    <w:rsid w:val="30B2260B"/>
    <w:rsid w:val="30B29008"/>
    <w:rsid w:val="30B2F5A1"/>
    <w:rsid w:val="30B7780C"/>
    <w:rsid w:val="30BB8A37"/>
    <w:rsid w:val="30BCAE60"/>
    <w:rsid w:val="30BCFE3F"/>
    <w:rsid w:val="30C092CE"/>
    <w:rsid w:val="30C808D7"/>
    <w:rsid w:val="30D4C5CD"/>
    <w:rsid w:val="30D88C28"/>
    <w:rsid w:val="30D8A36C"/>
    <w:rsid w:val="30D8E01E"/>
    <w:rsid w:val="30D9F4BE"/>
    <w:rsid w:val="30DF5B5A"/>
    <w:rsid w:val="30EB3E05"/>
    <w:rsid w:val="30F5BEA1"/>
    <w:rsid w:val="30F80FD2"/>
    <w:rsid w:val="30FBA5D5"/>
    <w:rsid w:val="30FC05E4"/>
    <w:rsid w:val="31065247"/>
    <w:rsid w:val="3107F7EA"/>
    <w:rsid w:val="310B96BB"/>
    <w:rsid w:val="3116B2CB"/>
    <w:rsid w:val="311B341A"/>
    <w:rsid w:val="3120B364"/>
    <w:rsid w:val="31242185"/>
    <w:rsid w:val="31279081"/>
    <w:rsid w:val="3134B54B"/>
    <w:rsid w:val="31352A99"/>
    <w:rsid w:val="3142589C"/>
    <w:rsid w:val="3142E6FA"/>
    <w:rsid w:val="31511EAA"/>
    <w:rsid w:val="31524F6C"/>
    <w:rsid w:val="31541175"/>
    <w:rsid w:val="3159D346"/>
    <w:rsid w:val="315DE770"/>
    <w:rsid w:val="3161DEC5"/>
    <w:rsid w:val="3166385F"/>
    <w:rsid w:val="31663F5B"/>
    <w:rsid w:val="316835D8"/>
    <w:rsid w:val="316AE563"/>
    <w:rsid w:val="316F3D81"/>
    <w:rsid w:val="316F5EB5"/>
    <w:rsid w:val="3172EB6D"/>
    <w:rsid w:val="317D4C0D"/>
    <w:rsid w:val="317DB04F"/>
    <w:rsid w:val="3180BA1D"/>
    <w:rsid w:val="318309F4"/>
    <w:rsid w:val="318D97A8"/>
    <w:rsid w:val="3190BC58"/>
    <w:rsid w:val="3190CE1C"/>
    <w:rsid w:val="31918B8E"/>
    <w:rsid w:val="3194C4FD"/>
    <w:rsid w:val="31966CFD"/>
    <w:rsid w:val="3197BEFC"/>
    <w:rsid w:val="319A6DEB"/>
    <w:rsid w:val="31A623EE"/>
    <w:rsid w:val="31B1753E"/>
    <w:rsid w:val="31B6A794"/>
    <w:rsid w:val="31B95BB3"/>
    <w:rsid w:val="31BA70A2"/>
    <w:rsid w:val="31BE60DB"/>
    <w:rsid w:val="31C82B38"/>
    <w:rsid w:val="31CC53DE"/>
    <w:rsid w:val="31DC83A5"/>
    <w:rsid w:val="31DE5569"/>
    <w:rsid w:val="31EBA330"/>
    <w:rsid w:val="31F33633"/>
    <w:rsid w:val="31F94BA8"/>
    <w:rsid w:val="31FA7880"/>
    <w:rsid w:val="3201E95E"/>
    <w:rsid w:val="3204E398"/>
    <w:rsid w:val="3205E989"/>
    <w:rsid w:val="3206AC07"/>
    <w:rsid w:val="320C339E"/>
    <w:rsid w:val="321B60BC"/>
    <w:rsid w:val="321EDEDF"/>
    <w:rsid w:val="322EFFB2"/>
    <w:rsid w:val="3231A064"/>
    <w:rsid w:val="3232C0AA"/>
    <w:rsid w:val="32331EF4"/>
    <w:rsid w:val="3239EBF7"/>
    <w:rsid w:val="323A4DF9"/>
    <w:rsid w:val="323C9DDB"/>
    <w:rsid w:val="32440067"/>
    <w:rsid w:val="3244BB4C"/>
    <w:rsid w:val="324505CA"/>
    <w:rsid w:val="3246393A"/>
    <w:rsid w:val="3248702C"/>
    <w:rsid w:val="324B6DE8"/>
    <w:rsid w:val="324E12CF"/>
    <w:rsid w:val="324F1C9D"/>
    <w:rsid w:val="3252DC8A"/>
    <w:rsid w:val="325785F4"/>
    <w:rsid w:val="3259F601"/>
    <w:rsid w:val="3266CBE1"/>
    <w:rsid w:val="326A854C"/>
    <w:rsid w:val="326BC09B"/>
    <w:rsid w:val="326D0CC5"/>
    <w:rsid w:val="32716B9B"/>
    <w:rsid w:val="3271A9DA"/>
    <w:rsid w:val="32761715"/>
    <w:rsid w:val="32795E54"/>
    <w:rsid w:val="327A9AE0"/>
    <w:rsid w:val="327D802D"/>
    <w:rsid w:val="32843D74"/>
    <w:rsid w:val="32848ADB"/>
    <w:rsid w:val="3284DE0E"/>
    <w:rsid w:val="328545A0"/>
    <w:rsid w:val="32880837"/>
    <w:rsid w:val="328D76C4"/>
    <w:rsid w:val="3291C6D7"/>
    <w:rsid w:val="32962EC3"/>
    <w:rsid w:val="329DE330"/>
    <w:rsid w:val="32A79845"/>
    <w:rsid w:val="32AFCCB5"/>
    <w:rsid w:val="32BB8ADC"/>
    <w:rsid w:val="32C32A05"/>
    <w:rsid w:val="32CDEF13"/>
    <w:rsid w:val="32CEB9EC"/>
    <w:rsid w:val="32CEF759"/>
    <w:rsid w:val="32D07165"/>
    <w:rsid w:val="32D40050"/>
    <w:rsid w:val="32DEFD2A"/>
    <w:rsid w:val="32DFA6C8"/>
    <w:rsid w:val="32E0C9E1"/>
    <w:rsid w:val="32E5DA00"/>
    <w:rsid w:val="32EE3CB4"/>
    <w:rsid w:val="32F03AFF"/>
    <w:rsid w:val="32F0FC2F"/>
    <w:rsid w:val="33142281"/>
    <w:rsid w:val="3319714B"/>
    <w:rsid w:val="331D9EAE"/>
    <w:rsid w:val="332905BA"/>
    <w:rsid w:val="33291601"/>
    <w:rsid w:val="332EB210"/>
    <w:rsid w:val="332EC48C"/>
    <w:rsid w:val="332FBD9C"/>
    <w:rsid w:val="3333BCA2"/>
    <w:rsid w:val="333CBB4B"/>
    <w:rsid w:val="333FFAF3"/>
    <w:rsid w:val="334B55E1"/>
    <w:rsid w:val="334F3737"/>
    <w:rsid w:val="33538B4E"/>
    <w:rsid w:val="33577E4D"/>
    <w:rsid w:val="33586E52"/>
    <w:rsid w:val="335BD09C"/>
    <w:rsid w:val="335CBDE5"/>
    <w:rsid w:val="3363612B"/>
    <w:rsid w:val="337038A6"/>
    <w:rsid w:val="337F5793"/>
    <w:rsid w:val="33803AF2"/>
    <w:rsid w:val="3393BD2A"/>
    <w:rsid w:val="33A20E40"/>
    <w:rsid w:val="33AFF6A6"/>
    <w:rsid w:val="33B041D0"/>
    <w:rsid w:val="33B0D6B4"/>
    <w:rsid w:val="33B61E5A"/>
    <w:rsid w:val="33B83ECC"/>
    <w:rsid w:val="33B8403B"/>
    <w:rsid w:val="33C1C14C"/>
    <w:rsid w:val="33D0EB91"/>
    <w:rsid w:val="33D2130C"/>
    <w:rsid w:val="33DD8A92"/>
    <w:rsid w:val="33E9F3B4"/>
    <w:rsid w:val="33EF4724"/>
    <w:rsid w:val="33F6FD39"/>
    <w:rsid w:val="340B6694"/>
    <w:rsid w:val="340D0DE2"/>
    <w:rsid w:val="3413ED18"/>
    <w:rsid w:val="3419F309"/>
    <w:rsid w:val="341DBA99"/>
    <w:rsid w:val="3427D441"/>
    <w:rsid w:val="342BE24B"/>
    <w:rsid w:val="342BF7F0"/>
    <w:rsid w:val="343391BD"/>
    <w:rsid w:val="3439902E"/>
    <w:rsid w:val="34516CCB"/>
    <w:rsid w:val="3458246B"/>
    <w:rsid w:val="345887ED"/>
    <w:rsid w:val="3459C930"/>
    <w:rsid w:val="34602384"/>
    <w:rsid w:val="34647E2E"/>
    <w:rsid w:val="34697C7E"/>
    <w:rsid w:val="34723C67"/>
    <w:rsid w:val="34760DC2"/>
    <w:rsid w:val="347A9227"/>
    <w:rsid w:val="347D2FB0"/>
    <w:rsid w:val="347F0086"/>
    <w:rsid w:val="347F161A"/>
    <w:rsid w:val="34870983"/>
    <w:rsid w:val="3488D17E"/>
    <w:rsid w:val="348DE55A"/>
    <w:rsid w:val="34939215"/>
    <w:rsid w:val="34969454"/>
    <w:rsid w:val="349A1289"/>
    <w:rsid w:val="349BFBAC"/>
    <w:rsid w:val="349DB421"/>
    <w:rsid w:val="34A3C2F8"/>
    <w:rsid w:val="34B31C82"/>
    <w:rsid w:val="34B4C347"/>
    <w:rsid w:val="34B82C6C"/>
    <w:rsid w:val="34C24A75"/>
    <w:rsid w:val="34C45C68"/>
    <w:rsid w:val="34C495FD"/>
    <w:rsid w:val="34C5797D"/>
    <w:rsid w:val="34D6CACF"/>
    <w:rsid w:val="34E0DAF5"/>
    <w:rsid w:val="34E3210C"/>
    <w:rsid w:val="34E35022"/>
    <w:rsid w:val="34E3B3E4"/>
    <w:rsid w:val="34EA8E1E"/>
    <w:rsid w:val="34ECE16C"/>
    <w:rsid w:val="34FD7334"/>
    <w:rsid w:val="35044AA2"/>
    <w:rsid w:val="350B34FC"/>
    <w:rsid w:val="35123B01"/>
    <w:rsid w:val="351576D5"/>
    <w:rsid w:val="351B33D8"/>
    <w:rsid w:val="351D3899"/>
    <w:rsid w:val="351EE357"/>
    <w:rsid w:val="3521EF05"/>
    <w:rsid w:val="35280129"/>
    <w:rsid w:val="352AE2ED"/>
    <w:rsid w:val="352CFBD8"/>
    <w:rsid w:val="352D3F49"/>
    <w:rsid w:val="353452F2"/>
    <w:rsid w:val="3538EACC"/>
    <w:rsid w:val="3546089C"/>
    <w:rsid w:val="354D1461"/>
    <w:rsid w:val="3556BFC1"/>
    <w:rsid w:val="355832C8"/>
    <w:rsid w:val="355B2456"/>
    <w:rsid w:val="355C6643"/>
    <w:rsid w:val="355E9E43"/>
    <w:rsid w:val="3566F503"/>
    <w:rsid w:val="35706295"/>
    <w:rsid w:val="3576ED74"/>
    <w:rsid w:val="35775122"/>
    <w:rsid w:val="357B0700"/>
    <w:rsid w:val="357EC372"/>
    <w:rsid w:val="358290EA"/>
    <w:rsid w:val="35868885"/>
    <w:rsid w:val="35896BF7"/>
    <w:rsid w:val="358D41A3"/>
    <w:rsid w:val="35928428"/>
    <w:rsid w:val="3593AFE0"/>
    <w:rsid w:val="359BC4BF"/>
    <w:rsid w:val="35A38F01"/>
    <w:rsid w:val="35B5AD60"/>
    <w:rsid w:val="35B5CBCD"/>
    <w:rsid w:val="35BA08BA"/>
    <w:rsid w:val="35BEB63D"/>
    <w:rsid w:val="35CC65E8"/>
    <w:rsid w:val="35CF25B1"/>
    <w:rsid w:val="35CF5B2C"/>
    <w:rsid w:val="35D8B3E4"/>
    <w:rsid w:val="35D8D9F4"/>
    <w:rsid w:val="35DE7409"/>
    <w:rsid w:val="35E1168B"/>
    <w:rsid w:val="35E70EC9"/>
    <w:rsid w:val="35E80374"/>
    <w:rsid w:val="35EC5D68"/>
    <w:rsid w:val="35F21589"/>
    <w:rsid w:val="35FDFEFE"/>
    <w:rsid w:val="3608F1E6"/>
    <w:rsid w:val="360BECD1"/>
    <w:rsid w:val="360DEC27"/>
    <w:rsid w:val="3611C94D"/>
    <w:rsid w:val="361695CD"/>
    <w:rsid w:val="361899CD"/>
    <w:rsid w:val="36196EF3"/>
    <w:rsid w:val="362BDB6C"/>
    <w:rsid w:val="3635F82C"/>
    <w:rsid w:val="36396B4C"/>
    <w:rsid w:val="363C7A51"/>
    <w:rsid w:val="3646F6E1"/>
    <w:rsid w:val="364A1B0A"/>
    <w:rsid w:val="364D400C"/>
    <w:rsid w:val="365523D8"/>
    <w:rsid w:val="365876E6"/>
    <w:rsid w:val="365B4715"/>
    <w:rsid w:val="3662CD4D"/>
    <w:rsid w:val="3663C1B6"/>
    <w:rsid w:val="3666C6D5"/>
    <w:rsid w:val="3668DF6C"/>
    <w:rsid w:val="36826E69"/>
    <w:rsid w:val="36921CD1"/>
    <w:rsid w:val="36958AA3"/>
    <w:rsid w:val="369BB5FD"/>
    <w:rsid w:val="36A1F4D1"/>
    <w:rsid w:val="36AACB10"/>
    <w:rsid w:val="36AC22D9"/>
    <w:rsid w:val="36AF0ABC"/>
    <w:rsid w:val="36AFAA71"/>
    <w:rsid w:val="36B6417F"/>
    <w:rsid w:val="36BCA1B7"/>
    <w:rsid w:val="36BDFB35"/>
    <w:rsid w:val="36C05CA2"/>
    <w:rsid w:val="36C40130"/>
    <w:rsid w:val="36C62E67"/>
    <w:rsid w:val="36C972C2"/>
    <w:rsid w:val="36CD3F6A"/>
    <w:rsid w:val="36CEDC4F"/>
    <w:rsid w:val="36D921F5"/>
    <w:rsid w:val="36DAAF33"/>
    <w:rsid w:val="36DB48D2"/>
    <w:rsid w:val="36DD5DAA"/>
    <w:rsid w:val="36DFBC91"/>
    <w:rsid w:val="36E09C9F"/>
    <w:rsid w:val="36EE1458"/>
    <w:rsid w:val="36F27BF7"/>
    <w:rsid w:val="36F2B163"/>
    <w:rsid w:val="36F6F227"/>
    <w:rsid w:val="36FCB060"/>
    <w:rsid w:val="37020ED8"/>
    <w:rsid w:val="3703E69A"/>
    <w:rsid w:val="37094F05"/>
    <w:rsid w:val="370A9B70"/>
    <w:rsid w:val="370B181D"/>
    <w:rsid w:val="370DDFD7"/>
    <w:rsid w:val="37195BDF"/>
    <w:rsid w:val="371E53B8"/>
    <w:rsid w:val="3720E324"/>
    <w:rsid w:val="3720EBE5"/>
    <w:rsid w:val="3724E0C2"/>
    <w:rsid w:val="37261512"/>
    <w:rsid w:val="37270B52"/>
    <w:rsid w:val="372B1E32"/>
    <w:rsid w:val="372B6B47"/>
    <w:rsid w:val="372F352F"/>
    <w:rsid w:val="37324ACC"/>
    <w:rsid w:val="373A3834"/>
    <w:rsid w:val="373C5B40"/>
    <w:rsid w:val="373DF7D3"/>
    <w:rsid w:val="374311CA"/>
    <w:rsid w:val="3745B6CD"/>
    <w:rsid w:val="37498C92"/>
    <w:rsid w:val="374E7A0B"/>
    <w:rsid w:val="3754300E"/>
    <w:rsid w:val="37566B5B"/>
    <w:rsid w:val="375A2769"/>
    <w:rsid w:val="375DABE6"/>
    <w:rsid w:val="3768BEAC"/>
    <w:rsid w:val="3769E6AC"/>
    <w:rsid w:val="376A1C7F"/>
    <w:rsid w:val="376A297C"/>
    <w:rsid w:val="376BDE4D"/>
    <w:rsid w:val="376E54C6"/>
    <w:rsid w:val="377104FE"/>
    <w:rsid w:val="37776624"/>
    <w:rsid w:val="378B501A"/>
    <w:rsid w:val="378F9D2D"/>
    <w:rsid w:val="37909F3F"/>
    <w:rsid w:val="37938869"/>
    <w:rsid w:val="379A1755"/>
    <w:rsid w:val="379D59D6"/>
    <w:rsid w:val="37A2179A"/>
    <w:rsid w:val="37A42858"/>
    <w:rsid w:val="37A89E37"/>
    <w:rsid w:val="37AA1A3F"/>
    <w:rsid w:val="37AF9C8E"/>
    <w:rsid w:val="37B3E463"/>
    <w:rsid w:val="37BB7F35"/>
    <w:rsid w:val="37BBBEB8"/>
    <w:rsid w:val="37C4A018"/>
    <w:rsid w:val="37CAAD31"/>
    <w:rsid w:val="37CC8864"/>
    <w:rsid w:val="37DE8AE6"/>
    <w:rsid w:val="37E9996B"/>
    <w:rsid w:val="37EFEF8E"/>
    <w:rsid w:val="37F2D448"/>
    <w:rsid w:val="37F430FF"/>
    <w:rsid w:val="37F53A31"/>
    <w:rsid w:val="380B389F"/>
    <w:rsid w:val="380DB1D8"/>
    <w:rsid w:val="380DD725"/>
    <w:rsid w:val="3812D96F"/>
    <w:rsid w:val="38169B73"/>
    <w:rsid w:val="38170B22"/>
    <w:rsid w:val="3817159E"/>
    <w:rsid w:val="38179BB6"/>
    <w:rsid w:val="3818B625"/>
    <w:rsid w:val="381B86E7"/>
    <w:rsid w:val="381B8B6C"/>
    <w:rsid w:val="381E38C3"/>
    <w:rsid w:val="38207DD9"/>
    <w:rsid w:val="3828CF23"/>
    <w:rsid w:val="38297833"/>
    <w:rsid w:val="382B8EB6"/>
    <w:rsid w:val="38371764"/>
    <w:rsid w:val="3844DD28"/>
    <w:rsid w:val="3848449B"/>
    <w:rsid w:val="384A2DC9"/>
    <w:rsid w:val="384ACAB0"/>
    <w:rsid w:val="384B84DA"/>
    <w:rsid w:val="384CF508"/>
    <w:rsid w:val="384EF249"/>
    <w:rsid w:val="3855A522"/>
    <w:rsid w:val="385A53E1"/>
    <w:rsid w:val="38664C7F"/>
    <w:rsid w:val="3866C838"/>
    <w:rsid w:val="3866DB2F"/>
    <w:rsid w:val="386AD19F"/>
    <w:rsid w:val="386B0ABD"/>
    <w:rsid w:val="3875E887"/>
    <w:rsid w:val="3879D57F"/>
    <w:rsid w:val="387DCCEE"/>
    <w:rsid w:val="3883527B"/>
    <w:rsid w:val="3887975A"/>
    <w:rsid w:val="38885E26"/>
    <w:rsid w:val="388E15E5"/>
    <w:rsid w:val="388F0EBB"/>
    <w:rsid w:val="389095DC"/>
    <w:rsid w:val="38951D2C"/>
    <w:rsid w:val="38966D13"/>
    <w:rsid w:val="38982A02"/>
    <w:rsid w:val="38984B48"/>
    <w:rsid w:val="38995A31"/>
    <w:rsid w:val="389D1C6B"/>
    <w:rsid w:val="389DFAB9"/>
    <w:rsid w:val="389EA32D"/>
    <w:rsid w:val="38A3677E"/>
    <w:rsid w:val="38A434F5"/>
    <w:rsid w:val="38A6B3DD"/>
    <w:rsid w:val="38AB4E6D"/>
    <w:rsid w:val="38ABF33E"/>
    <w:rsid w:val="38B67A01"/>
    <w:rsid w:val="38BCA00F"/>
    <w:rsid w:val="38BDD1D2"/>
    <w:rsid w:val="38BE53CA"/>
    <w:rsid w:val="38BFC027"/>
    <w:rsid w:val="38C3DB5B"/>
    <w:rsid w:val="38C6AB32"/>
    <w:rsid w:val="38C8C078"/>
    <w:rsid w:val="38C91F65"/>
    <w:rsid w:val="38D678B7"/>
    <w:rsid w:val="38D7EFE6"/>
    <w:rsid w:val="38D959FC"/>
    <w:rsid w:val="38DAD823"/>
    <w:rsid w:val="38DFA476"/>
    <w:rsid w:val="38E2611A"/>
    <w:rsid w:val="38E34672"/>
    <w:rsid w:val="38F0C5AB"/>
    <w:rsid w:val="38F278BA"/>
    <w:rsid w:val="38FAC326"/>
    <w:rsid w:val="38FB23BA"/>
    <w:rsid w:val="3904F2E8"/>
    <w:rsid w:val="39058CCB"/>
    <w:rsid w:val="3906C915"/>
    <w:rsid w:val="3926C050"/>
    <w:rsid w:val="394932DA"/>
    <w:rsid w:val="394949A7"/>
    <w:rsid w:val="3949E8C5"/>
    <w:rsid w:val="394C626B"/>
    <w:rsid w:val="394E1EB6"/>
    <w:rsid w:val="39510DCC"/>
    <w:rsid w:val="39512885"/>
    <w:rsid w:val="395BB35E"/>
    <w:rsid w:val="395D1F98"/>
    <w:rsid w:val="39619715"/>
    <w:rsid w:val="3969D2FC"/>
    <w:rsid w:val="396BFE92"/>
    <w:rsid w:val="396C041D"/>
    <w:rsid w:val="396EF4D7"/>
    <w:rsid w:val="3970388C"/>
    <w:rsid w:val="3971FAAE"/>
    <w:rsid w:val="397442F7"/>
    <w:rsid w:val="39785394"/>
    <w:rsid w:val="397C7310"/>
    <w:rsid w:val="398C9DCA"/>
    <w:rsid w:val="398D6A68"/>
    <w:rsid w:val="398DCE79"/>
    <w:rsid w:val="398F272A"/>
    <w:rsid w:val="399B860A"/>
    <w:rsid w:val="399F259F"/>
    <w:rsid w:val="39A43AE1"/>
    <w:rsid w:val="39A95B04"/>
    <w:rsid w:val="39BED5B8"/>
    <w:rsid w:val="39BF07DA"/>
    <w:rsid w:val="39C212C6"/>
    <w:rsid w:val="39C2E452"/>
    <w:rsid w:val="39C50DCC"/>
    <w:rsid w:val="39CE89E1"/>
    <w:rsid w:val="39CF0A9B"/>
    <w:rsid w:val="39CF13D3"/>
    <w:rsid w:val="39D35284"/>
    <w:rsid w:val="39D6F4B3"/>
    <w:rsid w:val="39DAC096"/>
    <w:rsid w:val="39DE5098"/>
    <w:rsid w:val="39DEE703"/>
    <w:rsid w:val="39E30B42"/>
    <w:rsid w:val="39E4BB91"/>
    <w:rsid w:val="39E8788D"/>
    <w:rsid w:val="39EE6AC2"/>
    <w:rsid w:val="39EEFAFF"/>
    <w:rsid w:val="39EFAD24"/>
    <w:rsid w:val="39F60F08"/>
    <w:rsid w:val="39F6291C"/>
    <w:rsid w:val="39F63958"/>
    <w:rsid w:val="39F7B26A"/>
    <w:rsid w:val="39F8DFFF"/>
    <w:rsid w:val="39FC5F5F"/>
    <w:rsid w:val="39FD0122"/>
    <w:rsid w:val="3A03A151"/>
    <w:rsid w:val="3A0624C2"/>
    <w:rsid w:val="3A087D88"/>
    <w:rsid w:val="3A101786"/>
    <w:rsid w:val="3A117BA7"/>
    <w:rsid w:val="3A124712"/>
    <w:rsid w:val="3A1564FD"/>
    <w:rsid w:val="3A18D60B"/>
    <w:rsid w:val="3A1C3CA7"/>
    <w:rsid w:val="3A1CB477"/>
    <w:rsid w:val="3A220A2B"/>
    <w:rsid w:val="3A278969"/>
    <w:rsid w:val="3A2898D3"/>
    <w:rsid w:val="3A2A7247"/>
    <w:rsid w:val="3A2DB7FD"/>
    <w:rsid w:val="3A3537CD"/>
    <w:rsid w:val="3A384AEA"/>
    <w:rsid w:val="3A3881B0"/>
    <w:rsid w:val="3A3ADEA3"/>
    <w:rsid w:val="3A3CC812"/>
    <w:rsid w:val="3A3D7299"/>
    <w:rsid w:val="3A3E53D5"/>
    <w:rsid w:val="3A3F9D1D"/>
    <w:rsid w:val="3A405F84"/>
    <w:rsid w:val="3A40F3F4"/>
    <w:rsid w:val="3A431A7F"/>
    <w:rsid w:val="3A4A9AC0"/>
    <w:rsid w:val="3A4B0E4F"/>
    <w:rsid w:val="3A4C1D69"/>
    <w:rsid w:val="3A55BCD7"/>
    <w:rsid w:val="3A57ABEB"/>
    <w:rsid w:val="3A5E57C6"/>
    <w:rsid w:val="3A622CA1"/>
    <w:rsid w:val="3A67BCA8"/>
    <w:rsid w:val="3A67FA02"/>
    <w:rsid w:val="3A6E69B7"/>
    <w:rsid w:val="3A79053F"/>
    <w:rsid w:val="3A7CA9CA"/>
    <w:rsid w:val="3A89B179"/>
    <w:rsid w:val="3A8E847D"/>
    <w:rsid w:val="3A9130ED"/>
    <w:rsid w:val="3A955E4A"/>
    <w:rsid w:val="3A99A068"/>
    <w:rsid w:val="3AA44DA6"/>
    <w:rsid w:val="3AA45A24"/>
    <w:rsid w:val="3AA4BC5E"/>
    <w:rsid w:val="3AA4EB36"/>
    <w:rsid w:val="3AAB8FE4"/>
    <w:rsid w:val="3AB4C696"/>
    <w:rsid w:val="3ABEEFA2"/>
    <w:rsid w:val="3AC6E779"/>
    <w:rsid w:val="3AC8D3FF"/>
    <w:rsid w:val="3AD070EE"/>
    <w:rsid w:val="3AD15DF8"/>
    <w:rsid w:val="3ADA335D"/>
    <w:rsid w:val="3AE86108"/>
    <w:rsid w:val="3AEB5952"/>
    <w:rsid w:val="3B006B14"/>
    <w:rsid w:val="3B065284"/>
    <w:rsid w:val="3B074A8D"/>
    <w:rsid w:val="3B08AD36"/>
    <w:rsid w:val="3B0A5305"/>
    <w:rsid w:val="3B0C14C2"/>
    <w:rsid w:val="3B0EFD4B"/>
    <w:rsid w:val="3B12DDE9"/>
    <w:rsid w:val="3B194BA3"/>
    <w:rsid w:val="3B1AB228"/>
    <w:rsid w:val="3B1C3F30"/>
    <w:rsid w:val="3B2564F5"/>
    <w:rsid w:val="3B2911F6"/>
    <w:rsid w:val="3B33BB82"/>
    <w:rsid w:val="3B37FD73"/>
    <w:rsid w:val="3B3F6F16"/>
    <w:rsid w:val="3B42307B"/>
    <w:rsid w:val="3B439F3E"/>
    <w:rsid w:val="3B468595"/>
    <w:rsid w:val="3B5BA7AA"/>
    <w:rsid w:val="3B5CE3C2"/>
    <w:rsid w:val="3B5DE108"/>
    <w:rsid w:val="3B681AA0"/>
    <w:rsid w:val="3B6B45EF"/>
    <w:rsid w:val="3B6DE043"/>
    <w:rsid w:val="3B74EF0A"/>
    <w:rsid w:val="3B78D034"/>
    <w:rsid w:val="3B7C5274"/>
    <w:rsid w:val="3B7E5657"/>
    <w:rsid w:val="3B80AB5C"/>
    <w:rsid w:val="3B849DD7"/>
    <w:rsid w:val="3B8796EA"/>
    <w:rsid w:val="3B8B3954"/>
    <w:rsid w:val="3B8C8222"/>
    <w:rsid w:val="3B9EC909"/>
    <w:rsid w:val="3BA06056"/>
    <w:rsid w:val="3BA0F339"/>
    <w:rsid w:val="3BA121A7"/>
    <w:rsid w:val="3BA22CAF"/>
    <w:rsid w:val="3BA31DD7"/>
    <w:rsid w:val="3BAC6A01"/>
    <w:rsid w:val="3BB2B646"/>
    <w:rsid w:val="3BB34CC2"/>
    <w:rsid w:val="3BBC30DD"/>
    <w:rsid w:val="3BBD0C62"/>
    <w:rsid w:val="3BBFD8FE"/>
    <w:rsid w:val="3BD1A89D"/>
    <w:rsid w:val="3BE2098F"/>
    <w:rsid w:val="3BE9EDD7"/>
    <w:rsid w:val="3BF0B84F"/>
    <w:rsid w:val="3BF3BEDA"/>
    <w:rsid w:val="3BF62B99"/>
    <w:rsid w:val="3BF7F761"/>
    <w:rsid w:val="3BFAA04C"/>
    <w:rsid w:val="3BFFB76D"/>
    <w:rsid w:val="3C015CA6"/>
    <w:rsid w:val="3C0B9181"/>
    <w:rsid w:val="3C0EAA5D"/>
    <w:rsid w:val="3C1E18A5"/>
    <w:rsid w:val="3C208166"/>
    <w:rsid w:val="3C21339C"/>
    <w:rsid w:val="3C2658C4"/>
    <w:rsid w:val="3C298CB1"/>
    <w:rsid w:val="3C2C03CC"/>
    <w:rsid w:val="3C2E0734"/>
    <w:rsid w:val="3C403C15"/>
    <w:rsid w:val="3C4AC0EF"/>
    <w:rsid w:val="3C4AF25F"/>
    <w:rsid w:val="3C4F7D05"/>
    <w:rsid w:val="3C52B6AA"/>
    <w:rsid w:val="3C53FA38"/>
    <w:rsid w:val="3C611B8E"/>
    <w:rsid w:val="3C613045"/>
    <w:rsid w:val="3C6D8F37"/>
    <w:rsid w:val="3C6FB8E3"/>
    <w:rsid w:val="3C74533D"/>
    <w:rsid w:val="3C761440"/>
    <w:rsid w:val="3C76A1CA"/>
    <w:rsid w:val="3C7E0A5D"/>
    <w:rsid w:val="3C85DA3B"/>
    <w:rsid w:val="3C8B973B"/>
    <w:rsid w:val="3C909E39"/>
    <w:rsid w:val="3C9202C3"/>
    <w:rsid w:val="3C92D083"/>
    <w:rsid w:val="3C9358B8"/>
    <w:rsid w:val="3C93DC88"/>
    <w:rsid w:val="3C9E1DBB"/>
    <w:rsid w:val="3CA29C34"/>
    <w:rsid w:val="3CA71CB5"/>
    <w:rsid w:val="3CA9DB6E"/>
    <w:rsid w:val="3CB367C4"/>
    <w:rsid w:val="3CB3ECE1"/>
    <w:rsid w:val="3CBC23DC"/>
    <w:rsid w:val="3CC398DA"/>
    <w:rsid w:val="3CCE8B6C"/>
    <w:rsid w:val="3CD9B216"/>
    <w:rsid w:val="3CDA712F"/>
    <w:rsid w:val="3CDDA6DD"/>
    <w:rsid w:val="3CDF22E6"/>
    <w:rsid w:val="3CEA72FC"/>
    <w:rsid w:val="3CF671C5"/>
    <w:rsid w:val="3D04D626"/>
    <w:rsid w:val="3D0BA7B7"/>
    <w:rsid w:val="3D0EADD7"/>
    <w:rsid w:val="3D101F87"/>
    <w:rsid w:val="3D12A455"/>
    <w:rsid w:val="3D1F2934"/>
    <w:rsid w:val="3D200A20"/>
    <w:rsid w:val="3D22881F"/>
    <w:rsid w:val="3D24C069"/>
    <w:rsid w:val="3D2F1D76"/>
    <w:rsid w:val="3D2FB693"/>
    <w:rsid w:val="3D31364C"/>
    <w:rsid w:val="3D3D5336"/>
    <w:rsid w:val="3D3E8FB9"/>
    <w:rsid w:val="3D46A191"/>
    <w:rsid w:val="3D4794C3"/>
    <w:rsid w:val="3D4986B7"/>
    <w:rsid w:val="3D4C6147"/>
    <w:rsid w:val="3D4E3F84"/>
    <w:rsid w:val="3D4F5107"/>
    <w:rsid w:val="3D4FC1E7"/>
    <w:rsid w:val="3D646459"/>
    <w:rsid w:val="3D6CD293"/>
    <w:rsid w:val="3D6E390F"/>
    <w:rsid w:val="3D703C55"/>
    <w:rsid w:val="3D7A0132"/>
    <w:rsid w:val="3D7AAC39"/>
    <w:rsid w:val="3D7F1E71"/>
    <w:rsid w:val="3D819A84"/>
    <w:rsid w:val="3D852879"/>
    <w:rsid w:val="3D87982A"/>
    <w:rsid w:val="3D893734"/>
    <w:rsid w:val="3D8C9ACD"/>
    <w:rsid w:val="3D8DB129"/>
    <w:rsid w:val="3D8DEA73"/>
    <w:rsid w:val="3D8F6A99"/>
    <w:rsid w:val="3D8FF222"/>
    <w:rsid w:val="3D93567E"/>
    <w:rsid w:val="3D9928FF"/>
    <w:rsid w:val="3DA2B798"/>
    <w:rsid w:val="3DA43293"/>
    <w:rsid w:val="3DA53BD8"/>
    <w:rsid w:val="3DA95B24"/>
    <w:rsid w:val="3DAFC1BD"/>
    <w:rsid w:val="3DB0FF03"/>
    <w:rsid w:val="3DB7DC35"/>
    <w:rsid w:val="3DBBEF4C"/>
    <w:rsid w:val="3DC05FC2"/>
    <w:rsid w:val="3DC42F74"/>
    <w:rsid w:val="3DC82097"/>
    <w:rsid w:val="3DC833F5"/>
    <w:rsid w:val="3DCF18D0"/>
    <w:rsid w:val="3DCFD871"/>
    <w:rsid w:val="3DDA4205"/>
    <w:rsid w:val="3DDFC188"/>
    <w:rsid w:val="3DE26DFE"/>
    <w:rsid w:val="3DE56EE2"/>
    <w:rsid w:val="3DEA9F07"/>
    <w:rsid w:val="3DF08A25"/>
    <w:rsid w:val="3DFF5E69"/>
    <w:rsid w:val="3E03F3C7"/>
    <w:rsid w:val="3E09A7AE"/>
    <w:rsid w:val="3E0FAB4B"/>
    <w:rsid w:val="3E1F0F18"/>
    <w:rsid w:val="3E241CB4"/>
    <w:rsid w:val="3E2CE980"/>
    <w:rsid w:val="3E33E946"/>
    <w:rsid w:val="3E41A7A9"/>
    <w:rsid w:val="3E426573"/>
    <w:rsid w:val="3E432C31"/>
    <w:rsid w:val="3E43D71C"/>
    <w:rsid w:val="3E46D04B"/>
    <w:rsid w:val="3E4C7813"/>
    <w:rsid w:val="3E56A5BD"/>
    <w:rsid w:val="3E59AB63"/>
    <w:rsid w:val="3E5A29E2"/>
    <w:rsid w:val="3E5BEA77"/>
    <w:rsid w:val="3E5DB4D2"/>
    <w:rsid w:val="3E5DF283"/>
    <w:rsid w:val="3E607471"/>
    <w:rsid w:val="3E623C02"/>
    <w:rsid w:val="3E62F61C"/>
    <w:rsid w:val="3E6DA63D"/>
    <w:rsid w:val="3E702C92"/>
    <w:rsid w:val="3E7449EC"/>
    <w:rsid w:val="3E75DC65"/>
    <w:rsid w:val="3E76C031"/>
    <w:rsid w:val="3E76F119"/>
    <w:rsid w:val="3E7D8457"/>
    <w:rsid w:val="3E809B98"/>
    <w:rsid w:val="3E80D3B6"/>
    <w:rsid w:val="3E85AFC0"/>
    <w:rsid w:val="3E88A04A"/>
    <w:rsid w:val="3E8A950D"/>
    <w:rsid w:val="3E8C9CE3"/>
    <w:rsid w:val="3E8CCE17"/>
    <w:rsid w:val="3E8DB1C1"/>
    <w:rsid w:val="3E9181F2"/>
    <w:rsid w:val="3E980911"/>
    <w:rsid w:val="3E9953B0"/>
    <w:rsid w:val="3E9A81F6"/>
    <w:rsid w:val="3E9DC783"/>
    <w:rsid w:val="3E9DE934"/>
    <w:rsid w:val="3EA37009"/>
    <w:rsid w:val="3EB2E4EB"/>
    <w:rsid w:val="3EB95286"/>
    <w:rsid w:val="3EBE512B"/>
    <w:rsid w:val="3EC071D7"/>
    <w:rsid w:val="3EC5B706"/>
    <w:rsid w:val="3EE160AC"/>
    <w:rsid w:val="3EE46B1E"/>
    <w:rsid w:val="3EE472FF"/>
    <w:rsid w:val="3EE90694"/>
    <w:rsid w:val="3EEAD8B4"/>
    <w:rsid w:val="3EEC000A"/>
    <w:rsid w:val="3EECD73C"/>
    <w:rsid w:val="3EF3222E"/>
    <w:rsid w:val="3EF3E9FE"/>
    <w:rsid w:val="3F058DCA"/>
    <w:rsid w:val="3F10B64D"/>
    <w:rsid w:val="3F17FBB8"/>
    <w:rsid w:val="3F1B1F26"/>
    <w:rsid w:val="3F1C019D"/>
    <w:rsid w:val="3F1C2E06"/>
    <w:rsid w:val="3F210323"/>
    <w:rsid w:val="3F2BA5EC"/>
    <w:rsid w:val="3F2FCE40"/>
    <w:rsid w:val="3F2FF445"/>
    <w:rsid w:val="3F344F56"/>
    <w:rsid w:val="3F36FF89"/>
    <w:rsid w:val="3F3FF7DB"/>
    <w:rsid w:val="3F40FA18"/>
    <w:rsid w:val="3F4BC0BC"/>
    <w:rsid w:val="3F4CB1D3"/>
    <w:rsid w:val="3F4CD13F"/>
    <w:rsid w:val="3F4F702C"/>
    <w:rsid w:val="3F526F47"/>
    <w:rsid w:val="3F5449E3"/>
    <w:rsid w:val="3F554FE4"/>
    <w:rsid w:val="3F5B1206"/>
    <w:rsid w:val="3F5E4C8E"/>
    <w:rsid w:val="3F6FB7D4"/>
    <w:rsid w:val="3F70331F"/>
    <w:rsid w:val="3F716736"/>
    <w:rsid w:val="3F774055"/>
    <w:rsid w:val="3F7AAE18"/>
    <w:rsid w:val="3F7C381B"/>
    <w:rsid w:val="3F7F1C0B"/>
    <w:rsid w:val="3F885F41"/>
    <w:rsid w:val="3F8CF0AC"/>
    <w:rsid w:val="3F9350D8"/>
    <w:rsid w:val="3F9ECCBC"/>
    <w:rsid w:val="3FAFADD7"/>
    <w:rsid w:val="3FB0CA7A"/>
    <w:rsid w:val="3FB76756"/>
    <w:rsid w:val="3FC1D872"/>
    <w:rsid w:val="3FC2296B"/>
    <w:rsid w:val="3FC58799"/>
    <w:rsid w:val="3FC58DAA"/>
    <w:rsid w:val="3FC6AC9D"/>
    <w:rsid w:val="3FCC5C13"/>
    <w:rsid w:val="3FD18624"/>
    <w:rsid w:val="3FD38497"/>
    <w:rsid w:val="3FD7C8E5"/>
    <w:rsid w:val="3FDA3778"/>
    <w:rsid w:val="3FDC809F"/>
    <w:rsid w:val="3FDD8C75"/>
    <w:rsid w:val="3FDE7884"/>
    <w:rsid w:val="3FE0DB00"/>
    <w:rsid w:val="3FED0990"/>
    <w:rsid w:val="3FF32D13"/>
    <w:rsid w:val="3FF4C917"/>
    <w:rsid w:val="3FFBF58E"/>
    <w:rsid w:val="4004B727"/>
    <w:rsid w:val="4008C854"/>
    <w:rsid w:val="4009EB15"/>
    <w:rsid w:val="4010D991"/>
    <w:rsid w:val="40155914"/>
    <w:rsid w:val="40175B25"/>
    <w:rsid w:val="40182A7A"/>
    <w:rsid w:val="401CA11D"/>
    <w:rsid w:val="40227BD3"/>
    <w:rsid w:val="402477E8"/>
    <w:rsid w:val="4029D38F"/>
    <w:rsid w:val="402E4DA9"/>
    <w:rsid w:val="40343195"/>
    <w:rsid w:val="403AAD10"/>
    <w:rsid w:val="403B15E7"/>
    <w:rsid w:val="40456ECD"/>
    <w:rsid w:val="40481A28"/>
    <w:rsid w:val="404E7E57"/>
    <w:rsid w:val="40566E25"/>
    <w:rsid w:val="4060714A"/>
    <w:rsid w:val="4060A558"/>
    <w:rsid w:val="4064165E"/>
    <w:rsid w:val="4066A281"/>
    <w:rsid w:val="406A21E0"/>
    <w:rsid w:val="406A250E"/>
    <w:rsid w:val="406DC4F5"/>
    <w:rsid w:val="40710280"/>
    <w:rsid w:val="4080BC72"/>
    <w:rsid w:val="4082EAB5"/>
    <w:rsid w:val="408590A6"/>
    <w:rsid w:val="40861526"/>
    <w:rsid w:val="408A69AE"/>
    <w:rsid w:val="40913C15"/>
    <w:rsid w:val="4091BD88"/>
    <w:rsid w:val="409281AF"/>
    <w:rsid w:val="40939317"/>
    <w:rsid w:val="40959572"/>
    <w:rsid w:val="409E3D72"/>
    <w:rsid w:val="40A1A6F9"/>
    <w:rsid w:val="40A1F73A"/>
    <w:rsid w:val="40A4D7D6"/>
    <w:rsid w:val="40A4FFD3"/>
    <w:rsid w:val="40A8F426"/>
    <w:rsid w:val="40B3A521"/>
    <w:rsid w:val="40B41ABD"/>
    <w:rsid w:val="40B6A07D"/>
    <w:rsid w:val="40BA2EE9"/>
    <w:rsid w:val="40BEB3E2"/>
    <w:rsid w:val="40C38314"/>
    <w:rsid w:val="40CFDE5F"/>
    <w:rsid w:val="40D1C84E"/>
    <w:rsid w:val="40D6383D"/>
    <w:rsid w:val="40DA9D3B"/>
    <w:rsid w:val="40DE11B9"/>
    <w:rsid w:val="40DE87EB"/>
    <w:rsid w:val="40E04069"/>
    <w:rsid w:val="40E094D6"/>
    <w:rsid w:val="40E23B56"/>
    <w:rsid w:val="40E2D6C6"/>
    <w:rsid w:val="40E840CD"/>
    <w:rsid w:val="40EA8EA4"/>
    <w:rsid w:val="40EDA524"/>
    <w:rsid w:val="40F0FAD8"/>
    <w:rsid w:val="40F662C5"/>
    <w:rsid w:val="40FB1731"/>
    <w:rsid w:val="410B7816"/>
    <w:rsid w:val="410C7E98"/>
    <w:rsid w:val="410E2C4A"/>
    <w:rsid w:val="410E7492"/>
    <w:rsid w:val="410E7752"/>
    <w:rsid w:val="41196F38"/>
    <w:rsid w:val="411A62D1"/>
    <w:rsid w:val="411B8762"/>
    <w:rsid w:val="411F3D6B"/>
    <w:rsid w:val="412072CE"/>
    <w:rsid w:val="412AC314"/>
    <w:rsid w:val="412BA07D"/>
    <w:rsid w:val="412CE412"/>
    <w:rsid w:val="41387C17"/>
    <w:rsid w:val="413CB10C"/>
    <w:rsid w:val="4143A33E"/>
    <w:rsid w:val="414B2DFF"/>
    <w:rsid w:val="414E9183"/>
    <w:rsid w:val="414EE565"/>
    <w:rsid w:val="4157EDC6"/>
    <w:rsid w:val="41609C37"/>
    <w:rsid w:val="41659DC0"/>
    <w:rsid w:val="41682703"/>
    <w:rsid w:val="416C59A1"/>
    <w:rsid w:val="416E849C"/>
    <w:rsid w:val="416F2DA9"/>
    <w:rsid w:val="4178A8AA"/>
    <w:rsid w:val="417A323A"/>
    <w:rsid w:val="417CF35F"/>
    <w:rsid w:val="418284EF"/>
    <w:rsid w:val="418D1F16"/>
    <w:rsid w:val="41A8AFBD"/>
    <w:rsid w:val="41AFFD04"/>
    <w:rsid w:val="41B44FEC"/>
    <w:rsid w:val="41B5AC63"/>
    <w:rsid w:val="41B7894D"/>
    <w:rsid w:val="41BC2DCC"/>
    <w:rsid w:val="41BF92CB"/>
    <w:rsid w:val="41CAC652"/>
    <w:rsid w:val="41CBD0BB"/>
    <w:rsid w:val="41D39B0C"/>
    <w:rsid w:val="41D89891"/>
    <w:rsid w:val="41DA6E69"/>
    <w:rsid w:val="41DDAC78"/>
    <w:rsid w:val="41E45356"/>
    <w:rsid w:val="41E771B7"/>
    <w:rsid w:val="41ED632D"/>
    <w:rsid w:val="41F24B6C"/>
    <w:rsid w:val="41F2A12B"/>
    <w:rsid w:val="41F3D56E"/>
    <w:rsid w:val="41F50A26"/>
    <w:rsid w:val="41FDC5F6"/>
    <w:rsid w:val="42086709"/>
    <w:rsid w:val="42132766"/>
    <w:rsid w:val="4214E39D"/>
    <w:rsid w:val="4218146B"/>
    <w:rsid w:val="421CBBD1"/>
    <w:rsid w:val="42226287"/>
    <w:rsid w:val="42237D55"/>
    <w:rsid w:val="42248B37"/>
    <w:rsid w:val="422B7041"/>
    <w:rsid w:val="42356570"/>
    <w:rsid w:val="4242C27E"/>
    <w:rsid w:val="4243E393"/>
    <w:rsid w:val="42485E7C"/>
    <w:rsid w:val="424F7BED"/>
    <w:rsid w:val="42532563"/>
    <w:rsid w:val="42557DE6"/>
    <w:rsid w:val="4256236C"/>
    <w:rsid w:val="42571685"/>
    <w:rsid w:val="425C1209"/>
    <w:rsid w:val="4267BCF3"/>
    <w:rsid w:val="427E204E"/>
    <w:rsid w:val="4280655D"/>
    <w:rsid w:val="4284CA34"/>
    <w:rsid w:val="42881D5B"/>
    <w:rsid w:val="42928A6D"/>
    <w:rsid w:val="429302C6"/>
    <w:rsid w:val="42943F64"/>
    <w:rsid w:val="429CF071"/>
    <w:rsid w:val="429EEC93"/>
    <w:rsid w:val="42A0DE86"/>
    <w:rsid w:val="42A1648B"/>
    <w:rsid w:val="42ACDF26"/>
    <w:rsid w:val="42AF0623"/>
    <w:rsid w:val="42B2437F"/>
    <w:rsid w:val="42BA36A5"/>
    <w:rsid w:val="42C397C1"/>
    <w:rsid w:val="42C548C5"/>
    <w:rsid w:val="42C9FC8B"/>
    <w:rsid w:val="42CAB581"/>
    <w:rsid w:val="42CAE02C"/>
    <w:rsid w:val="42D3989E"/>
    <w:rsid w:val="42DC03D6"/>
    <w:rsid w:val="42E7BB50"/>
    <w:rsid w:val="42E81AE5"/>
    <w:rsid w:val="42EC87EA"/>
    <w:rsid w:val="42ECACB7"/>
    <w:rsid w:val="42ED725E"/>
    <w:rsid w:val="430A0EFD"/>
    <w:rsid w:val="430AF43A"/>
    <w:rsid w:val="4317373C"/>
    <w:rsid w:val="43186C94"/>
    <w:rsid w:val="43186D00"/>
    <w:rsid w:val="431C1039"/>
    <w:rsid w:val="431EE245"/>
    <w:rsid w:val="4322E19F"/>
    <w:rsid w:val="432D8F5F"/>
    <w:rsid w:val="4330D65B"/>
    <w:rsid w:val="433BC59F"/>
    <w:rsid w:val="4342F9F6"/>
    <w:rsid w:val="434AAC1F"/>
    <w:rsid w:val="434F7AC8"/>
    <w:rsid w:val="434FE5AF"/>
    <w:rsid w:val="4350679B"/>
    <w:rsid w:val="43506C26"/>
    <w:rsid w:val="435479DD"/>
    <w:rsid w:val="435ADEBA"/>
    <w:rsid w:val="435DB9E5"/>
    <w:rsid w:val="4365902E"/>
    <w:rsid w:val="43678881"/>
    <w:rsid w:val="4368044A"/>
    <w:rsid w:val="436C26C8"/>
    <w:rsid w:val="43825B49"/>
    <w:rsid w:val="43827DC5"/>
    <w:rsid w:val="4385F8EF"/>
    <w:rsid w:val="43953F52"/>
    <w:rsid w:val="4399451F"/>
    <w:rsid w:val="4399D496"/>
    <w:rsid w:val="43AC2FE4"/>
    <w:rsid w:val="43AC8870"/>
    <w:rsid w:val="43B301B7"/>
    <w:rsid w:val="43C22D1A"/>
    <w:rsid w:val="43C23F5F"/>
    <w:rsid w:val="43C2913B"/>
    <w:rsid w:val="43C87B94"/>
    <w:rsid w:val="43DA3531"/>
    <w:rsid w:val="43DAEAE6"/>
    <w:rsid w:val="43DC4AB0"/>
    <w:rsid w:val="43E288E5"/>
    <w:rsid w:val="43E9155F"/>
    <w:rsid w:val="43EE99A5"/>
    <w:rsid w:val="43FB8514"/>
    <w:rsid w:val="43FE2AD5"/>
    <w:rsid w:val="44036DB8"/>
    <w:rsid w:val="4406A3AF"/>
    <w:rsid w:val="44078472"/>
    <w:rsid w:val="4417F79D"/>
    <w:rsid w:val="4419676D"/>
    <w:rsid w:val="441AD2A1"/>
    <w:rsid w:val="442C4FC7"/>
    <w:rsid w:val="442CE199"/>
    <w:rsid w:val="443013B8"/>
    <w:rsid w:val="4436F102"/>
    <w:rsid w:val="443CA3E3"/>
    <w:rsid w:val="4457544D"/>
    <w:rsid w:val="445A7DB3"/>
    <w:rsid w:val="445F16B5"/>
    <w:rsid w:val="44651EBE"/>
    <w:rsid w:val="446930C4"/>
    <w:rsid w:val="4471635B"/>
    <w:rsid w:val="4472247B"/>
    <w:rsid w:val="4478F9F5"/>
    <w:rsid w:val="447B77A4"/>
    <w:rsid w:val="448376DE"/>
    <w:rsid w:val="448551E9"/>
    <w:rsid w:val="44883068"/>
    <w:rsid w:val="448C9A4E"/>
    <w:rsid w:val="44964562"/>
    <w:rsid w:val="449984C6"/>
    <w:rsid w:val="44A9C47E"/>
    <w:rsid w:val="44ABCDE9"/>
    <w:rsid w:val="44BD5CB3"/>
    <w:rsid w:val="44C37C18"/>
    <w:rsid w:val="44C4CD87"/>
    <w:rsid w:val="44D09FC3"/>
    <w:rsid w:val="44D1F4C7"/>
    <w:rsid w:val="44DAD552"/>
    <w:rsid w:val="44E849A1"/>
    <w:rsid w:val="44EC786D"/>
    <w:rsid w:val="44EF5577"/>
    <w:rsid w:val="44F3F95B"/>
    <w:rsid w:val="44F7CA02"/>
    <w:rsid w:val="44F9CF78"/>
    <w:rsid w:val="44FB6B37"/>
    <w:rsid w:val="4508BA3B"/>
    <w:rsid w:val="450D55E1"/>
    <w:rsid w:val="4516B907"/>
    <w:rsid w:val="45184CF4"/>
    <w:rsid w:val="4519516A"/>
    <w:rsid w:val="451EE074"/>
    <w:rsid w:val="451FB68A"/>
    <w:rsid w:val="452551FD"/>
    <w:rsid w:val="452A83B0"/>
    <w:rsid w:val="452E3C0A"/>
    <w:rsid w:val="4530EB92"/>
    <w:rsid w:val="45359E24"/>
    <w:rsid w:val="4537DC1C"/>
    <w:rsid w:val="453A1E24"/>
    <w:rsid w:val="453A7B3D"/>
    <w:rsid w:val="45413958"/>
    <w:rsid w:val="4547045C"/>
    <w:rsid w:val="4559B5DB"/>
    <w:rsid w:val="455D25A5"/>
    <w:rsid w:val="45649BE9"/>
    <w:rsid w:val="45690489"/>
    <w:rsid w:val="4569B670"/>
    <w:rsid w:val="456CD72E"/>
    <w:rsid w:val="456E40D1"/>
    <w:rsid w:val="45794326"/>
    <w:rsid w:val="457A912F"/>
    <w:rsid w:val="457C8B5F"/>
    <w:rsid w:val="4581971E"/>
    <w:rsid w:val="4587C69E"/>
    <w:rsid w:val="458D7FE8"/>
    <w:rsid w:val="45968CF5"/>
    <w:rsid w:val="45A54DCB"/>
    <w:rsid w:val="45A5E079"/>
    <w:rsid w:val="45A83E11"/>
    <w:rsid w:val="45A89C34"/>
    <w:rsid w:val="45AA6E45"/>
    <w:rsid w:val="45AEF058"/>
    <w:rsid w:val="45B560C7"/>
    <w:rsid w:val="45BA6F64"/>
    <w:rsid w:val="45C64D1F"/>
    <w:rsid w:val="45C8EAB2"/>
    <w:rsid w:val="45CC83C2"/>
    <w:rsid w:val="45D14B0F"/>
    <w:rsid w:val="45D5BFEB"/>
    <w:rsid w:val="45DEB4EA"/>
    <w:rsid w:val="45E2857C"/>
    <w:rsid w:val="45E3CC60"/>
    <w:rsid w:val="45E9D490"/>
    <w:rsid w:val="45EC2E2F"/>
    <w:rsid w:val="45F012BB"/>
    <w:rsid w:val="45F88EB3"/>
    <w:rsid w:val="45FB4A28"/>
    <w:rsid w:val="45FB7233"/>
    <w:rsid w:val="4602B044"/>
    <w:rsid w:val="46057839"/>
    <w:rsid w:val="46087CF7"/>
    <w:rsid w:val="46095182"/>
    <w:rsid w:val="46097D3A"/>
    <w:rsid w:val="460E953F"/>
    <w:rsid w:val="460E960B"/>
    <w:rsid w:val="461498BA"/>
    <w:rsid w:val="461CB9BA"/>
    <w:rsid w:val="461F24FB"/>
    <w:rsid w:val="4622488F"/>
    <w:rsid w:val="4626393F"/>
    <w:rsid w:val="46264CEA"/>
    <w:rsid w:val="4639E43C"/>
    <w:rsid w:val="4639ECD5"/>
    <w:rsid w:val="46473A3F"/>
    <w:rsid w:val="4652B0FF"/>
    <w:rsid w:val="46544B0A"/>
    <w:rsid w:val="4654D895"/>
    <w:rsid w:val="46556CDA"/>
    <w:rsid w:val="4657315C"/>
    <w:rsid w:val="465B08F8"/>
    <w:rsid w:val="465D3247"/>
    <w:rsid w:val="465D82CB"/>
    <w:rsid w:val="4663292C"/>
    <w:rsid w:val="46640117"/>
    <w:rsid w:val="466424F4"/>
    <w:rsid w:val="46653B85"/>
    <w:rsid w:val="466CC39C"/>
    <w:rsid w:val="4673F434"/>
    <w:rsid w:val="46744101"/>
    <w:rsid w:val="46797B8A"/>
    <w:rsid w:val="467B6358"/>
    <w:rsid w:val="46809A47"/>
    <w:rsid w:val="46845B73"/>
    <w:rsid w:val="4684FF32"/>
    <w:rsid w:val="4686AE79"/>
    <w:rsid w:val="46930F57"/>
    <w:rsid w:val="46950588"/>
    <w:rsid w:val="4699D8BC"/>
    <w:rsid w:val="469A8369"/>
    <w:rsid w:val="469DD2E0"/>
    <w:rsid w:val="469E750E"/>
    <w:rsid w:val="46A0662F"/>
    <w:rsid w:val="46A0C715"/>
    <w:rsid w:val="46A169F2"/>
    <w:rsid w:val="46A6474A"/>
    <w:rsid w:val="46A898C8"/>
    <w:rsid w:val="46AB393B"/>
    <w:rsid w:val="46AC8B32"/>
    <w:rsid w:val="46AE87B7"/>
    <w:rsid w:val="46B2E752"/>
    <w:rsid w:val="46BC8868"/>
    <w:rsid w:val="46D0EEAA"/>
    <w:rsid w:val="46D1563E"/>
    <w:rsid w:val="46E417AA"/>
    <w:rsid w:val="46E4FED5"/>
    <w:rsid w:val="46EA0BC3"/>
    <w:rsid w:val="46F50DBE"/>
    <w:rsid w:val="46F8DAFD"/>
    <w:rsid w:val="4700B904"/>
    <w:rsid w:val="47056D70"/>
    <w:rsid w:val="470A8318"/>
    <w:rsid w:val="470A8A6A"/>
    <w:rsid w:val="470C12BA"/>
    <w:rsid w:val="471418F8"/>
    <w:rsid w:val="471500D0"/>
    <w:rsid w:val="47151E05"/>
    <w:rsid w:val="471826F4"/>
    <w:rsid w:val="471BB89E"/>
    <w:rsid w:val="471CA02D"/>
    <w:rsid w:val="471E9C28"/>
    <w:rsid w:val="47248104"/>
    <w:rsid w:val="47254B68"/>
    <w:rsid w:val="4727A3B9"/>
    <w:rsid w:val="472BC60A"/>
    <w:rsid w:val="473324CE"/>
    <w:rsid w:val="4735C73F"/>
    <w:rsid w:val="473BB9B8"/>
    <w:rsid w:val="473CC471"/>
    <w:rsid w:val="473CD50D"/>
    <w:rsid w:val="4740DECA"/>
    <w:rsid w:val="4742AE69"/>
    <w:rsid w:val="4743B9CB"/>
    <w:rsid w:val="474639E6"/>
    <w:rsid w:val="4748C2D1"/>
    <w:rsid w:val="474FAF0E"/>
    <w:rsid w:val="47509840"/>
    <w:rsid w:val="47512F73"/>
    <w:rsid w:val="475416CB"/>
    <w:rsid w:val="4756FD7B"/>
    <w:rsid w:val="475A879A"/>
    <w:rsid w:val="476D53C0"/>
    <w:rsid w:val="47701C03"/>
    <w:rsid w:val="47781DB4"/>
    <w:rsid w:val="4779914F"/>
    <w:rsid w:val="47817C7F"/>
    <w:rsid w:val="4781F129"/>
    <w:rsid w:val="478271B9"/>
    <w:rsid w:val="4783C51B"/>
    <w:rsid w:val="478711C1"/>
    <w:rsid w:val="478A9AAE"/>
    <w:rsid w:val="478DD2C1"/>
    <w:rsid w:val="478EF3FC"/>
    <w:rsid w:val="478F19E0"/>
    <w:rsid w:val="4794B4FD"/>
    <w:rsid w:val="479520E9"/>
    <w:rsid w:val="47957A1B"/>
    <w:rsid w:val="4799DDC6"/>
    <w:rsid w:val="479B424D"/>
    <w:rsid w:val="47A07E01"/>
    <w:rsid w:val="47A24612"/>
    <w:rsid w:val="47B13EBD"/>
    <w:rsid w:val="47B39063"/>
    <w:rsid w:val="47B3C885"/>
    <w:rsid w:val="47BD6B56"/>
    <w:rsid w:val="47C4EF97"/>
    <w:rsid w:val="47C7C087"/>
    <w:rsid w:val="47C99482"/>
    <w:rsid w:val="47CC4B92"/>
    <w:rsid w:val="47D93DD7"/>
    <w:rsid w:val="47DBFF3D"/>
    <w:rsid w:val="47DD5B9C"/>
    <w:rsid w:val="47DDD088"/>
    <w:rsid w:val="47E7A1A1"/>
    <w:rsid w:val="47E8CE53"/>
    <w:rsid w:val="47EB5A0E"/>
    <w:rsid w:val="47EBB95D"/>
    <w:rsid w:val="47F06D5E"/>
    <w:rsid w:val="47F22F18"/>
    <w:rsid w:val="47F90A68"/>
    <w:rsid w:val="47FDFB38"/>
    <w:rsid w:val="48005D56"/>
    <w:rsid w:val="480254B0"/>
    <w:rsid w:val="4803226B"/>
    <w:rsid w:val="48153C09"/>
    <w:rsid w:val="4815F480"/>
    <w:rsid w:val="481B3FD0"/>
    <w:rsid w:val="481D1BA9"/>
    <w:rsid w:val="48221F05"/>
    <w:rsid w:val="482C8EDF"/>
    <w:rsid w:val="482D98DE"/>
    <w:rsid w:val="4830BD79"/>
    <w:rsid w:val="48365BAA"/>
    <w:rsid w:val="4836B208"/>
    <w:rsid w:val="4844014A"/>
    <w:rsid w:val="4845C5D3"/>
    <w:rsid w:val="4847E993"/>
    <w:rsid w:val="485C4603"/>
    <w:rsid w:val="485E176B"/>
    <w:rsid w:val="4864F2F9"/>
    <w:rsid w:val="48714274"/>
    <w:rsid w:val="487157F6"/>
    <w:rsid w:val="4878E070"/>
    <w:rsid w:val="4879112F"/>
    <w:rsid w:val="487C66B8"/>
    <w:rsid w:val="4884E644"/>
    <w:rsid w:val="4885D74C"/>
    <w:rsid w:val="488A5D5A"/>
    <w:rsid w:val="4892CA1A"/>
    <w:rsid w:val="489D3B88"/>
    <w:rsid w:val="48C44989"/>
    <w:rsid w:val="48C53536"/>
    <w:rsid w:val="48CB23DE"/>
    <w:rsid w:val="48D1ABA6"/>
    <w:rsid w:val="48D2D9DD"/>
    <w:rsid w:val="48D51657"/>
    <w:rsid w:val="48D89AB4"/>
    <w:rsid w:val="48D95CF8"/>
    <w:rsid w:val="48E6557B"/>
    <w:rsid w:val="48E7316C"/>
    <w:rsid w:val="48E9D047"/>
    <w:rsid w:val="48F545B8"/>
    <w:rsid w:val="48F968B4"/>
    <w:rsid w:val="48F9C907"/>
    <w:rsid w:val="49043E5E"/>
    <w:rsid w:val="49073085"/>
    <w:rsid w:val="4907D498"/>
    <w:rsid w:val="49099BCD"/>
    <w:rsid w:val="49162452"/>
    <w:rsid w:val="491D962B"/>
    <w:rsid w:val="492717AA"/>
    <w:rsid w:val="49287B41"/>
    <w:rsid w:val="4928F2F1"/>
    <w:rsid w:val="492FCFEF"/>
    <w:rsid w:val="4931059A"/>
    <w:rsid w:val="4936AE0A"/>
    <w:rsid w:val="49383EC8"/>
    <w:rsid w:val="493AB3D1"/>
    <w:rsid w:val="4940BC7A"/>
    <w:rsid w:val="4945D2AB"/>
    <w:rsid w:val="49466265"/>
    <w:rsid w:val="4946B3AE"/>
    <w:rsid w:val="49499A5C"/>
    <w:rsid w:val="494AD5A2"/>
    <w:rsid w:val="4959B4B5"/>
    <w:rsid w:val="495A69A3"/>
    <w:rsid w:val="495E7873"/>
    <w:rsid w:val="49664F6E"/>
    <w:rsid w:val="496703AB"/>
    <w:rsid w:val="496797B8"/>
    <w:rsid w:val="4975BB32"/>
    <w:rsid w:val="4979B33C"/>
    <w:rsid w:val="497C6486"/>
    <w:rsid w:val="497F4C06"/>
    <w:rsid w:val="49868DFE"/>
    <w:rsid w:val="4987FC97"/>
    <w:rsid w:val="498EC5E0"/>
    <w:rsid w:val="49922963"/>
    <w:rsid w:val="4994DBC7"/>
    <w:rsid w:val="4996F5ED"/>
    <w:rsid w:val="499D840D"/>
    <w:rsid w:val="49A0AA9A"/>
    <w:rsid w:val="49A40AF6"/>
    <w:rsid w:val="49B64975"/>
    <w:rsid w:val="49B9E968"/>
    <w:rsid w:val="49BF617B"/>
    <w:rsid w:val="49BFA35C"/>
    <w:rsid w:val="49C73275"/>
    <w:rsid w:val="49CD561C"/>
    <w:rsid w:val="49CDADED"/>
    <w:rsid w:val="49CECECC"/>
    <w:rsid w:val="49D0DDDB"/>
    <w:rsid w:val="49D358A8"/>
    <w:rsid w:val="49D8D8A1"/>
    <w:rsid w:val="49D96D7D"/>
    <w:rsid w:val="49DEF8C5"/>
    <w:rsid w:val="49E46C63"/>
    <w:rsid w:val="49E4D0A8"/>
    <w:rsid w:val="49E526B3"/>
    <w:rsid w:val="49E58B8A"/>
    <w:rsid w:val="49E9E5A5"/>
    <w:rsid w:val="49EC1B8F"/>
    <w:rsid w:val="49F2D1AB"/>
    <w:rsid w:val="49F5C8E5"/>
    <w:rsid w:val="49F6A7B8"/>
    <w:rsid w:val="4A01DF61"/>
    <w:rsid w:val="4A03C4D1"/>
    <w:rsid w:val="4A0DC90F"/>
    <w:rsid w:val="4A0ED0E3"/>
    <w:rsid w:val="4A18FA46"/>
    <w:rsid w:val="4A1B6D2B"/>
    <w:rsid w:val="4A1E70D0"/>
    <w:rsid w:val="4A231495"/>
    <w:rsid w:val="4A2835DA"/>
    <w:rsid w:val="4A2BD019"/>
    <w:rsid w:val="4A2E7457"/>
    <w:rsid w:val="4A33B64E"/>
    <w:rsid w:val="4A3B1460"/>
    <w:rsid w:val="4A423152"/>
    <w:rsid w:val="4A445B71"/>
    <w:rsid w:val="4A4F435F"/>
    <w:rsid w:val="4A5017D6"/>
    <w:rsid w:val="4A5398A2"/>
    <w:rsid w:val="4A59141C"/>
    <w:rsid w:val="4A5AB052"/>
    <w:rsid w:val="4A5BA1EC"/>
    <w:rsid w:val="4A5C0672"/>
    <w:rsid w:val="4A5FEE14"/>
    <w:rsid w:val="4A61B9E9"/>
    <w:rsid w:val="4A61BECF"/>
    <w:rsid w:val="4A65C3C2"/>
    <w:rsid w:val="4A67F47A"/>
    <w:rsid w:val="4A6839AD"/>
    <w:rsid w:val="4A6848EF"/>
    <w:rsid w:val="4A6D236D"/>
    <w:rsid w:val="4A6F5DF4"/>
    <w:rsid w:val="4A6FD082"/>
    <w:rsid w:val="4A795529"/>
    <w:rsid w:val="4A7964CB"/>
    <w:rsid w:val="4A88211E"/>
    <w:rsid w:val="4A96C783"/>
    <w:rsid w:val="4A99D420"/>
    <w:rsid w:val="4AA2AC71"/>
    <w:rsid w:val="4AA67BCC"/>
    <w:rsid w:val="4AA9F62E"/>
    <w:rsid w:val="4AAF5B50"/>
    <w:rsid w:val="4AAF8A95"/>
    <w:rsid w:val="4AB07F7F"/>
    <w:rsid w:val="4AB7C9F8"/>
    <w:rsid w:val="4AC724BA"/>
    <w:rsid w:val="4AC98D98"/>
    <w:rsid w:val="4ACBDF09"/>
    <w:rsid w:val="4ACD3ECC"/>
    <w:rsid w:val="4AD0F377"/>
    <w:rsid w:val="4ADC4F76"/>
    <w:rsid w:val="4AE2E986"/>
    <w:rsid w:val="4AE743C8"/>
    <w:rsid w:val="4AE889A4"/>
    <w:rsid w:val="4AE976B8"/>
    <w:rsid w:val="4AE9E23A"/>
    <w:rsid w:val="4AEE8F1C"/>
    <w:rsid w:val="4AEEF97A"/>
    <w:rsid w:val="4AF1D102"/>
    <w:rsid w:val="4AF8A9E2"/>
    <w:rsid w:val="4B0005B8"/>
    <w:rsid w:val="4B014485"/>
    <w:rsid w:val="4B020790"/>
    <w:rsid w:val="4B0646A9"/>
    <w:rsid w:val="4B0D55A3"/>
    <w:rsid w:val="4B0F646A"/>
    <w:rsid w:val="4B1B6F84"/>
    <w:rsid w:val="4B28E199"/>
    <w:rsid w:val="4B305D26"/>
    <w:rsid w:val="4B30B8EE"/>
    <w:rsid w:val="4B31E729"/>
    <w:rsid w:val="4B34C4B7"/>
    <w:rsid w:val="4B353359"/>
    <w:rsid w:val="4B3BEECB"/>
    <w:rsid w:val="4B3CA17F"/>
    <w:rsid w:val="4B3DDF0B"/>
    <w:rsid w:val="4B3FD172"/>
    <w:rsid w:val="4B450F40"/>
    <w:rsid w:val="4B4C79C7"/>
    <w:rsid w:val="4B4FDCB8"/>
    <w:rsid w:val="4B58E7C6"/>
    <w:rsid w:val="4B5C9752"/>
    <w:rsid w:val="4B5FA344"/>
    <w:rsid w:val="4B67E4FE"/>
    <w:rsid w:val="4B6CC1FE"/>
    <w:rsid w:val="4B6CD3ED"/>
    <w:rsid w:val="4B722494"/>
    <w:rsid w:val="4B737C55"/>
    <w:rsid w:val="4B7B920F"/>
    <w:rsid w:val="4B859928"/>
    <w:rsid w:val="4B8CF4C6"/>
    <w:rsid w:val="4B8E3435"/>
    <w:rsid w:val="4B93230C"/>
    <w:rsid w:val="4B9A5877"/>
    <w:rsid w:val="4B9C7623"/>
    <w:rsid w:val="4B9DAF22"/>
    <w:rsid w:val="4B9E5545"/>
    <w:rsid w:val="4BA2FF32"/>
    <w:rsid w:val="4BA43AA1"/>
    <w:rsid w:val="4BA5CEB9"/>
    <w:rsid w:val="4BA5F0EE"/>
    <w:rsid w:val="4BA62503"/>
    <w:rsid w:val="4BA96430"/>
    <w:rsid w:val="4BABBE17"/>
    <w:rsid w:val="4BAEFB91"/>
    <w:rsid w:val="4BB126B2"/>
    <w:rsid w:val="4BC0E94C"/>
    <w:rsid w:val="4BC2628A"/>
    <w:rsid w:val="4BC48D73"/>
    <w:rsid w:val="4BC7502A"/>
    <w:rsid w:val="4BCBE6A9"/>
    <w:rsid w:val="4BCE13DB"/>
    <w:rsid w:val="4BCE3FB2"/>
    <w:rsid w:val="4BCEF679"/>
    <w:rsid w:val="4BD19E7D"/>
    <w:rsid w:val="4BD2E223"/>
    <w:rsid w:val="4BDD5777"/>
    <w:rsid w:val="4BE925B7"/>
    <w:rsid w:val="4BEA5FE4"/>
    <w:rsid w:val="4BED9249"/>
    <w:rsid w:val="4BF0CCDB"/>
    <w:rsid w:val="4BFC5D8E"/>
    <w:rsid w:val="4BFF96A7"/>
    <w:rsid w:val="4BFFA5B7"/>
    <w:rsid w:val="4C0A85E2"/>
    <w:rsid w:val="4C106A52"/>
    <w:rsid w:val="4C159A56"/>
    <w:rsid w:val="4C1BDDFC"/>
    <w:rsid w:val="4C245484"/>
    <w:rsid w:val="4C248F92"/>
    <w:rsid w:val="4C29E0C0"/>
    <w:rsid w:val="4C2A6A9A"/>
    <w:rsid w:val="4C3084D0"/>
    <w:rsid w:val="4C33AD15"/>
    <w:rsid w:val="4C375AB7"/>
    <w:rsid w:val="4C3EE5DF"/>
    <w:rsid w:val="4C44FFA1"/>
    <w:rsid w:val="4C4836C0"/>
    <w:rsid w:val="4C48D073"/>
    <w:rsid w:val="4C4C19A1"/>
    <w:rsid w:val="4C4C3D88"/>
    <w:rsid w:val="4C5843B4"/>
    <w:rsid w:val="4C5EFC72"/>
    <w:rsid w:val="4C6164D3"/>
    <w:rsid w:val="4C657C44"/>
    <w:rsid w:val="4C6A3BFB"/>
    <w:rsid w:val="4C789F16"/>
    <w:rsid w:val="4C796DA0"/>
    <w:rsid w:val="4C7D92C3"/>
    <w:rsid w:val="4C90D174"/>
    <w:rsid w:val="4C953581"/>
    <w:rsid w:val="4C99BB8D"/>
    <w:rsid w:val="4C9F117F"/>
    <w:rsid w:val="4CA7FC60"/>
    <w:rsid w:val="4CA9F068"/>
    <w:rsid w:val="4CAB4CDE"/>
    <w:rsid w:val="4CABC9A3"/>
    <w:rsid w:val="4CB017A8"/>
    <w:rsid w:val="4CB75EDD"/>
    <w:rsid w:val="4CBA15F6"/>
    <w:rsid w:val="4CBC6841"/>
    <w:rsid w:val="4CBCAA8B"/>
    <w:rsid w:val="4CBD3ADB"/>
    <w:rsid w:val="4CBFF2DD"/>
    <w:rsid w:val="4CC4B098"/>
    <w:rsid w:val="4CC8BEF9"/>
    <w:rsid w:val="4CCD9BDA"/>
    <w:rsid w:val="4CCEF141"/>
    <w:rsid w:val="4CD38CB5"/>
    <w:rsid w:val="4CDCAA1C"/>
    <w:rsid w:val="4CE03C85"/>
    <w:rsid w:val="4CE53A5F"/>
    <w:rsid w:val="4CE8631B"/>
    <w:rsid w:val="4CEFA2E5"/>
    <w:rsid w:val="4CF3D578"/>
    <w:rsid w:val="4CF3EE9C"/>
    <w:rsid w:val="4CF870D7"/>
    <w:rsid w:val="4CF959D2"/>
    <w:rsid w:val="4CFD8D36"/>
    <w:rsid w:val="4CFE95E4"/>
    <w:rsid w:val="4D0055C9"/>
    <w:rsid w:val="4D04CCEE"/>
    <w:rsid w:val="4D09537E"/>
    <w:rsid w:val="4D1A25D1"/>
    <w:rsid w:val="4D1E8F02"/>
    <w:rsid w:val="4D216A96"/>
    <w:rsid w:val="4D296ABD"/>
    <w:rsid w:val="4D2B5543"/>
    <w:rsid w:val="4D2C0034"/>
    <w:rsid w:val="4D363973"/>
    <w:rsid w:val="4D36C4B8"/>
    <w:rsid w:val="4D3AF14F"/>
    <w:rsid w:val="4D3BC7CE"/>
    <w:rsid w:val="4D3D0D3E"/>
    <w:rsid w:val="4D3ED0D7"/>
    <w:rsid w:val="4D3ED96D"/>
    <w:rsid w:val="4D3F4D05"/>
    <w:rsid w:val="4D4202E4"/>
    <w:rsid w:val="4D458CE7"/>
    <w:rsid w:val="4D467137"/>
    <w:rsid w:val="4D4817C5"/>
    <w:rsid w:val="4D4B864D"/>
    <w:rsid w:val="4D5D1370"/>
    <w:rsid w:val="4D5ECECB"/>
    <w:rsid w:val="4D67A00D"/>
    <w:rsid w:val="4D6870D9"/>
    <w:rsid w:val="4D6DA3D3"/>
    <w:rsid w:val="4D6E637F"/>
    <w:rsid w:val="4D6F13C1"/>
    <w:rsid w:val="4D732071"/>
    <w:rsid w:val="4D7404DC"/>
    <w:rsid w:val="4D7748A6"/>
    <w:rsid w:val="4D90F5C6"/>
    <w:rsid w:val="4D915A1F"/>
    <w:rsid w:val="4D9570DC"/>
    <w:rsid w:val="4D9DAB4A"/>
    <w:rsid w:val="4D9ECDBD"/>
    <w:rsid w:val="4D9F0275"/>
    <w:rsid w:val="4DA10DAE"/>
    <w:rsid w:val="4DA38E89"/>
    <w:rsid w:val="4DADE631"/>
    <w:rsid w:val="4DB0DFE5"/>
    <w:rsid w:val="4DB4750D"/>
    <w:rsid w:val="4DBC4C6B"/>
    <w:rsid w:val="4DBF5554"/>
    <w:rsid w:val="4DC283D9"/>
    <w:rsid w:val="4DCBA1B1"/>
    <w:rsid w:val="4DCDC5D9"/>
    <w:rsid w:val="4DD0776B"/>
    <w:rsid w:val="4DD6C9A5"/>
    <w:rsid w:val="4DDF8D3D"/>
    <w:rsid w:val="4DE1DAD2"/>
    <w:rsid w:val="4DE479E2"/>
    <w:rsid w:val="4DEF57F6"/>
    <w:rsid w:val="4DF504D7"/>
    <w:rsid w:val="4DF5F8AB"/>
    <w:rsid w:val="4DFA4E7A"/>
    <w:rsid w:val="4E008AD0"/>
    <w:rsid w:val="4E02382F"/>
    <w:rsid w:val="4E055805"/>
    <w:rsid w:val="4E0639F9"/>
    <w:rsid w:val="4E06CFD0"/>
    <w:rsid w:val="4E0868F4"/>
    <w:rsid w:val="4E0CA11E"/>
    <w:rsid w:val="4E12EF14"/>
    <w:rsid w:val="4E136E1B"/>
    <w:rsid w:val="4E14F022"/>
    <w:rsid w:val="4E178871"/>
    <w:rsid w:val="4E1C0D11"/>
    <w:rsid w:val="4E1DE2A6"/>
    <w:rsid w:val="4E30B1CB"/>
    <w:rsid w:val="4E33DD8F"/>
    <w:rsid w:val="4E373947"/>
    <w:rsid w:val="4E3D24B8"/>
    <w:rsid w:val="4E3EABE0"/>
    <w:rsid w:val="4E44D813"/>
    <w:rsid w:val="4E48F541"/>
    <w:rsid w:val="4E4E16C5"/>
    <w:rsid w:val="4E4F96C4"/>
    <w:rsid w:val="4E5364EE"/>
    <w:rsid w:val="4E57F91D"/>
    <w:rsid w:val="4E597F56"/>
    <w:rsid w:val="4E5C579D"/>
    <w:rsid w:val="4E64243F"/>
    <w:rsid w:val="4E64782A"/>
    <w:rsid w:val="4E697A14"/>
    <w:rsid w:val="4E6F7749"/>
    <w:rsid w:val="4E70A619"/>
    <w:rsid w:val="4E751CB9"/>
    <w:rsid w:val="4E75829D"/>
    <w:rsid w:val="4E75C24F"/>
    <w:rsid w:val="4E7DBE87"/>
    <w:rsid w:val="4E82D8FC"/>
    <w:rsid w:val="4E84744D"/>
    <w:rsid w:val="4E85F39A"/>
    <w:rsid w:val="4E8C9566"/>
    <w:rsid w:val="4E8DB02A"/>
    <w:rsid w:val="4E94CB38"/>
    <w:rsid w:val="4E98A08D"/>
    <w:rsid w:val="4EA298E7"/>
    <w:rsid w:val="4EA318C8"/>
    <w:rsid w:val="4EA461DA"/>
    <w:rsid w:val="4EA8E11E"/>
    <w:rsid w:val="4EAAA20F"/>
    <w:rsid w:val="4EAB9A8A"/>
    <w:rsid w:val="4EADF85B"/>
    <w:rsid w:val="4EAE5F55"/>
    <w:rsid w:val="4EB5D669"/>
    <w:rsid w:val="4EB7C3E3"/>
    <w:rsid w:val="4EC3C0CF"/>
    <w:rsid w:val="4EC7DBC6"/>
    <w:rsid w:val="4ECAF30A"/>
    <w:rsid w:val="4ECC3774"/>
    <w:rsid w:val="4ED38633"/>
    <w:rsid w:val="4ED86A88"/>
    <w:rsid w:val="4EDAD187"/>
    <w:rsid w:val="4EE4C0B9"/>
    <w:rsid w:val="4EEEB147"/>
    <w:rsid w:val="4EF6B0C5"/>
    <w:rsid w:val="4EF8361A"/>
    <w:rsid w:val="4EF929E0"/>
    <w:rsid w:val="4F181E7F"/>
    <w:rsid w:val="4F1BC4AE"/>
    <w:rsid w:val="4F1F5B9B"/>
    <w:rsid w:val="4F200585"/>
    <w:rsid w:val="4F23BC44"/>
    <w:rsid w:val="4F257D90"/>
    <w:rsid w:val="4F2B23F2"/>
    <w:rsid w:val="4F2E758C"/>
    <w:rsid w:val="4F33571B"/>
    <w:rsid w:val="4F35E7F8"/>
    <w:rsid w:val="4F396144"/>
    <w:rsid w:val="4F3C6C50"/>
    <w:rsid w:val="4F3D7430"/>
    <w:rsid w:val="4F3E0918"/>
    <w:rsid w:val="4F3E980E"/>
    <w:rsid w:val="4F3EB4FF"/>
    <w:rsid w:val="4F43274D"/>
    <w:rsid w:val="4F45887D"/>
    <w:rsid w:val="4F49724B"/>
    <w:rsid w:val="4F54843E"/>
    <w:rsid w:val="4F56A4BF"/>
    <w:rsid w:val="4F58A15D"/>
    <w:rsid w:val="4F5AEB15"/>
    <w:rsid w:val="4F5CD2AC"/>
    <w:rsid w:val="4F5E28BF"/>
    <w:rsid w:val="4F66C358"/>
    <w:rsid w:val="4F6D9CCC"/>
    <w:rsid w:val="4F744798"/>
    <w:rsid w:val="4F79C5AD"/>
    <w:rsid w:val="4F8770CB"/>
    <w:rsid w:val="4F8BE1C5"/>
    <w:rsid w:val="4F8D0A5F"/>
    <w:rsid w:val="4F991B6F"/>
    <w:rsid w:val="4FA97D06"/>
    <w:rsid w:val="4FB077DE"/>
    <w:rsid w:val="4FB4EAFE"/>
    <w:rsid w:val="4FBA1956"/>
    <w:rsid w:val="4FC16369"/>
    <w:rsid w:val="4FC9DC74"/>
    <w:rsid w:val="4FCCFEDE"/>
    <w:rsid w:val="4FDC0DF2"/>
    <w:rsid w:val="4FDCE63A"/>
    <w:rsid w:val="4FDDF434"/>
    <w:rsid w:val="4FEB064F"/>
    <w:rsid w:val="4FEBD462"/>
    <w:rsid w:val="4FF4693B"/>
    <w:rsid w:val="4FF5191D"/>
    <w:rsid w:val="4FF654C9"/>
    <w:rsid w:val="4FF7EC43"/>
    <w:rsid w:val="4FF7FA1D"/>
    <w:rsid w:val="4FFAA0CD"/>
    <w:rsid w:val="4FFD3D68"/>
    <w:rsid w:val="500BCFBA"/>
    <w:rsid w:val="50122D03"/>
    <w:rsid w:val="501E47C4"/>
    <w:rsid w:val="501F4DC6"/>
    <w:rsid w:val="50227F0B"/>
    <w:rsid w:val="5029A8A5"/>
    <w:rsid w:val="503109E8"/>
    <w:rsid w:val="50372F64"/>
    <w:rsid w:val="503E65FF"/>
    <w:rsid w:val="5043EED1"/>
    <w:rsid w:val="504415C0"/>
    <w:rsid w:val="5045AE05"/>
    <w:rsid w:val="504CD669"/>
    <w:rsid w:val="504D0F76"/>
    <w:rsid w:val="5054D963"/>
    <w:rsid w:val="505B368F"/>
    <w:rsid w:val="50634FA9"/>
    <w:rsid w:val="5063DCD0"/>
    <w:rsid w:val="506A236F"/>
    <w:rsid w:val="506B1B49"/>
    <w:rsid w:val="506B9FD7"/>
    <w:rsid w:val="5077DA76"/>
    <w:rsid w:val="5079CF64"/>
    <w:rsid w:val="507D4932"/>
    <w:rsid w:val="50804798"/>
    <w:rsid w:val="508B462F"/>
    <w:rsid w:val="508CD026"/>
    <w:rsid w:val="508FEC5A"/>
    <w:rsid w:val="509487E9"/>
    <w:rsid w:val="50988DC2"/>
    <w:rsid w:val="509A9C34"/>
    <w:rsid w:val="509AF0CD"/>
    <w:rsid w:val="50ABB62B"/>
    <w:rsid w:val="50B16006"/>
    <w:rsid w:val="50B27C13"/>
    <w:rsid w:val="50B44DD3"/>
    <w:rsid w:val="50BB858A"/>
    <w:rsid w:val="50C9A2AB"/>
    <w:rsid w:val="50C9F041"/>
    <w:rsid w:val="50CBD502"/>
    <w:rsid w:val="50D23F9D"/>
    <w:rsid w:val="50D2D326"/>
    <w:rsid w:val="50D8A3BE"/>
    <w:rsid w:val="50DDDDD7"/>
    <w:rsid w:val="50E34C67"/>
    <w:rsid w:val="50E87781"/>
    <w:rsid w:val="50E96882"/>
    <w:rsid w:val="50EDBFD2"/>
    <w:rsid w:val="50EF46CC"/>
    <w:rsid w:val="50EFAAF8"/>
    <w:rsid w:val="50FDE16D"/>
    <w:rsid w:val="50FFE63B"/>
    <w:rsid w:val="5100137E"/>
    <w:rsid w:val="51097324"/>
    <w:rsid w:val="51128176"/>
    <w:rsid w:val="51160EA8"/>
    <w:rsid w:val="5117277E"/>
    <w:rsid w:val="5117D1A8"/>
    <w:rsid w:val="5117F769"/>
    <w:rsid w:val="51189580"/>
    <w:rsid w:val="511AD2D8"/>
    <w:rsid w:val="511F1F7B"/>
    <w:rsid w:val="511F3108"/>
    <w:rsid w:val="5120E432"/>
    <w:rsid w:val="51234861"/>
    <w:rsid w:val="512B828E"/>
    <w:rsid w:val="5133F0CF"/>
    <w:rsid w:val="5137F3E6"/>
    <w:rsid w:val="513DC37B"/>
    <w:rsid w:val="513F0138"/>
    <w:rsid w:val="51478241"/>
    <w:rsid w:val="5147A465"/>
    <w:rsid w:val="514B40E1"/>
    <w:rsid w:val="5152A945"/>
    <w:rsid w:val="515407CF"/>
    <w:rsid w:val="51576AF6"/>
    <w:rsid w:val="515AE013"/>
    <w:rsid w:val="515C98BF"/>
    <w:rsid w:val="515F8FE6"/>
    <w:rsid w:val="516159C0"/>
    <w:rsid w:val="51622390"/>
    <w:rsid w:val="51685EC2"/>
    <w:rsid w:val="516A5BBD"/>
    <w:rsid w:val="516AA242"/>
    <w:rsid w:val="516C6CF3"/>
    <w:rsid w:val="516D2E3B"/>
    <w:rsid w:val="516EC16E"/>
    <w:rsid w:val="51747237"/>
    <w:rsid w:val="517B1058"/>
    <w:rsid w:val="517BD19D"/>
    <w:rsid w:val="517C9273"/>
    <w:rsid w:val="51830DE0"/>
    <w:rsid w:val="518E7E7B"/>
    <w:rsid w:val="518F7F29"/>
    <w:rsid w:val="51944127"/>
    <w:rsid w:val="519DFF7B"/>
    <w:rsid w:val="519E3D54"/>
    <w:rsid w:val="51ADA26B"/>
    <w:rsid w:val="51AE5F4F"/>
    <w:rsid w:val="51B39880"/>
    <w:rsid w:val="51B6354D"/>
    <w:rsid w:val="51BA5EDB"/>
    <w:rsid w:val="51C0A876"/>
    <w:rsid w:val="51C20227"/>
    <w:rsid w:val="51C243F0"/>
    <w:rsid w:val="51C5E895"/>
    <w:rsid w:val="51D09DF6"/>
    <w:rsid w:val="51D502D9"/>
    <w:rsid w:val="51D9F92F"/>
    <w:rsid w:val="51DFA9B8"/>
    <w:rsid w:val="51E0FA5A"/>
    <w:rsid w:val="51E348FB"/>
    <w:rsid w:val="51E3A27C"/>
    <w:rsid w:val="51E437B0"/>
    <w:rsid w:val="51E6D97B"/>
    <w:rsid w:val="51EBB1DB"/>
    <w:rsid w:val="51F91006"/>
    <w:rsid w:val="51FFFF34"/>
    <w:rsid w:val="52003BDD"/>
    <w:rsid w:val="52057419"/>
    <w:rsid w:val="52068F64"/>
    <w:rsid w:val="520A11C8"/>
    <w:rsid w:val="52176278"/>
    <w:rsid w:val="52187FD8"/>
    <w:rsid w:val="521A87B6"/>
    <w:rsid w:val="521FA23B"/>
    <w:rsid w:val="522B3FBB"/>
    <w:rsid w:val="522C2689"/>
    <w:rsid w:val="522F0A22"/>
    <w:rsid w:val="52317673"/>
    <w:rsid w:val="52317D01"/>
    <w:rsid w:val="52322541"/>
    <w:rsid w:val="5235F3C9"/>
    <w:rsid w:val="523866E2"/>
    <w:rsid w:val="5238F594"/>
    <w:rsid w:val="52402563"/>
    <w:rsid w:val="5240B10C"/>
    <w:rsid w:val="524967FD"/>
    <w:rsid w:val="524CB0F7"/>
    <w:rsid w:val="524E5E8F"/>
    <w:rsid w:val="52565AE3"/>
    <w:rsid w:val="525BC15F"/>
    <w:rsid w:val="525D4832"/>
    <w:rsid w:val="5263DF56"/>
    <w:rsid w:val="526A606C"/>
    <w:rsid w:val="526F11A9"/>
    <w:rsid w:val="527108D9"/>
    <w:rsid w:val="527A2FE0"/>
    <w:rsid w:val="528AB406"/>
    <w:rsid w:val="528B09AC"/>
    <w:rsid w:val="52942A90"/>
    <w:rsid w:val="52954C62"/>
    <w:rsid w:val="52960DCE"/>
    <w:rsid w:val="5297B8D8"/>
    <w:rsid w:val="52A0A534"/>
    <w:rsid w:val="52A599B9"/>
    <w:rsid w:val="52A9647F"/>
    <w:rsid w:val="52AC9BD0"/>
    <w:rsid w:val="52AD87B6"/>
    <w:rsid w:val="52AE7699"/>
    <w:rsid w:val="52B1000E"/>
    <w:rsid w:val="52B6BCFF"/>
    <w:rsid w:val="52B9E94D"/>
    <w:rsid w:val="52BFBDE4"/>
    <w:rsid w:val="52C39C73"/>
    <w:rsid w:val="52C40977"/>
    <w:rsid w:val="52CCDA7A"/>
    <w:rsid w:val="52CF92AB"/>
    <w:rsid w:val="52D1DA4F"/>
    <w:rsid w:val="52D5023D"/>
    <w:rsid w:val="52E22EC2"/>
    <w:rsid w:val="52E334F1"/>
    <w:rsid w:val="52E4DC5E"/>
    <w:rsid w:val="52E64804"/>
    <w:rsid w:val="52F45027"/>
    <w:rsid w:val="52F51F36"/>
    <w:rsid w:val="52F642B1"/>
    <w:rsid w:val="52F7AF7F"/>
    <w:rsid w:val="530C2237"/>
    <w:rsid w:val="53139041"/>
    <w:rsid w:val="5315BB71"/>
    <w:rsid w:val="5316066D"/>
    <w:rsid w:val="5324FF69"/>
    <w:rsid w:val="532BD1BF"/>
    <w:rsid w:val="532C5483"/>
    <w:rsid w:val="532F754F"/>
    <w:rsid w:val="53372193"/>
    <w:rsid w:val="53375C28"/>
    <w:rsid w:val="533A7B75"/>
    <w:rsid w:val="53407D6F"/>
    <w:rsid w:val="5344C3D6"/>
    <w:rsid w:val="5347A700"/>
    <w:rsid w:val="5348C4B7"/>
    <w:rsid w:val="534D7E8A"/>
    <w:rsid w:val="534DC489"/>
    <w:rsid w:val="5353FAA5"/>
    <w:rsid w:val="535E97A8"/>
    <w:rsid w:val="536790EA"/>
    <w:rsid w:val="5367DEA3"/>
    <w:rsid w:val="536ED93B"/>
    <w:rsid w:val="53718D0E"/>
    <w:rsid w:val="5373FB06"/>
    <w:rsid w:val="53762A9E"/>
    <w:rsid w:val="537934C8"/>
    <w:rsid w:val="5382F173"/>
    <w:rsid w:val="53835B96"/>
    <w:rsid w:val="538AA597"/>
    <w:rsid w:val="5391BC10"/>
    <w:rsid w:val="5393718E"/>
    <w:rsid w:val="53956181"/>
    <w:rsid w:val="5397A510"/>
    <w:rsid w:val="53A52007"/>
    <w:rsid w:val="53AA08D6"/>
    <w:rsid w:val="53B5818D"/>
    <w:rsid w:val="53BBDAFC"/>
    <w:rsid w:val="53BE0F7E"/>
    <w:rsid w:val="53C065A2"/>
    <w:rsid w:val="53C12D81"/>
    <w:rsid w:val="53C4599D"/>
    <w:rsid w:val="53D40652"/>
    <w:rsid w:val="53E2CFC8"/>
    <w:rsid w:val="53F0641C"/>
    <w:rsid w:val="53F62D78"/>
    <w:rsid w:val="53F6EE14"/>
    <w:rsid w:val="53F8B4D5"/>
    <w:rsid w:val="54014E82"/>
    <w:rsid w:val="5403A660"/>
    <w:rsid w:val="5405A1F8"/>
    <w:rsid w:val="54061C0D"/>
    <w:rsid w:val="540A6909"/>
    <w:rsid w:val="540A7FAB"/>
    <w:rsid w:val="54134312"/>
    <w:rsid w:val="54164C7E"/>
    <w:rsid w:val="541BD345"/>
    <w:rsid w:val="541EC0D6"/>
    <w:rsid w:val="541FCCF9"/>
    <w:rsid w:val="542153A0"/>
    <w:rsid w:val="54225BF7"/>
    <w:rsid w:val="54279088"/>
    <w:rsid w:val="5433C876"/>
    <w:rsid w:val="543B975C"/>
    <w:rsid w:val="543CBAA8"/>
    <w:rsid w:val="543E2ACA"/>
    <w:rsid w:val="54405266"/>
    <w:rsid w:val="544B3988"/>
    <w:rsid w:val="544B440B"/>
    <w:rsid w:val="5456B541"/>
    <w:rsid w:val="5456E8BF"/>
    <w:rsid w:val="545D0F63"/>
    <w:rsid w:val="545F1456"/>
    <w:rsid w:val="5465BB29"/>
    <w:rsid w:val="5465E485"/>
    <w:rsid w:val="546FBC05"/>
    <w:rsid w:val="547B59A0"/>
    <w:rsid w:val="547B7C41"/>
    <w:rsid w:val="5480E0D5"/>
    <w:rsid w:val="5482ABE3"/>
    <w:rsid w:val="54863556"/>
    <w:rsid w:val="549BB046"/>
    <w:rsid w:val="549C2946"/>
    <w:rsid w:val="54A98058"/>
    <w:rsid w:val="54B45DC4"/>
    <w:rsid w:val="54B465F7"/>
    <w:rsid w:val="54B7E3FC"/>
    <w:rsid w:val="54C7E4BD"/>
    <w:rsid w:val="54CCFE6E"/>
    <w:rsid w:val="54D3F065"/>
    <w:rsid w:val="54D85696"/>
    <w:rsid w:val="54D8749D"/>
    <w:rsid w:val="54E11871"/>
    <w:rsid w:val="54E1B0D6"/>
    <w:rsid w:val="54E4BD8D"/>
    <w:rsid w:val="54E6EBF4"/>
    <w:rsid w:val="54E91C09"/>
    <w:rsid w:val="54EBF06B"/>
    <w:rsid w:val="54EF444D"/>
    <w:rsid w:val="54F3750E"/>
    <w:rsid w:val="54F6A80D"/>
    <w:rsid w:val="55024FF2"/>
    <w:rsid w:val="550D985C"/>
    <w:rsid w:val="550FB617"/>
    <w:rsid w:val="5510163D"/>
    <w:rsid w:val="5516B001"/>
    <w:rsid w:val="551E1548"/>
    <w:rsid w:val="551FF045"/>
    <w:rsid w:val="55208F47"/>
    <w:rsid w:val="552E7D98"/>
    <w:rsid w:val="552E8B1A"/>
    <w:rsid w:val="552F45AD"/>
    <w:rsid w:val="5530DC77"/>
    <w:rsid w:val="5536A83B"/>
    <w:rsid w:val="55401BD5"/>
    <w:rsid w:val="5540624A"/>
    <w:rsid w:val="5541F1ED"/>
    <w:rsid w:val="55468991"/>
    <w:rsid w:val="55572F16"/>
    <w:rsid w:val="555D7145"/>
    <w:rsid w:val="555E3D29"/>
    <w:rsid w:val="556078FB"/>
    <w:rsid w:val="55639385"/>
    <w:rsid w:val="55655C09"/>
    <w:rsid w:val="556C61C0"/>
    <w:rsid w:val="556F9F5E"/>
    <w:rsid w:val="557D623A"/>
    <w:rsid w:val="5587367D"/>
    <w:rsid w:val="558AC7F6"/>
    <w:rsid w:val="558AF601"/>
    <w:rsid w:val="55938FE6"/>
    <w:rsid w:val="55995610"/>
    <w:rsid w:val="55AA9DBD"/>
    <w:rsid w:val="55B21B93"/>
    <w:rsid w:val="55B4BF72"/>
    <w:rsid w:val="55C080C5"/>
    <w:rsid w:val="55C2121F"/>
    <w:rsid w:val="55C72EDE"/>
    <w:rsid w:val="55C96625"/>
    <w:rsid w:val="55C9B031"/>
    <w:rsid w:val="55CD02BD"/>
    <w:rsid w:val="55D3B7B9"/>
    <w:rsid w:val="55D962E6"/>
    <w:rsid w:val="55DEF9AF"/>
    <w:rsid w:val="55E62A90"/>
    <w:rsid w:val="55E67D6E"/>
    <w:rsid w:val="55E899F0"/>
    <w:rsid w:val="55E9154D"/>
    <w:rsid w:val="55EAD3A1"/>
    <w:rsid w:val="55EE2BD3"/>
    <w:rsid w:val="55EEF2AC"/>
    <w:rsid w:val="55F3E29B"/>
    <w:rsid w:val="55F6BF31"/>
    <w:rsid w:val="55F88C6D"/>
    <w:rsid w:val="55FF636C"/>
    <w:rsid w:val="55FFBE5C"/>
    <w:rsid w:val="56012223"/>
    <w:rsid w:val="56026BEB"/>
    <w:rsid w:val="560AD377"/>
    <w:rsid w:val="560B1B26"/>
    <w:rsid w:val="561009EA"/>
    <w:rsid w:val="5615D71F"/>
    <w:rsid w:val="561798F0"/>
    <w:rsid w:val="56185FAC"/>
    <w:rsid w:val="561DE331"/>
    <w:rsid w:val="5621A038"/>
    <w:rsid w:val="56254A1E"/>
    <w:rsid w:val="5628E8B7"/>
    <w:rsid w:val="562A4B2A"/>
    <w:rsid w:val="562DFC85"/>
    <w:rsid w:val="56363D35"/>
    <w:rsid w:val="563C1CA0"/>
    <w:rsid w:val="563CA05C"/>
    <w:rsid w:val="563E06B1"/>
    <w:rsid w:val="563F00A9"/>
    <w:rsid w:val="56540AEA"/>
    <w:rsid w:val="56637A74"/>
    <w:rsid w:val="5669314C"/>
    <w:rsid w:val="56718E9A"/>
    <w:rsid w:val="567F167F"/>
    <w:rsid w:val="5681A094"/>
    <w:rsid w:val="56889033"/>
    <w:rsid w:val="568CA663"/>
    <w:rsid w:val="569184FD"/>
    <w:rsid w:val="56935581"/>
    <w:rsid w:val="569437FA"/>
    <w:rsid w:val="569AF4D4"/>
    <w:rsid w:val="569CA150"/>
    <w:rsid w:val="569E7578"/>
    <w:rsid w:val="569EA80F"/>
    <w:rsid w:val="56A080E1"/>
    <w:rsid w:val="56A1989C"/>
    <w:rsid w:val="56A3070F"/>
    <w:rsid w:val="56A78F5F"/>
    <w:rsid w:val="56A88F7A"/>
    <w:rsid w:val="56AAE0E3"/>
    <w:rsid w:val="56ABC0E2"/>
    <w:rsid w:val="56BD0420"/>
    <w:rsid w:val="56C2257E"/>
    <w:rsid w:val="56CAA5A2"/>
    <w:rsid w:val="56D2C61D"/>
    <w:rsid w:val="56D76DA3"/>
    <w:rsid w:val="56D94D6A"/>
    <w:rsid w:val="56E03A9A"/>
    <w:rsid w:val="56E09CB4"/>
    <w:rsid w:val="56E31F0B"/>
    <w:rsid w:val="56EE76F5"/>
    <w:rsid w:val="56F286BA"/>
    <w:rsid w:val="56F94E61"/>
    <w:rsid w:val="56FECD14"/>
    <w:rsid w:val="56FF95F7"/>
    <w:rsid w:val="57049F53"/>
    <w:rsid w:val="5706CA81"/>
    <w:rsid w:val="5706DAE0"/>
    <w:rsid w:val="571ECBFE"/>
    <w:rsid w:val="5726EA63"/>
    <w:rsid w:val="572891CF"/>
    <w:rsid w:val="572AB723"/>
    <w:rsid w:val="57415FFA"/>
    <w:rsid w:val="57439780"/>
    <w:rsid w:val="5746968E"/>
    <w:rsid w:val="5746A24C"/>
    <w:rsid w:val="574A8AB6"/>
    <w:rsid w:val="574DDD82"/>
    <w:rsid w:val="574F41FF"/>
    <w:rsid w:val="5751EC8E"/>
    <w:rsid w:val="5753C650"/>
    <w:rsid w:val="5753D99C"/>
    <w:rsid w:val="575CBB24"/>
    <w:rsid w:val="575CBEF5"/>
    <w:rsid w:val="575D77F1"/>
    <w:rsid w:val="5761CD68"/>
    <w:rsid w:val="5763161E"/>
    <w:rsid w:val="5766077E"/>
    <w:rsid w:val="5769BE82"/>
    <w:rsid w:val="576F1A6C"/>
    <w:rsid w:val="57707BD1"/>
    <w:rsid w:val="5770C12C"/>
    <w:rsid w:val="57756815"/>
    <w:rsid w:val="5778B280"/>
    <w:rsid w:val="577F843F"/>
    <w:rsid w:val="57837CF4"/>
    <w:rsid w:val="57861519"/>
    <w:rsid w:val="578CB264"/>
    <w:rsid w:val="578F9E1E"/>
    <w:rsid w:val="5791A00D"/>
    <w:rsid w:val="579343C6"/>
    <w:rsid w:val="57934630"/>
    <w:rsid w:val="5795CD4A"/>
    <w:rsid w:val="57A1C873"/>
    <w:rsid w:val="57A2DFE2"/>
    <w:rsid w:val="57A32A87"/>
    <w:rsid w:val="57AACE84"/>
    <w:rsid w:val="57AAE8E2"/>
    <w:rsid w:val="57AB9D05"/>
    <w:rsid w:val="57BA2ACA"/>
    <w:rsid w:val="57C86DE8"/>
    <w:rsid w:val="57C89264"/>
    <w:rsid w:val="57CFF8D8"/>
    <w:rsid w:val="57F1B0A7"/>
    <w:rsid w:val="57F25A79"/>
    <w:rsid w:val="57F692AB"/>
    <w:rsid w:val="5802C134"/>
    <w:rsid w:val="5803FD7F"/>
    <w:rsid w:val="580A905D"/>
    <w:rsid w:val="580CECC6"/>
    <w:rsid w:val="5814C4D4"/>
    <w:rsid w:val="581A15A9"/>
    <w:rsid w:val="581CDF54"/>
    <w:rsid w:val="582228C8"/>
    <w:rsid w:val="58231BCE"/>
    <w:rsid w:val="5823B405"/>
    <w:rsid w:val="582BCEC6"/>
    <w:rsid w:val="5832FDA9"/>
    <w:rsid w:val="583E42E4"/>
    <w:rsid w:val="58465C31"/>
    <w:rsid w:val="58486E15"/>
    <w:rsid w:val="584BB82D"/>
    <w:rsid w:val="584F2B84"/>
    <w:rsid w:val="5853D380"/>
    <w:rsid w:val="585A0A21"/>
    <w:rsid w:val="586399E6"/>
    <w:rsid w:val="586C420E"/>
    <w:rsid w:val="5870D05A"/>
    <w:rsid w:val="58769EC8"/>
    <w:rsid w:val="5878FA7E"/>
    <w:rsid w:val="587FE4B2"/>
    <w:rsid w:val="5880D959"/>
    <w:rsid w:val="5887B5A2"/>
    <w:rsid w:val="588EB79B"/>
    <w:rsid w:val="5893A049"/>
    <w:rsid w:val="589AD4D9"/>
    <w:rsid w:val="58A4BF9F"/>
    <w:rsid w:val="58A4FBDA"/>
    <w:rsid w:val="58A68AC0"/>
    <w:rsid w:val="58C5B39D"/>
    <w:rsid w:val="58C7507C"/>
    <w:rsid w:val="58D397DE"/>
    <w:rsid w:val="58D5287F"/>
    <w:rsid w:val="58D8F8EE"/>
    <w:rsid w:val="58DC995C"/>
    <w:rsid w:val="58DD5CE4"/>
    <w:rsid w:val="58E7DF2B"/>
    <w:rsid w:val="58E7FAD6"/>
    <w:rsid w:val="58ED25E4"/>
    <w:rsid w:val="58EE279A"/>
    <w:rsid w:val="58F92356"/>
    <w:rsid w:val="5905B081"/>
    <w:rsid w:val="5906887D"/>
    <w:rsid w:val="5907B38C"/>
    <w:rsid w:val="590A52A8"/>
    <w:rsid w:val="59195842"/>
    <w:rsid w:val="5919FCF9"/>
    <w:rsid w:val="5926F579"/>
    <w:rsid w:val="592BDA3C"/>
    <w:rsid w:val="59356AA3"/>
    <w:rsid w:val="59363EA3"/>
    <w:rsid w:val="593CB80C"/>
    <w:rsid w:val="5947B6C3"/>
    <w:rsid w:val="594A48C5"/>
    <w:rsid w:val="594BADE0"/>
    <w:rsid w:val="5952567A"/>
    <w:rsid w:val="5957721D"/>
    <w:rsid w:val="59587C6D"/>
    <w:rsid w:val="5962E9E3"/>
    <w:rsid w:val="5966A73A"/>
    <w:rsid w:val="5966EAA8"/>
    <w:rsid w:val="5968073F"/>
    <w:rsid w:val="596C41DC"/>
    <w:rsid w:val="596DA67D"/>
    <w:rsid w:val="5972638F"/>
    <w:rsid w:val="597D0429"/>
    <w:rsid w:val="597D111D"/>
    <w:rsid w:val="597F351E"/>
    <w:rsid w:val="597FD50E"/>
    <w:rsid w:val="59916897"/>
    <w:rsid w:val="599579CA"/>
    <w:rsid w:val="599641CD"/>
    <w:rsid w:val="59976679"/>
    <w:rsid w:val="5997BAD8"/>
    <w:rsid w:val="59A6B0C6"/>
    <w:rsid w:val="59A77882"/>
    <w:rsid w:val="59AFD465"/>
    <w:rsid w:val="59DA1FC8"/>
    <w:rsid w:val="59DCF6CC"/>
    <w:rsid w:val="59E66DEF"/>
    <w:rsid w:val="59EB1009"/>
    <w:rsid w:val="59EF0B3D"/>
    <w:rsid w:val="59F248F4"/>
    <w:rsid w:val="59FED8BC"/>
    <w:rsid w:val="5A028AD3"/>
    <w:rsid w:val="5A02BD88"/>
    <w:rsid w:val="5A037AD4"/>
    <w:rsid w:val="5A052685"/>
    <w:rsid w:val="5A056D62"/>
    <w:rsid w:val="5A0867FB"/>
    <w:rsid w:val="5A0953E8"/>
    <w:rsid w:val="5A09B595"/>
    <w:rsid w:val="5A0DA85F"/>
    <w:rsid w:val="5A0F045A"/>
    <w:rsid w:val="5A1C7F5B"/>
    <w:rsid w:val="5A1CD815"/>
    <w:rsid w:val="5A1E313E"/>
    <w:rsid w:val="5A20FB31"/>
    <w:rsid w:val="5A38F7AD"/>
    <w:rsid w:val="5A3C7AD0"/>
    <w:rsid w:val="5A3CC746"/>
    <w:rsid w:val="5A409A30"/>
    <w:rsid w:val="5A44254E"/>
    <w:rsid w:val="5A46BE4C"/>
    <w:rsid w:val="5A49E81A"/>
    <w:rsid w:val="5A4B6362"/>
    <w:rsid w:val="5A4F7B74"/>
    <w:rsid w:val="5A506482"/>
    <w:rsid w:val="5A554249"/>
    <w:rsid w:val="5A558555"/>
    <w:rsid w:val="5A5A0E77"/>
    <w:rsid w:val="5A5B08D0"/>
    <w:rsid w:val="5A5C7E57"/>
    <w:rsid w:val="5A6D3885"/>
    <w:rsid w:val="5A756F0D"/>
    <w:rsid w:val="5A75BDE2"/>
    <w:rsid w:val="5A7DBB81"/>
    <w:rsid w:val="5A7F0623"/>
    <w:rsid w:val="5A7F7CBA"/>
    <w:rsid w:val="5A80B70E"/>
    <w:rsid w:val="5A84920F"/>
    <w:rsid w:val="5A86E8DB"/>
    <w:rsid w:val="5A93FD39"/>
    <w:rsid w:val="5AA6C6C6"/>
    <w:rsid w:val="5AA6E930"/>
    <w:rsid w:val="5AA79DD4"/>
    <w:rsid w:val="5AB2EB12"/>
    <w:rsid w:val="5AB4B41A"/>
    <w:rsid w:val="5AB65905"/>
    <w:rsid w:val="5ABCB66F"/>
    <w:rsid w:val="5AC7442A"/>
    <w:rsid w:val="5ACB827A"/>
    <w:rsid w:val="5ACC64D2"/>
    <w:rsid w:val="5AD22F01"/>
    <w:rsid w:val="5AD2B07B"/>
    <w:rsid w:val="5AD6A6B9"/>
    <w:rsid w:val="5AD7C030"/>
    <w:rsid w:val="5ADC40F1"/>
    <w:rsid w:val="5AED5C74"/>
    <w:rsid w:val="5AEF276E"/>
    <w:rsid w:val="5AF0C858"/>
    <w:rsid w:val="5AF245DC"/>
    <w:rsid w:val="5AF99170"/>
    <w:rsid w:val="5B00A3BB"/>
    <w:rsid w:val="5B034682"/>
    <w:rsid w:val="5B069B73"/>
    <w:rsid w:val="5B0770AC"/>
    <w:rsid w:val="5B0BCB40"/>
    <w:rsid w:val="5B1C4993"/>
    <w:rsid w:val="5B1EE377"/>
    <w:rsid w:val="5B1F48FF"/>
    <w:rsid w:val="5B1F8F05"/>
    <w:rsid w:val="5B213E28"/>
    <w:rsid w:val="5B243653"/>
    <w:rsid w:val="5B2A8BF1"/>
    <w:rsid w:val="5B32D9EC"/>
    <w:rsid w:val="5B36F60C"/>
    <w:rsid w:val="5B413086"/>
    <w:rsid w:val="5B46193E"/>
    <w:rsid w:val="5B4A5304"/>
    <w:rsid w:val="5B4ADC87"/>
    <w:rsid w:val="5B4EC8C2"/>
    <w:rsid w:val="5B562B72"/>
    <w:rsid w:val="5B58B9DF"/>
    <w:rsid w:val="5B59FEE0"/>
    <w:rsid w:val="5B5BEAB7"/>
    <w:rsid w:val="5B6A2EBF"/>
    <w:rsid w:val="5B6A41E1"/>
    <w:rsid w:val="5B6BE496"/>
    <w:rsid w:val="5B6CFD52"/>
    <w:rsid w:val="5B6D317C"/>
    <w:rsid w:val="5B6D963B"/>
    <w:rsid w:val="5B70A7C9"/>
    <w:rsid w:val="5B717757"/>
    <w:rsid w:val="5B7956AA"/>
    <w:rsid w:val="5B7AACC8"/>
    <w:rsid w:val="5B845B1F"/>
    <w:rsid w:val="5B8674CC"/>
    <w:rsid w:val="5B8760CD"/>
    <w:rsid w:val="5B8A9FEB"/>
    <w:rsid w:val="5B8C96C6"/>
    <w:rsid w:val="5B8FEEAD"/>
    <w:rsid w:val="5B917ADD"/>
    <w:rsid w:val="5B9464CE"/>
    <w:rsid w:val="5B968082"/>
    <w:rsid w:val="5B985749"/>
    <w:rsid w:val="5B9FDA7E"/>
    <w:rsid w:val="5BAE345B"/>
    <w:rsid w:val="5BB02DD6"/>
    <w:rsid w:val="5BB2EC8C"/>
    <w:rsid w:val="5BBB4FFC"/>
    <w:rsid w:val="5BC172AE"/>
    <w:rsid w:val="5BC20C8E"/>
    <w:rsid w:val="5BC674C9"/>
    <w:rsid w:val="5BD2E5A5"/>
    <w:rsid w:val="5BD39D03"/>
    <w:rsid w:val="5BD840B9"/>
    <w:rsid w:val="5BDAF9DD"/>
    <w:rsid w:val="5BDC6C0D"/>
    <w:rsid w:val="5BDEACE7"/>
    <w:rsid w:val="5BE18F54"/>
    <w:rsid w:val="5BE1AB09"/>
    <w:rsid w:val="5BE289F2"/>
    <w:rsid w:val="5BE63C05"/>
    <w:rsid w:val="5BE7DA8E"/>
    <w:rsid w:val="5BF39EE4"/>
    <w:rsid w:val="5BF4A87C"/>
    <w:rsid w:val="5BF72822"/>
    <w:rsid w:val="5BF9CB4C"/>
    <w:rsid w:val="5BFD367A"/>
    <w:rsid w:val="5BFE4A8A"/>
    <w:rsid w:val="5C00D7A3"/>
    <w:rsid w:val="5C02BE74"/>
    <w:rsid w:val="5C0362D2"/>
    <w:rsid w:val="5C04614A"/>
    <w:rsid w:val="5C06B975"/>
    <w:rsid w:val="5C2C441E"/>
    <w:rsid w:val="5C2C505D"/>
    <w:rsid w:val="5C34CAEF"/>
    <w:rsid w:val="5C366819"/>
    <w:rsid w:val="5C39B602"/>
    <w:rsid w:val="5C3D1446"/>
    <w:rsid w:val="5C46A04F"/>
    <w:rsid w:val="5C4A8BF6"/>
    <w:rsid w:val="5C4FF580"/>
    <w:rsid w:val="5C569315"/>
    <w:rsid w:val="5C5BC8E1"/>
    <w:rsid w:val="5C6002E4"/>
    <w:rsid w:val="5C63A04E"/>
    <w:rsid w:val="5C68D662"/>
    <w:rsid w:val="5C699C22"/>
    <w:rsid w:val="5C69A596"/>
    <w:rsid w:val="5C7110CA"/>
    <w:rsid w:val="5C737258"/>
    <w:rsid w:val="5C7A7DDE"/>
    <w:rsid w:val="5C7DBCD9"/>
    <w:rsid w:val="5C878B3F"/>
    <w:rsid w:val="5C890BF6"/>
    <w:rsid w:val="5C8C45CB"/>
    <w:rsid w:val="5C8EA6F1"/>
    <w:rsid w:val="5C94AFAD"/>
    <w:rsid w:val="5C958D83"/>
    <w:rsid w:val="5C987928"/>
    <w:rsid w:val="5C9A29B6"/>
    <w:rsid w:val="5C9F357B"/>
    <w:rsid w:val="5CA27DAF"/>
    <w:rsid w:val="5CAE26E7"/>
    <w:rsid w:val="5CAF3789"/>
    <w:rsid w:val="5CB81388"/>
    <w:rsid w:val="5CBB65C6"/>
    <w:rsid w:val="5CBDE4D2"/>
    <w:rsid w:val="5CC0B9CB"/>
    <w:rsid w:val="5CC99A34"/>
    <w:rsid w:val="5CD02FAC"/>
    <w:rsid w:val="5CD40209"/>
    <w:rsid w:val="5CDCA63E"/>
    <w:rsid w:val="5CDF15A6"/>
    <w:rsid w:val="5CE96A83"/>
    <w:rsid w:val="5CEACBAE"/>
    <w:rsid w:val="5CEB2405"/>
    <w:rsid w:val="5CEC151D"/>
    <w:rsid w:val="5CED11FC"/>
    <w:rsid w:val="5CF17DAA"/>
    <w:rsid w:val="5CF8E37B"/>
    <w:rsid w:val="5CFCAD96"/>
    <w:rsid w:val="5CFD8D89"/>
    <w:rsid w:val="5CFEC516"/>
    <w:rsid w:val="5D002589"/>
    <w:rsid w:val="5D0AA01E"/>
    <w:rsid w:val="5D0B4632"/>
    <w:rsid w:val="5D0D8D4C"/>
    <w:rsid w:val="5D0E2D83"/>
    <w:rsid w:val="5D0F8FAB"/>
    <w:rsid w:val="5D112CDE"/>
    <w:rsid w:val="5D124732"/>
    <w:rsid w:val="5D22BC96"/>
    <w:rsid w:val="5D26506A"/>
    <w:rsid w:val="5D275042"/>
    <w:rsid w:val="5D2DE71A"/>
    <w:rsid w:val="5D2E7AD3"/>
    <w:rsid w:val="5D305CE5"/>
    <w:rsid w:val="5D32F091"/>
    <w:rsid w:val="5D33A331"/>
    <w:rsid w:val="5D3C495C"/>
    <w:rsid w:val="5D48F91C"/>
    <w:rsid w:val="5D4A8012"/>
    <w:rsid w:val="5D4AAA20"/>
    <w:rsid w:val="5D4B5E25"/>
    <w:rsid w:val="5D4C5DDE"/>
    <w:rsid w:val="5D537883"/>
    <w:rsid w:val="5D5B061D"/>
    <w:rsid w:val="5D60F30A"/>
    <w:rsid w:val="5D653AB9"/>
    <w:rsid w:val="5D657430"/>
    <w:rsid w:val="5D6951CF"/>
    <w:rsid w:val="5D6A6E99"/>
    <w:rsid w:val="5D6DA7D7"/>
    <w:rsid w:val="5D721D1E"/>
    <w:rsid w:val="5D74F27D"/>
    <w:rsid w:val="5D803E39"/>
    <w:rsid w:val="5D8A0122"/>
    <w:rsid w:val="5D8B373C"/>
    <w:rsid w:val="5D965B61"/>
    <w:rsid w:val="5D97A215"/>
    <w:rsid w:val="5D9A0011"/>
    <w:rsid w:val="5DA75B37"/>
    <w:rsid w:val="5DAE6B57"/>
    <w:rsid w:val="5DB0E8A0"/>
    <w:rsid w:val="5DB400C8"/>
    <w:rsid w:val="5DB58858"/>
    <w:rsid w:val="5DB77E87"/>
    <w:rsid w:val="5DBA07C3"/>
    <w:rsid w:val="5DBA3613"/>
    <w:rsid w:val="5DC4D08F"/>
    <w:rsid w:val="5DD08A18"/>
    <w:rsid w:val="5DDAC57F"/>
    <w:rsid w:val="5DDC9916"/>
    <w:rsid w:val="5DE8B7EA"/>
    <w:rsid w:val="5DF541CC"/>
    <w:rsid w:val="5DFA6F9E"/>
    <w:rsid w:val="5DFC56E9"/>
    <w:rsid w:val="5DFE4546"/>
    <w:rsid w:val="5E0A3AD1"/>
    <w:rsid w:val="5E0BB7C9"/>
    <w:rsid w:val="5E0CA2FA"/>
    <w:rsid w:val="5E0D07C6"/>
    <w:rsid w:val="5E0F2B23"/>
    <w:rsid w:val="5E0F37A3"/>
    <w:rsid w:val="5E10FE35"/>
    <w:rsid w:val="5E25A33D"/>
    <w:rsid w:val="5E3030B7"/>
    <w:rsid w:val="5E3EFA21"/>
    <w:rsid w:val="5E4183CC"/>
    <w:rsid w:val="5E481D1B"/>
    <w:rsid w:val="5E4AAB08"/>
    <w:rsid w:val="5E4CEFB7"/>
    <w:rsid w:val="5E4D07CC"/>
    <w:rsid w:val="5E4DE1ED"/>
    <w:rsid w:val="5E530A29"/>
    <w:rsid w:val="5E54AAB2"/>
    <w:rsid w:val="5E563D4A"/>
    <w:rsid w:val="5E5A8410"/>
    <w:rsid w:val="5E5A971F"/>
    <w:rsid w:val="5E6F60E5"/>
    <w:rsid w:val="5E6FCC95"/>
    <w:rsid w:val="5E704857"/>
    <w:rsid w:val="5E758886"/>
    <w:rsid w:val="5E7642C9"/>
    <w:rsid w:val="5E7A97B2"/>
    <w:rsid w:val="5E7E7A70"/>
    <w:rsid w:val="5E83B4B6"/>
    <w:rsid w:val="5E8627F4"/>
    <w:rsid w:val="5E89344D"/>
    <w:rsid w:val="5E896C12"/>
    <w:rsid w:val="5E8D954A"/>
    <w:rsid w:val="5E8F48AC"/>
    <w:rsid w:val="5E90ACF5"/>
    <w:rsid w:val="5E988EE5"/>
    <w:rsid w:val="5E9B5F35"/>
    <w:rsid w:val="5EA61D4F"/>
    <w:rsid w:val="5EBF02FE"/>
    <w:rsid w:val="5EC1C758"/>
    <w:rsid w:val="5EC20D36"/>
    <w:rsid w:val="5EC7BFD4"/>
    <w:rsid w:val="5EC89709"/>
    <w:rsid w:val="5ECA3308"/>
    <w:rsid w:val="5ED1D5D2"/>
    <w:rsid w:val="5ED45639"/>
    <w:rsid w:val="5ED5B22E"/>
    <w:rsid w:val="5ED663A9"/>
    <w:rsid w:val="5ED8819E"/>
    <w:rsid w:val="5ED9BAAB"/>
    <w:rsid w:val="5EEC92D1"/>
    <w:rsid w:val="5EEF0329"/>
    <w:rsid w:val="5EF208CF"/>
    <w:rsid w:val="5EF78AAF"/>
    <w:rsid w:val="5F013DF4"/>
    <w:rsid w:val="5F072F34"/>
    <w:rsid w:val="5F09D35D"/>
    <w:rsid w:val="5F0A641C"/>
    <w:rsid w:val="5F0B3F6A"/>
    <w:rsid w:val="5F0ED1D7"/>
    <w:rsid w:val="5F1EF409"/>
    <w:rsid w:val="5F237DE5"/>
    <w:rsid w:val="5F24750B"/>
    <w:rsid w:val="5F257923"/>
    <w:rsid w:val="5F28F7B0"/>
    <w:rsid w:val="5F2D71E4"/>
    <w:rsid w:val="5F300EE7"/>
    <w:rsid w:val="5F305E97"/>
    <w:rsid w:val="5F30ADCD"/>
    <w:rsid w:val="5F37F949"/>
    <w:rsid w:val="5F382997"/>
    <w:rsid w:val="5F38917D"/>
    <w:rsid w:val="5F414C82"/>
    <w:rsid w:val="5F42F02F"/>
    <w:rsid w:val="5F461E90"/>
    <w:rsid w:val="5F468C8F"/>
    <w:rsid w:val="5F48757B"/>
    <w:rsid w:val="5F4919AB"/>
    <w:rsid w:val="5F4E9350"/>
    <w:rsid w:val="5F4F91A3"/>
    <w:rsid w:val="5F53A665"/>
    <w:rsid w:val="5F5489F5"/>
    <w:rsid w:val="5F5C293B"/>
    <w:rsid w:val="5F5CD505"/>
    <w:rsid w:val="5F61C6BE"/>
    <w:rsid w:val="5F6FD8E1"/>
    <w:rsid w:val="5F755806"/>
    <w:rsid w:val="5F791EF1"/>
    <w:rsid w:val="5F7CCEC1"/>
    <w:rsid w:val="5F7F550E"/>
    <w:rsid w:val="5F85F6A2"/>
    <w:rsid w:val="5F86E6C2"/>
    <w:rsid w:val="5F899B88"/>
    <w:rsid w:val="5F927EC5"/>
    <w:rsid w:val="5F970675"/>
    <w:rsid w:val="5F971FE1"/>
    <w:rsid w:val="5F98FB7F"/>
    <w:rsid w:val="5FA4207E"/>
    <w:rsid w:val="5FA68640"/>
    <w:rsid w:val="5FAD0722"/>
    <w:rsid w:val="5FAFBDAE"/>
    <w:rsid w:val="5FB12F94"/>
    <w:rsid w:val="5FB2C977"/>
    <w:rsid w:val="5FB3D4B8"/>
    <w:rsid w:val="5FB6AC25"/>
    <w:rsid w:val="5FB9BC21"/>
    <w:rsid w:val="5FBA4EA8"/>
    <w:rsid w:val="5FBC08EA"/>
    <w:rsid w:val="5FCCBB1D"/>
    <w:rsid w:val="5FCED0B0"/>
    <w:rsid w:val="5FCF21F1"/>
    <w:rsid w:val="5FD3EF0E"/>
    <w:rsid w:val="5FD4CF9B"/>
    <w:rsid w:val="5FD6579A"/>
    <w:rsid w:val="5FDBCEE8"/>
    <w:rsid w:val="5FDD5069"/>
    <w:rsid w:val="5FDEC8DD"/>
    <w:rsid w:val="5FE53504"/>
    <w:rsid w:val="5FEA5E0A"/>
    <w:rsid w:val="5FEC23B5"/>
    <w:rsid w:val="5FF1247F"/>
    <w:rsid w:val="5FF20781"/>
    <w:rsid w:val="5FFA3BE9"/>
    <w:rsid w:val="5FFE01BA"/>
    <w:rsid w:val="5FFF99DA"/>
    <w:rsid w:val="600A0E4C"/>
    <w:rsid w:val="60118B0A"/>
    <w:rsid w:val="6011F2A5"/>
    <w:rsid w:val="60120779"/>
    <w:rsid w:val="601303EF"/>
    <w:rsid w:val="60156E21"/>
    <w:rsid w:val="601BBF77"/>
    <w:rsid w:val="6021CEC7"/>
    <w:rsid w:val="602867A3"/>
    <w:rsid w:val="603443F3"/>
    <w:rsid w:val="603831CA"/>
    <w:rsid w:val="603AD1FB"/>
    <w:rsid w:val="603B2389"/>
    <w:rsid w:val="603DB091"/>
    <w:rsid w:val="603DE691"/>
    <w:rsid w:val="60413D5D"/>
    <w:rsid w:val="604A800F"/>
    <w:rsid w:val="604CF14A"/>
    <w:rsid w:val="605092AA"/>
    <w:rsid w:val="605969CF"/>
    <w:rsid w:val="605F8D9E"/>
    <w:rsid w:val="6065A039"/>
    <w:rsid w:val="606BA53B"/>
    <w:rsid w:val="60878226"/>
    <w:rsid w:val="608B42FD"/>
    <w:rsid w:val="608DFCDF"/>
    <w:rsid w:val="608EDDBA"/>
    <w:rsid w:val="6090B43C"/>
    <w:rsid w:val="60948D93"/>
    <w:rsid w:val="6094FA0B"/>
    <w:rsid w:val="609E4790"/>
    <w:rsid w:val="609E6ED7"/>
    <w:rsid w:val="60AD3554"/>
    <w:rsid w:val="60B03AB6"/>
    <w:rsid w:val="60B33439"/>
    <w:rsid w:val="60BA4F69"/>
    <w:rsid w:val="60BAD585"/>
    <w:rsid w:val="60BB59DE"/>
    <w:rsid w:val="60BD07AF"/>
    <w:rsid w:val="60C22050"/>
    <w:rsid w:val="60C3655C"/>
    <w:rsid w:val="60C50E63"/>
    <w:rsid w:val="60C6E605"/>
    <w:rsid w:val="60C7DEA4"/>
    <w:rsid w:val="60C9146F"/>
    <w:rsid w:val="60CA439F"/>
    <w:rsid w:val="60CAF603"/>
    <w:rsid w:val="60CCA8FB"/>
    <w:rsid w:val="60CCE037"/>
    <w:rsid w:val="60D06586"/>
    <w:rsid w:val="60D97FC5"/>
    <w:rsid w:val="60D98563"/>
    <w:rsid w:val="60D986DE"/>
    <w:rsid w:val="60DD254A"/>
    <w:rsid w:val="60DE5885"/>
    <w:rsid w:val="60DE63BC"/>
    <w:rsid w:val="60EBB4B7"/>
    <w:rsid w:val="60EC1183"/>
    <w:rsid w:val="60F083AC"/>
    <w:rsid w:val="60F3595B"/>
    <w:rsid w:val="60F4B915"/>
    <w:rsid w:val="6100A373"/>
    <w:rsid w:val="61070F3B"/>
    <w:rsid w:val="610838EB"/>
    <w:rsid w:val="610DA445"/>
    <w:rsid w:val="610E4CD0"/>
    <w:rsid w:val="61156EF6"/>
    <w:rsid w:val="611D456C"/>
    <w:rsid w:val="612D4E46"/>
    <w:rsid w:val="612DDE8E"/>
    <w:rsid w:val="612EEFF2"/>
    <w:rsid w:val="6131CEF0"/>
    <w:rsid w:val="6135E4EF"/>
    <w:rsid w:val="6143E9EE"/>
    <w:rsid w:val="61452BE1"/>
    <w:rsid w:val="614A09F9"/>
    <w:rsid w:val="614ED893"/>
    <w:rsid w:val="6151A6BB"/>
    <w:rsid w:val="6152D3D4"/>
    <w:rsid w:val="61568308"/>
    <w:rsid w:val="6156FFB4"/>
    <w:rsid w:val="61613FF4"/>
    <w:rsid w:val="6165448C"/>
    <w:rsid w:val="6165F9DA"/>
    <w:rsid w:val="6168B5D6"/>
    <w:rsid w:val="616C4A3E"/>
    <w:rsid w:val="616C77BC"/>
    <w:rsid w:val="616F9316"/>
    <w:rsid w:val="61713781"/>
    <w:rsid w:val="6172B40C"/>
    <w:rsid w:val="6172B43C"/>
    <w:rsid w:val="61798922"/>
    <w:rsid w:val="617DEBEC"/>
    <w:rsid w:val="6180C0AA"/>
    <w:rsid w:val="61812742"/>
    <w:rsid w:val="61833A2E"/>
    <w:rsid w:val="618961CC"/>
    <w:rsid w:val="618EF803"/>
    <w:rsid w:val="618F3D36"/>
    <w:rsid w:val="6191987B"/>
    <w:rsid w:val="6197047B"/>
    <w:rsid w:val="6199767F"/>
    <w:rsid w:val="619C4886"/>
    <w:rsid w:val="619D60C9"/>
    <w:rsid w:val="619DA794"/>
    <w:rsid w:val="619F4AF4"/>
    <w:rsid w:val="61A4C341"/>
    <w:rsid w:val="61A79AF4"/>
    <w:rsid w:val="61AB3DED"/>
    <w:rsid w:val="61B30988"/>
    <w:rsid w:val="61B42273"/>
    <w:rsid w:val="61BD2603"/>
    <w:rsid w:val="61C2E9F1"/>
    <w:rsid w:val="61C6CA7C"/>
    <w:rsid w:val="61C89643"/>
    <w:rsid w:val="61CE7529"/>
    <w:rsid w:val="61D17760"/>
    <w:rsid w:val="61E0D798"/>
    <w:rsid w:val="61E5FFCB"/>
    <w:rsid w:val="61EBA3FA"/>
    <w:rsid w:val="61EE8808"/>
    <w:rsid w:val="61F01A0B"/>
    <w:rsid w:val="61F4AEDA"/>
    <w:rsid w:val="61F89C4E"/>
    <w:rsid w:val="61FF52BE"/>
    <w:rsid w:val="62059AB5"/>
    <w:rsid w:val="6206102B"/>
    <w:rsid w:val="621A8E84"/>
    <w:rsid w:val="621B87D5"/>
    <w:rsid w:val="621D8C71"/>
    <w:rsid w:val="6221396C"/>
    <w:rsid w:val="622205B9"/>
    <w:rsid w:val="622225D9"/>
    <w:rsid w:val="622A0372"/>
    <w:rsid w:val="622D5270"/>
    <w:rsid w:val="6238C213"/>
    <w:rsid w:val="6238C5B3"/>
    <w:rsid w:val="623A3321"/>
    <w:rsid w:val="623B236C"/>
    <w:rsid w:val="62406950"/>
    <w:rsid w:val="624C2A54"/>
    <w:rsid w:val="624DA8F5"/>
    <w:rsid w:val="625128A8"/>
    <w:rsid w:val="6253A42E"/>
    <w:rsid w:val="62556682"/>
    <w:rsid w:val="6255F583"/>
    <w:rsid w:val="6257D136"/>
    <w:rsid w:val="625E80B6"/>
    <w:rsid w:val="625F33D3"/>
    <w:rsid w:val="625FADA6"/>
    <w:rsid w:val="626238AD"/>
    <w:rsid w:val="626A8121"/>
    <w:rsid w:val="626D862B"/>
    <w:rsid w:val="6271E9D9"/>
    <w:rsid w:val="62771A28"/>
    <w:rsid w:val="627D756C"/>
    <w:rsid w:val="628368D7"/>
    <w:rsid w:val="62839E3E"/>
    <w:rsid w:val="628C43FB"/>
    <w:rsid w:val="6294679F"/>
    <w:rsid w:val="6298D18C"/>
    <w:rsid w:val="62A0E48D"/>
    <w:rsid w:val="62B159C3"/>
    <w:rsid w:val="62B309E0"/>
    <w:rsid w:val="62B3966E"/>
    <w:rsid w:val="62B44CAB"/>
    <w:rsid w:val="62B6F928"/>
    <w:rsid w:val="62BB4B78"/>
    <w:rsid w:val="62BD296A"/>
    <w:rsid w:val="62BFBC9A"/>
    <w:rsid w:val="62C00D05"/>
    <w:rsid w:val="62C55266"/>
    <w:rsid w:val="62C798A0"/>
    <w:rsid w:val="62C8B235"/>
    <w:rsid w:val="62CBC971"/>
    <w:rsid w:val="62CDDB61"/>
    <w:rsid w:val="62D184D1"/>
    <w:rsid w:val="62E281AF"/>
    <w:rsid w:val="62E3D179"/>
    <w:rsid w:val="62F03E4E"/>
    <w:rsid w:val="62F63D3A"/>
    <w:rsid w:val="62F7EC8D"/>
    <w:rsid w:val="630DE113"/>
    <w:rsid w:val="63101C72"/>
    <w:rsid w:val="63109139"/>
    <w:rsid w:val="631A1C08"/>
    <w:rsid w:val="631E2B1B"/>
    <w:rsid w:val="632B758B"/>
    <w:rsid w:val="632DBC7D"/>
    <w:rsid w:val="632E43B1"/>
    <w:rsid w:val="63346576"/>
    <w:rsid w:val="6337B674"/>
    <w:rsid w:val="6339580C"/>
    <w:rsid w:val="633BB9E9"/>
    <w:rsid w:val="633E5884"/>
    <w:rsid w:val="633FC06D"/>
    <w:rsid w:val="63407E24"/>
    <w:rsid w:val="63411C9D"/>
    <w:rsid w:val="63420287"/>
    <w:rsid w:val="634804DA"/>
    <w:rsid w:val="635130E7"/>
    <w:rsid w:val="6356419B"/>
    <w:rsid w:val="6361F951"/>
    <w:rsid w:val="636BFA3F"/>
    <w:rsid w:val="63746DFE"/>
    <w:rsid w:val="6374B57D"/>
    <w:rsid w:val="63772840"/>
    <w:rsid w:val="6385CE47"/>
    <w:rsid w:val="6386CDEE"/>
    <w:rsid w:val="63878DE9"/>
    <w:rsid w:val="63909667"/>
    <w:rsid w:val="6396B67A"/>
    <w:rsid w:val="63975D72"/>
    <w:rsid w:val="639DBD18"/>
    <w:rsid w:val="639DD319"/>
    <w:rsid w:val="639E6D43"/>
    <w:rsid w:val="639FF859"/>
    <w:rsid w:val="63AD2D21"/>
    <w:rsid w:val="63B384E1"/>
    <w:rsid w:val="63B861E3"/>
    <w:rsid w:val="63C01177"/>
    <w:rsid w:val="63C2541C"/>
    <w:rsid w:val="63C82D61"/>
    <w:rsid w:val="63CF0956"/>
    <w:rsid w:val="63D59F84"/>
    <w:rsid w:val="63E25710"/>
    <w:rsid w:val="63E48638"/>
    <w:rsid w:val="63FDEEDD"/>
    <w:rsid w:val="63FEFE2B"/>
    <w:rsid w:val="640872A1"/>
    <w:rsid w:val="6409D364"/>
    <w:rsid w:val="640D0CC3"/>
    <w:rsid w:val="641311E1"/>
    <w:rsid w:val="642D41E7"/>
    <w:rsid w:val="642F3DE9"/>
    <w:rsid w:val="64316F0E"/>
    <w:rsid w:val="643B785B"/>
    <w:rsid w:val="643CE77E"/>
    <w:rsid w:val="644A334F"/>
    <w:rsid w:val="644C46F0"/>
    <w:rsid w:val="644F0A50"/>
    <w:rsid w:val="647AFF44"/>
    <w:rsid w:val="6485A4DB"/>
    <w:rsid w:val="6487675D"/>
    <w:rsid w:val="648B48C3"/>
    <w:rsid w:val="648E76D9"/>
    <w:rsid w:val="6490AD1C"/>
    <w:rsid w:val="6492EA4A"/>
    <w:rsid w:val="64944976"/>
    <w:rsid w:val="64969CFA"/>
    <w:rsid w:val="64A2C089"/>
    <w:rsid w:val="64A5ED2D"/>
    <w:rsid w:val="64B7F8A8"/>
    <w:rsid w:val="64BDCA23"/>
    <w:rsid w:val="64D7232A"/>
    <w:rsid w:val="64DA4961"/>
    <w:rsid w:val="64DF7CE6"/>
    <w:rsid w:val="64E0F130"/>
    <w:rsid w:val="64E48C0D"/>
    <w:rsid w:val="64E4AB1E"/>
    <w:rsid w:val="64E6DC94"/>
    <w:rsid w:val="64E73764"/>
    <w:rsid w:val="64E7F540"/>
    <w:rsid w:val="64EBE31C"/>
    <w:rsid w:val="64F44A26"/>
    <w:rsid w:val="64F8855E"/>
    <w:rsid w:val="650567D2"/>
    <w:rsid w:val="650D291E"/>
    <w:rsid w:val="6512F344"/>
    <w:rsid w:val="6514B1EC"/>
    <w:rsid w:val="6523E894"/>
    <w:rsid w:val="6529C78C"/>
    <w:rsid w:val="652FA265"/>
    <w:rsid w:val="65332A8D"/>
    <w:rsid w:val="6535B0DA"/>
    <w:rsid w:val="65369A5C"/>
    <w:rsid w:val="6539048A"/>
    <w:rsid w:val="653963AB"/>
    <w:rsid w:val="653B946B"/>
    <w:rsid w:val="653CCE0B"/>
    <w:rsid w:val="653EAADA"/>
    <w:rsid w:val="6545146F"/>
    <w:rsid w:val="655215DF"/>
    <w:rsid w:val="6556EE30"/>
    <w:rsid w:val="6565354C"/>
    <w:rsid w:val="65665E0D"/>
    <w:rsid w:val="65681229"/>
    <w:rsid w:val="65683700"/>
    <w:rsid w:val="656FC94F"/>
    <w:rsid w:val="657BA83F"/>
    <w:rsid w:val="6581BB98"/>
    <w:rsid w:val="65873344"/>
    <w:rsid w:val="658BCDF1"/>
    <w:rsid w:val="658EB913"/>
    <w:rsid w:val="65919F2C"/>
    <w:rsid w:val="6593A3B3"/>
    <w:rsid w:val="6593A6E7"/>
    <w:rsid w:val="65942A06"/>
    <w:rsid w:val="6598C436"/>
    <w:rsid w:val="659B1F02"/>
    <w:rsid w:val="659DBA49"/>
    <w:rsid w:val="65A22850"/>
    <w:rsid w:val="65A5E8FE"/>
    <w:rsid w:val="65B2861E"/>
    <w:rsid w:val="65BAFBB6"/>
    <w:rsid w:val="65BC2BC6"/>
    <w:rsid w:val="65BC9DE4"/>
    <w:rsid w:val="65C237CC"/>
    <w:rsid w:val="65C8FA1A"/>
    <w:rsid w:val="65C97B7C"/>
    <w:rsid w:val="65D07BDC"/>
    <w:rsid w:val="65D6C422"/>
    <w:rsid w:val="65DC07CF"/>
    <w:rsid w:val="65E33556"/>
    <w:rsid w:val="65E4B251"/>
    <w:rsid w:val="65E7CEE3"/>
    <w:rsid w:val="65E92A2A"/>
    <w:rsid w:val="65EB9266"/>
    <w:rsid w:val="65EF40BC"/>
    <w:rsid w:val="65F00912"/>
    <w:rsid w:val="65FF2D9C"/>
    <w:rsid w:val="66017256"/>
    <w:rsid w:val="6601FAC0"/>
    <w:rsid w:val="66035DBD"/>
    <w:rsid w:val="661017D5"/>
    <w:rsid w:val="6610CF4C"/>
    <w:rsid w:val="661D2263"/>
    <w:rsid w:val="6623D073"/>
    <w:rsid w:val="662D86FF"/>
    <w:rsid w:val="66309C5C"/>
    <w:rsid w:val="66415243"/>
    <w:rsid w:val="66423CC5"/>
    <w:rsid w:val="664D1F76"/>
    <w:rsid w:val="6651211C"/>
    <w:rsid w:val="66520893"/>
    <w:rsid w:val="66529766"/>
    <w:rsid w:val="6652B425"/>
    <w:rsid w:val="6655AB47"/>
    <w:rsid w:val="666B5CAB"/>
    <w:rsid w:val="666F83E6"/>
    <w:rsid w:val="66741F7E"/>
    <w:rsid w:val="6674687D"/>
    <w:rsid w:val="6674AB43"/>
    <w:rsid w:val="66795894"/>
    <w:rsid w:val="66869439"/>
    <w:rsid w:val="668995AC"/>
    <w:rsid w:val="668C2491"/>
    <w:rsid w:val="6690B363"/>
    <w:rsid w:val="6693D4F7"/>
    <w:rsid w:val="6695CCE6"/>
    <w:rsid w:val="6699796E"/>
    <w:rsid w:val="669BEB3E"/>
    <w:rsid w:val="669D1482"/>
    <w:rsid w:val="669DE8CC"/>
    <w:rsid w:val="66A0B405"/>
    <w:rsid w:val="66A67052"/>
    <w:rsid w:val="66AA4B44"/>
    <w:rsid w:val="66AB8F6A"/>
    <w:rsid w:val="66B806AB"/>
    <w:rsid w:val="66C6B0D6"/>
    <w:rsid w:val="66C6E075"/>
    <w:rsid w:val="66C76D6A"/>
    <w:rsid w:val="66CC9B9B"/>
    <w:rsid w:val="66D0C017"/>
    <w:rsid w:val="66D9111E"/>
    <w:rsid w:val="66E1BE6C"/>
    <w:rsid w:val="66E4DB5A"/>
    <w:rsid w:val="66E525D4"/>
    <w:rsid w:val="66E7E549"/>
    <w:rsid w:val="66E9F728"/>
    <w:rsid w:val="66EA815B"/>
    <w:rsid w:val="66EDE6BB"/>
    <w:rsid w:val="66F1FB3F"/>
    <w:rsid w:val="66F46A09"/>
    <w:rsid w:val="66F886CD"/>
    <w:rsid w:val="66FEDFB0"/>
    <w:rsid w:val="67009D2D"/>
    <w:rsid w:val="6702AC35"/>
    <w:rsid w:val="6704F9A9"/>
    <w:rsid w:val="670A7782"/>
    <w:rsid w:val="670C15C5"/>
    <w:rsid w:val="670DE2C0"/>
    <w:rsid w:val="67163AC0"/>
    <w:rsid w:val="671C5213"/>
    <w:rsid w:val="671F192D"/>
    <w:rsid w:val="673388EF"/>
    <w:rsid w:val="67390836"/>
    <w:rsid w:val="673D1A4D"/>
    <w:rsid w:val="673FA9F8"/>
    <w:rsid w:val="67448BD5"/>
    <w:rsid w:val="6745CAEC"/>
    <w:rsid w:val="6746DF88"/>
    <w:rsid w:val="67491B93"/>
    <w:rsid w:val="674C5D62"/>
    <w:rsid w:val="674DB074"/>
    <w:rsid w:val="674DE444"/>
    <w:rsid w:val="675FB2D6"/>
    <w:rsid w:val="6765A24B"/>
    <w:rsid w:val="676EF5F0"/>
    <w:rsid w:val="67765C79"/>
    <w:rsid w:val="67772B13"/>
    <w:rsid w:val="677DB1ED"/>
    <w:rsid w:val="6789EAB1"/>
    <w:rsid w:val="678B95E5"/>
    <w:rsid w:val="67910786"/>
    <w:rsid w:val="6791D967"/>
    <w:rsid w:val="6794AF72"/>
    <w:rsid w:val="67A1CA90"/>
    <w:rsid w:val="67A4F346"/>
    <w:rsid w:val="67A99412"/>
    <w:rsid w:val="67AEED23"/>
    <w:rsid w:val="67AF2716"/>
    <w:rsid w:val="67B4090E"/>
    <w:rsid w:val="67BDB32B"/>
    <w:rsid w:val="67C2A8E0"/>
    <w:rsid w:val="67C66899"/>
    <w:rsid w:val="67C93A8E"/>
    <w:rsid w:val="67CC5FF2"/>
    <w:rsid w:val="67D39D0C"/>
    <w:rsid w:val="67D99C4D"/>
    <w:rsid w:val="67E47BD9"/>
    <w:rsid w:val="67E5AA0F"/>
    <w:rsid w:val="67E98C56"/>
    <w:rsid w:val="67F5C9C9"/>
    <w:rsid w:val="67FF0CAB"/>
    <w:rsid w:val="680456F5"/>
    <w:rsid w:val="68119EE8"/>
    <w:rsid w:val="6814E1A7"/>
    <w:rsid w:val="6816F234"/>
    <w:rsid w:val="6816FE99"/>
    <w:rsid w:val="681944F6"/>
    <w:rsid w:val="681BADE9"/>
    <w:rsid w:val="681FA981"/>
    <w:rsid w:val="6821D498"/>
    <w:rsid w:val="6831D785"/>
    <w:rsid w:val="683D35A1"/>
    <w:rsid w:val="683DE661"/>
    <w:rsid w:val="683F8E40"/>
    <w:rsid w:val="6841EA9D"/>
    <w:rsid w:val="6843A302"/>
    <w:rsid w:val="6849539D"/>
    <w:rsid w:val="684A973C"/>
    <w:rsid w:val="684B0E7F"/>
    <w:rsid w:val="685742C3"/>
    <w:rsid w:val="6857C068"/>
    <w:rsid w:val="685F93EC"/>
    <w:rsid w:val="68601E30"/>
    <w:rsid w:val="6862764C"/>
    <w:rsid w:val="6869AE52"/>
    <w:rsid w:val="686D5EE8"/>
    <w:rsid w:val="68745FC0"/>
    <w:rsid w:val="687B37B0"/>
    <w:rsid w:val="687F8F53"/>
    <w:rsid w:val="68816737"/>
    <w:rsid w:val="68850B9C"/>
    <w:rsid w:val="6885DA12"/>
    <w:rsid w:val="6889B649"/>
    <w:rsid w:val="688A36A2"/>
    <w:rsid w:val="688BA1CB"/>
    <w:rsid w:val="68933672"/>
    <w:rsid w:val="68A32ACE"/>
    <w:rsid w:val="68A4F178"/>
    <w:rsid w:val="68A5A3DE"/>
    <w:rsid w:val="68A5A80A"/>
    <w:rsid w:val="68AB5637"/>
    <w:rsid w:val="68B0D701"/>
    <w:rsid w:val="68B34C3F"/>
    <w:rsid w:val="68B838C0"/>
    <w:rsid w:val="68BE7E91"/>
    <w:rsid w:val="68BF4CDA"/>
    <w:rsid w:val="68C01536"/>
    <w:rsid w:val="68C0F020"/>
    <w:rsid w:val="68C51B3B"/>
    <w:rsid w:val="68CDB7A9"/>
    <w:rsid w:val="68D2FAC0"/>
    <w:rsid w:val="68D6E724"/>
    <w:rsid w:val="68DDC43A"/>
    <w:rsid w:val="68DE70F1"/>
    <w:rsid w:val="68E56A40"/>
    <w:rsid w:val="68E7B6D3"/>
    <w:rsid w:val="68E993FF"/>
    <w:rsid w:val="68E9B64D"/>
    <w:rsid w:val="68E9E5BE"/>
    <w:rsid w:val="68EBF66B"/>
    <w:rsid w:val="68ED4FCE"/>
    <w:rsid w:val="68ED673F"/>
    <w:rsid w:val="68EF8B14"/>
    <w:rsid w:val="68F291F2"/>
    <w:rsid w:val="68F5FCB9"/>
    <w:rsid w:val="69023A5D"/>
    <w:rsid w:val="69030A9B"/>
    <w:rsid w:val="6909D11B"/>
    <w:rsid w:val="691DAAED"/>
    <w:rsid w:val="691FDE4F"/>
    <w:rsid w:val="69268C1E"/>
    <w:rsid w:val="692730D4"/>
    <w:rsid w:val="6927D273"/>
    <w:rsid w:val="692EC567"/>
    <w:rsid w:val="6931FE9F"/>
    <w:rsid w:val="693CD163"/>
    <w:rsid w:val="69518EFD"/>
    <w:rsid w:val="6953A25E"/>
    <w:rsid w:val="6953B96C"/>
    <w:rsid w:val="6956CE9D"/>
    <w:rsid w:val="6957CA50"/>
    <w:rsid w:val="695FC567"/>
    <w:rsid w:val="69613C13"/>
    <w:rsid w:val="69693E5D"/>
    <w:rsid w:val="696AA8D3"/>
    <w:rsid w:val="696DD658"/>
    <w:rsid w:val="6970C8BB"/>
    <w:rsid w:val="69711A1D"/>
    <w:rsid w:val="69715D27"/>
    <w:rsid w:val="6976B27E"/>
    <w:rsid w:val="6977AD8B"/>
    <w:rsid w:val="697ED8AB"/>
    <w:rsid w:val="69874BB7"/>
    <w:rsid w:val="698BEB9E"/>
    <w:rsid w:val="698D5474"/>
    <w:rsid w:val="698E43C3"/>
    <w:rsid w:val="698EF966"/>
    <w:rsid w:val="698FF520"/>
    <w:rsid w:val="699129D6"/>
    <w:rsid w:val="699170E5"/>
    <w:rsid w:val="6994AF6D"/>
    <w:rsid w:val="6995F333"/>
    <w:rsid w:val="69964D90"/>
    <w:rsid w:val="69A06D0F"/>
    <w:rsid w:val="69AA12F5"/>
    <w:rsid w:val="69AC72D0"/>
    <w:rsid w:val="69B09F85"/>
    <w:rsid w:val="69B2A55E"/>
    <w:rsid w:val="69B33804"/>
    <w:rsid w:val="69B3C0A8"/>
    <w:rsid w:val="69B6740C"/>
    <w:rsid w:val="69B87256"/>
    <w:rsid w:val="69BB8E1E"/>
    <w:rsid w:val="69BEAF29"/>
    <w:rsid w:val="69C02BD0"/>
    <w:rsid w:val="69C1601D"/>
    <w:rsid w:val="69CB1D81"/>
    <w:rsid w:val="69CC0488"/>
    <w:rsid w:val="69CDE0ED"/>
    <w:rsid w:val="69CE299E"/>
    <w:rsid w:val="69CE65C9"/>
    <w:rsid w:val="69D00813"/>
    <w:rsid w:val="69D63FE3"/>
    <w:rsid w:val="69DA51C4"/>
    <w:rsid w:val="69E1E9CE"/>
    <w:rsid w:val="69E38BA5"/>
    <w:rsid w:val="69E3D051"/>
    <w:rsid w:val="69E51957"/>
    <w:rsid w:val="69E62B71"/>
    <w:rsid w:val="69E93B09"/>
    <w:rsid w:val="69EBC999"/>
    <w:rsid w:val="6A000935"/>
    <w:rsid w:val="6A033B1C"/>
    <w:rsid w:val="6A07B099"/>
    <w:rsid w:val="6A07DFDA"/>
    <w:rsid w:val="6A097882"/>
    <w:rsid w:val="6A0CE185"/>
    <w:rsid w:val="6A0DB8C5"/>
    <w:rsid w:val="6A0DEB37"/>
    <w:rsid w:val="6A142502"/>
    <w:rsid w:val="6A14DC71"/>
    <w:rsid w:val="6A1877C3"/>
    <w:rsid w:val="6A22CF0D"/>
    <w:rsid w:val="6A23FE2D"/>
    <w:rsid w:val="6A2872AC"/>
    <w:rsid w:val="6A2AC433"/>
    <w:rsid w:val="6A2AEDDE"/>
    <w:rsid w:val="6A2D35F3"/>
    <w:rsid w:val="6A2F51D5"/>
    <w:rsid w:val="6A3774A0"/>
    <w:rsid w:val="6A380530"/>
    <w:rsid w:val="6A40AEAB"/>
    <w:rsid w:val="6A471BC1"/>
    <w:rsid w:val="6A482E83"/>
    <w:rsid w:val="6A488C5E"/>
    <w:rsid w:val="6A538B16"/>
    <w:rsid w:val="6A5C9610"/>
    <w:rsid w:val="6A620F63"/>
    <w:rsid w:val="6A66F73C"/>
    <w:rsid w:val="6A671E54"/>
    <w:rsid w:val="6A68ED3D"/>
    <w:rsid w:val="6A6EEB28"/>
    <w:rsid w:val="6A70FDBA"/>
    <w:rsid w:val="6A73D842"/>
    <w:rsid w:val="6A785C82"/>
    <w:rsid w:val="6A7A88D0"/>
    <w:rsid w:val="6A7FA019"/>
    <w:rsid w:val="6A82820D"/>
    <w:rsid w:val="6A8760C5"/>
    <w:rsid w:val="6A8885BA"/>
    <w:rsid w:val="6A8CA87A"/>
    <w:rsid w:val="6A8F0F86"/>
    <w:rsid w:val="6A951F9F"/>
    <w:rsid w:val="6A9A10C1"/>
    <w:rsid w:val="6AA11A04"/>
    <w:rsid w:val="6AA2E824"/>
    <w:rsid w:val="6AA51277"/>
    <w:rsid w:val="6AA59B45"/>
    <w:rsid w:val="6AA6214F"/>
    <w:rsid w:val="6AA6F843"/>
    <w:rsid w:val="6AA8B82B"/>
    <w:rsid w:val="6AA8F058"/>
    <w:rsid w:val="6AB3931A"/>
    <w:rsid w:val="6ABA3B2E"/>
    <w:rsid w:val="6AC05E5E"/>
    <w:rsid w:val="6AC062E8"/>
    <w:rsid w:val="6ACBDC94"/>
    <w:rsid w:val="6AE09570"/>
    <w:rsid w:val="6AE8B6FF"/>
    <w:rsid w:val="6AEC0E1D"/>
    <w:rsid w:val="6AF0DFF5"/>
    <w:rsid w:val="6AF15BBF"/>
    <w:rsid w:val="6AFC3995"/>
    <w:rsid w:val="6AFCDC7D"/>
    <w:rsid w:val="6AFD6A5F"/>
    <w:rsid w:val="6B0485FB"/>
    <w:rsid w:val="6B06038E"/>
    <w:rsid w:val="6B07BB62"/>
    <w:rsid w:val="6B08BB4D"/>
    <w:rsid w:val="6B13F9D2"/>
    <w:rsid w:val="6B149510"/>
    <w:rsid w:val="6B19061A"/>
    <w:rsid w:val="6B1A3F6D"/>
    <w:rsid w:val="6B21EDEC"/>
    <w:rsid w:val="6B2270E0"/>
    <w:rsid w:val="6B22F4F9"/>
    <w:rsid w:val="6B295E15"/>
    <w:rsid w:val="6B368519"/>
    <w:rsid w:val="6B377499"/>
    <w:rsid w:val="6B381F91"/>
    <w:rsid w:val="6B3D32D5"/>
    <w:rsid w:val="6B411642"/>
    <w:rsid w:val="6B429385"/>
    <w:rsid w:val="6B43D987"/>
    <w:rsid w:val="6B44612E"/>
    <w:rsid w:val="6B486C49"/>
    <w:rsid w:val="6B526207"/>
    <w:rsid w:val="6B549C78"/>
    <w:rsid w:val="6B58DACF"/>
    <w:rsid w:val="6B5B84B1"/>
    <w:rsid w:val="6B635CE9"/>
    <w:rsid w:val="6B63C066"/>
    <w:rsid w:val="6B66E9D2"/>
    <w:rsid w:val="6B68AF0F"/>
    <w:rsid w:val="6B6CE966"/>
    <w:rsid w:val="6B703839"/>
    <w:rsid w:val="6B7BE6F0"/>
    <w:rsid w:val="6B845089"/>
    <w:rsid w:val="6B8505AC"/>
    <w:rsid w:val="6B86427C"/>
    <w:rsid w:val="6B876498"/>
    <w:rsid w:val="6B8E73B7"/>
    <w:rsid w:val="6B987A2B"/>
    <w:rsid w:val="6B98E905"/>
    <w:rsid w:val="6B9AD559"/>
    <w:rsid w:val="6B9E69FA"/>
    <w:rsid w:val="6BC9F00F"/>
    <w:rsid w:val="6BD01E81"/>
    <w:rsid w:val="6BD4C4C5"/>
    <w:rsid w:val="6BD76D2D"/>
    <w:rsid w:val="6BE299D2"/>
    <w:rsid w:val="6BE42D1B"/>
    <w:rsid w:val="6BEB7B19"/>
    <w:rsid w:val="6BF43C63"/>
    <w:rsid w:val="6BF796BE"/>
    <w:rsid w:val="6C02B73E"/>
    <w:rsid w:val="6C08BE7C"/>
    <w:rsid w:val="6C09C21F"/>
    <w:rsid w:val="6C09CF87"/>
    <w:rsid w:val="6C0A37ED"/>
    <w:rsid w:val="6C0C9899"/>
    <w:rsid w:val="6C0EB100"/>
    <w:rsid w:val="6C1726BA"/>
    <w:rsid w:val="6C179CE3"/>
    <w:rsid w:val="6C1F610A"/>
    <w:rsid w:val="6C21DC55"/>
    <w:rsid w:val="6C27B870"/>
    <w:rsid w:val="6C288B19"/>
    <w:rsid w:val="6C29E059"/>
    <w:rsid w:val="6C2CBA86"/>
    <w:rsid w:val="6C3226AA"/>
    <w:rsid w:val="6C348791"/>
    <w:rsid w:val="6C353EDE"/>
    <w:rsid w:val="6C3F233F"/>
    <w:rsid w:val="6C4B6F04"/>
    <w:rsid w:val="6C4D084F"/>
    <w:rsid w:val="6C5A297E"/>
    <w:rsid w:val="6C5D94EB"/>
    <w:rsid w:val="6C60E3AA"/>
    <w:rsid w:val="6C65CEDE"/>
    <w:rsid w:val="6C6CBE3C"/>
    <w:rsid w:val="6C720FF3"/>
    <w:rsid w:val="6C721356"/>
    <w:rsid w:val="6C73E00B"/>
    <w:rsid w:val="6C766CCE"/>
    <w:rsid w:val="6C787314"/>
    <w:rsid w:val="6C7BE0E2"/>
    <w:rsid w:val="6C8DC679"/>
    <w:rsid w:val="6C9372DA"/>
    <w:rsid w:val="6CA33E9B"/>
    <w:rsid w:val="6CA81333"/>
    <w:rsid w:val="6CA8668C"/>
    <w:rsid w:val="6CBAE3EB"/>
    <w:rsid w:val="6CBB7EB3"/>
    <w:rsid w:val="6CC037FB"/>
    <w:rsid w:val="6CC9B5F6"/>
    <w:rsid w:val="6CCD071F"/>
    <w:rsid w:val="6CCD892E"/>
    <w:rsid w:val="6CD71A56"/>
    <w:rsid w:val="6CD99562"/>
    <w:rsid w:val="6CE5EA53"/>
    <w:rsid w:val="6CE634C2"/>
    <w:rsid w:val="6CE6EF5B"/>
    <w:rsid w:val="6CE975A7"/>
    <w:rsid w:val="6CF78595"/>
    <w:rsid w:val="6CFA0A66"/>
    <w:rsid w:val="6CFFBBAD"/>
    <w:rsid w:val="6D04F7AD"/>
    <w:rsid w:val="6D0A4F98"/>
    <w:rsid w:val="6D136700"/>
    <w:rsid w:val="6D138ABA"/>
    <w:rsid w:val="6D17861B"/>
    <w:rsid w:val="6D1B00F7"/>
    <w:rsid w:val="6D1BBDC3"/>
    <w:rsid w:val="6D26CACF"/>
    <w:rsid w:val="6D2E647E"/>
    <w:rsid w:val="6D2F9520"/>
    <w:rsid w:val="6D308897"/>
    <w:rsid w:val="6D32D6A4"/>
    <w:rsid w:val="6D35EEC8"/>
    <w:rsid w:val="6D37A411"/>
    <w:rsid w:val="6D3C2AE9"/>
    <w:rsid w:val="6D43A05A"/>
    <w:rsid w:val="6D468C4D"/>
    <w:rsid w:val="6D49A3E1"/>
    <w:rsid w:val="6D58C143"/>
    <w:rsid w:val="6D59546E"/>
    <w:rsid w:val="6D5AABC8"/>
    <w:rsid w:val="6D63BA29"/>
    <w:rsid w:val="6D64523A"/>
    <w:rsid w:val="6D68C920"/>
    <w:rsid w:val="6D6916C0"/>
    <w:rsid w:val="6D6B6CF9"/>
    <w:rsid w:val="6D6BBE65"/>
    <w:rsid w:val="6D71F331"/>
    <w:rsid w:val="6D71F7C2"/>
    <w:rsid w:val="6D745908"/>
    <w:rsid w:val="6D773099"/>
    <w:rsid w:val="6D8183CE"/>
    <w:rsid w:val="6D872070"/>
    <w:rsid w:val="6D9415CD"/>
    <w:rsid w:val="6D9F008B"/>
    <w:rsid w:val="6DA1D14A"/>
    <w:rsid w:val="6DAEE377"/>
    <w:rsid w:val="6DB0DE5F"/>
    <w:rsid w:val="6DB438B7"/>
    <w:rsid w:val="6DBAE0B9"/>
    <w:rsid w:val="6DC2670C"/>
    <w:rsid w:val="6DD3162A"/>
    <w:rsid w:val="6DD45A0B"/>
    <w:rsid w:val="6DD588AF"/>
    <w:rsid w:val="6DD5D416"/>
    <w:rsid w:val="6DD74CFA"/>
    <w:rsid w:val="6DDA84F7"/>
    <w:rsid w:val="6DDCCBC4"/>
    <w:rsid w:val="6DE107E1"/>
    <w:rsid w:val="6DE93B31"/>
    <w:rsid w:val="6DEED0D5"/>
    <w:rsid w:val="6DF06E8C"/>
    <w:rsid w:val="6DF5FCBC"/>
    <w:rsid w:val="6DF82587"/>
    <w:rsid w:val="6DF8C9DA"/>
    <w:rsid w:val="6E0257F7"/>
    <w:rsid w:val="6E0AED4F"/>
    <w:rsid w:val="6E0BC3B9"/>
    <w:rsid w:val="6E0C0127"/>
    <w:rsid w:val="6E13F9F8"/>
    <w:rsid w:val="6E1B3716"/>
    <w:rsid w:val="6E1CEDE8"/>
    <w:rsid w:val="6E1D74BD"/>
    <w:rsid w:val="6E1E59C6"/>
    <w:rsid w:val="6E265073"/>
    <w:rsid w:val="6E2A014E"/>
    <w:rsid w:val="6E2AB1C2"/>
    <w:rsid w:val="6E2BA5C8"/>
    <w:rsid w:val="6E2F3F02"/>
    <w:rsid w:val="6E3427BD"/>
    <w:rsid w:val="6E357EDE"/>
    <w:rsid w:val="6E3BCB5A"/>
    <w:rsid w:val="6E3D64F2"/>
    <w:rsid w:val="6E405DF0"/>
    <w:rsid w:val="6E472943"/>
    <w:rsid w:val="6E49D3FC"/>
    <w:rsid w:val="6E4A41B2"/>
    <w:rsid w:val="6E525700"/>
    <w:rsid w:val="6E56A401"/>
    <w:rsid w:val="6E572E4A"/>
    <w:rsid w:val="6E5A0C09"/>
    <w:rsid w:val="6E5B9281"/>
    <w:rsid w:val="6E645329"/>
    <w:rsid w:val="6E65ACBE"/>
    <w:rsid w:val="6E6D745F"/>
    <w:rsid w:val="6E72A0A1"/>
    <w:rsid w:val="6E752D7A"/>
    <w:rsid w:val="6E784702"/>
    <w:rsid w:val="6E78875A"/>
    <w:rsid w:val="6E78BE8B"/>
    <w:rsid w:val="6E80C102"/>
    <w:rsid w:val="6E8515B5"/>
    <w:rsid w:val="6E85C8D0"/>
    <w:rsid w:val="6E867B1A"/>
    <w:rsid w:val="6E8EED07"/>
    <w:rsid w:val="6E923CAD"/>
    <w:rsid w:val="6E954BA1"/>
    <w:rsid w:val="6EA3D7F2"/>
    <w:rsid w:val="6EABD252"/>
    <w:rsid w:val="6EAE5D16"/>
    <w:rsid w:val="6EB347E4"/>
    <w:rsid w:val="6EB84747"/>
    <w:rsid w:val="6EB9B1BC"/>
    <w:rsid w:val="6EC31DC9"/>
    <w:rsid w:val="6ED30495"/>
    <w:rsid w:val="6EDF56D6"/>
    <w:rsid w:val="6EE4D4BD"/>
    <w:rsid w:val="6EE7A506"/>
    <w:rsid w:val="6EE96278"/>
    <w:rsid w:val="6EEC5AB1"/>
    <w:rsid w:val="6F02C831"/>
    <w:rsid w:val="6F07BC17"/>
    <w:rsid w:val="6F0DA059"/>
    <w:rsid w:val="6F111A72"/>
    <w:rsid w:val="6F11C50D"/>
    <w:rsid w:val="6F173222"/>
    <w:rsid w:val="6F1D7F09"/>
    <w:rsid w:val="6F1F7511"/>
    <w:rsid w:val="6F1FCA57"/>
    <w:rsid w:val="6F206D30"/>
    <w:rsid w:val="6F2BAEAC"/>
    <w:rsid w:val="6F2BB6BB"/>
    <w:rsid w:val="6F377E64"/>
    <w:rsid w:val="6F38C5D6"/>
    <w:rsid w:val="6F3BEA5A"/>
    <w:rsid w:val="6F440508"/>
    <w:rsid w:val="6F48B0E2"/>
    <w:rsid w:val="6F49500C"/>
    <w:rsid w:val="6F4AE371"/>
    <w:rsid w:val="6F544A0B"/>
    <w:rsid w:val="6F57DC94"/>
    <w:rsid w:val="6F57F46F"/>
    <w:rsid w:val="6F58C26E"/>
    <w:rsid w:val="6F6448B4"/>
    <w:rsid w:val="6F759F86"/>
    <w:rsid w:val="6F769DC1"/>
    <w:rsid w:val="6F77FD52"/>
    <w:rsid w:val="6F7F2102"/>
    <w:rsid w:val="6F7FB6FC"/>
    <w:rsid w:val="6F83A03E"/>
    <w:rsid w:val="6F858F3D"/>
    <w:rsid w:val="6F868451"/>
    <w:rsid w:val="6F89F861"/>
    <w:rsid w:val="6F8FEDC9"/>
    <w:rsid w:val="6F915E1B"/>
    <w:rsid w:val="6F9420C4"/>
    <w:rsid w:val="6F98D426"/>
    <w:rsid w:val="6F9BB62D"/>
    <w:rsid w:val="6F9C7480"/>
    <w:rsid w:val="6FA0CEA1"/>
    <w:rsid w:val="6FA27F39"/>
    <w:rsid w:val="6FA31B6F"/>
    <w:rsid w:val="6FA54D82"/>
    <w:rsid w:val="6FAB9A3A"/>
    <w:rsid w:val="6FACFC13"/>
    <w:rsid w:val="6FB195B0"/>
    <w:rsid w:val="6FB19DDD"/>
    <w:rsid w:val="6FB6C6CF"/>
    <w:rsid w:val="6FB84F5F"/>
    <w:rsid w:val="6FBF2872"/>
    <w:rsid w:val="6FC7B490"/>
    <w:rsid w:val="6FCBB7B4"/>
    <w:rsid w:val="6FD1CBC9"/>
    <w:rsid w:val="6FD9D5EE"/>
    <w:rsid w:val="6FE7B02E"/>
    <w:rsid w:val="6FE926E1"/>
    <w:rsid w:val="6FED275A"/>
    <w:rsid w:val="6FEECD1E"/>
    <w:rsid w:val="6FEF0FCD"/>
    <w:rsid w:val="6FF3B526"/>
    <w:rsid w:val="6FF49A71"/>
    <w:rsid w:val="700E8EBF"/>
    <w:rsid w:val="7013301C"/>
    <w:rsid w:val="7016F895"/>
    <w:rsid w:val="701D748D"/>
    <w:rsid w:val="70220861"/>
    <w:rsid w:val="70226A01"/>
    <w:rsid w:val="7024B1CC"/>
    <w:rsid w:val="70350FD7"/>
    <w:rsid w:val="70376E18"/>
    <w:rsid w:val="70390BAD"/>
    <w:rsid w:val="703DEB7B"/>
    <w:rsid w:val="703E64BF"/>
    <w:rsid w:val="70422A27"/>
    <w:rsid w:val="70515C82"/>
    <w:rsid w:val="7053EA0A"/>
    <w:rsid w:val="70581793"/>
    <w:rsid w:val="705F78AE"/>
    <w:rsid w:val="7060F3C2"/>
    <w:rsid w:val="70658A2A"/>
    <w:rsid w:val="70677ACA"/>
    <w:rsid w:val="70686BBF"/>
    <w:rsid w:val="7077F301"/>
    <w:rsid w:val="7078BB78"/>
    <w:rsid w:val="70795D37"/>
    <w:rsid w:val="70850AD2"/>
    <w:rsid w:val="7085C428"/>
    <w:rsid w:val="708778A2"/>
    <w:rsid w:val="7089CA6C"/>
    <w:rsid w:val="70973671"/>
    <w:rsid w:val="709D7F5D"/>
    <w:rsid w:val="709E9C65"/>
    <w:rsid w:val="70A2B4C8"/>
    <w:rsid w:val="70AF8BA4"/>
    <w:rsid w:val="70B76E68"/>
    <w:rsid w:val="70BB80AB"/>
    <w:rsid w:val="70C5777D"/>
    <w:rsid w:val="70CA1433"/>
    <w:rsid w:val="70CEA16B"/>
    <w:rsid w:val="70D37AB6"/>
    <w:rsid w:val="70D3C26D"/>
    <w:rsid w:val="70D7D21F"/>
    <w:rsid w:val="70DEB159"/>
    <w:rsid w:val="70E6AA9C"/>
    <w:rsid w:val="70E7DC05"/>
    <w:rsid w:val="70EAAE01"/>
    <w:rsid w:val="70ECC2D1"/>
    <w:rsid w:val="70EEC3A2"/>
    <w:rsid w:val="70EF5216"/>
    <w:rsid w:val="70F7F2BC"/>
    <w:rsid w:val="710610EF"/>
    <w:rsid w:val="7106795B"/>
    <w:rsid w:val="7106A7E9"/>
    <w:rsid w:val="7107ECB5"/>
    <w:rsid w:val="71088216"/>
    <w:rsid w:val="710AF9A5"/>
    <w:rsid w:val="710B5F7C"/>
    <w:rsid w:val="710D0AFE"/>
    <w:rsid w:val="710EE3B3"/>
    <w:rsid w:val="710F0BCE"/>
    <w:rsid w:val="711A0375"/>
    <w:rsid w:val="711AC7FB"/>
    <w:rsid w:val="711ADEF1"/>
    <w:rsid w:val="711C48A8"/>
    <w:rsid w:val="711ED80A"/>
    <w:rsid w:val="711F114D"/>
    <w:rsid w:val="7121CC4D"/>
    <w:rsid w:val="7125B8D5"/>
    <w:rsid w:val="7127839D"/>
    <w:rsid w:val="71296786"/>
    <w:rsid w:val="71323B4F"/>
    <w:rsid w:val="7137D9D6"/>
    <w:rsid w:val="714C3732"/>
    <w:rsid w:val="714D2CAD"/>
    <w:rsid w:val="7159FD60"/>
    <w:rsid w:val="715E811A"/>
    <w:rsid w:val="715EBA22"/>
    <w:rsid w:val="71610EA5"/>
    <w:rsid w:val="7162026A"/>
    <w:rsid w:val="7162AC64"/>
    <w:rsid w:val="7162D8A5"/>
    <w:rsid w:val="7174AEBA"/>
    <w:rsid w:val="7174D0DA"/>
    <w:rsid w:val="7179B046"/>
    <w:rsid w:val="7179CA54"/>
    <w:rsid w:val="717CF9B7"/>
    <w:rsid w:val="71812C6E"/>
    <w:rsid w:val="7181D503"/>
    <w:rsid w:val="71842091"/>
    <w:rsid w:val="718734F9"/>
    <w:rsid w:val="7190F990"/>
    <w:rsid w:val="7196011D"/>
    <w:rsid w:val="719733D7"/>
    <w:rsid w:val="719CA0B0"/>
    <w:rsid w:val="719D6D6B"/>
    <w:rsid w:val="71A72944"/>
    <w:rsid w:val="71A8DE33"/>
    <w:rsid w:val="71ABD0E6"/>
    <w:rsid w:val="71AC22DA"/>
    <w:rsid w:val="71ADF3AA"/>
    <w:rsid w:val="71AECB6C"/>
    <w:rsid w:val="71AF4709"/>
    <w:rsid w:val="71B27713"/>
    <w:rsid w:val="71B429CF"/>
    <w:rsid w:val="71B7DF69"/>
    <w:rsid w:val="71BA7C6C"/>
    <w:rsid w:val="71BC7923"/>
    <w:rsid w:val="71C62B6E"/>
    <w:rsid w:val="71C972D8"/>
    <w:rsid w:val="71CBB214"/>
    <w:rsid w:val="71CBD238"/>
    <w:rsid w:val="71D870DC"/>
    <w:rsid w:val="71D8CD0B"/>
    <w:rsid w:val="71D9EF6B"/>
    <w:rsid w:val="71DA8083"/>
    <w:rsid w:val="71DBC3E9"/>
    <w:rsid w:val="71DD5FBA"/>
    <w:rsid w:val="71E3D433"/>
    <w:rsid w:val="71E4A0CC"/>
    <w:rsid w:val="71E5EDAF"/>
    <w:rsid w:val="71E80F2A"/>
    <w:rsid w:val="71F0BD1E"/>
    <w:rsid w:val="71F2BED3"/>
    <w:rsid w:val="71FE5F7F"/>
    <w:rsid w:val="72035EF9"/>
    <w:rsid w:val="720433FC"/>
    <w:rsid w:val="7204AF00"/>
    <w:rsid w:val="7206FCC1"/>
    <w:rsid w:val="720845DB"/>
    <w:rsid w:val="720F662C"/>
    <w:rsid w:val="720FE0C7"/>
    <w:rsid w:val="721F954E"/>
    <w:rsid w:val="721FE725"/>
    <w:rsid w:val="7227CC24"/>
    <w:rsid w:val="7239CD0F"/>
    <w:rsid w:val="723A6289"/>
    <w:rsid w:val="723EB89D"/>
    <w:rsid w:val="723FB9ED"/>
    <w:rsid w:val="7245F834"/>
    <w:rsid w:val="72473EFD"/>
    <w:rsid w:val="724A2190"/>
    <w:rsid w:val="7255338B"/>
    <w:rsid w:val="725B16F4"/>
    <w:rsid w:val="725D33DD"/>
    <w:rsid w:val="725EF61C"/>
    <w:rsid w:val="725F1EBD"/>
    <w:rsid w:val="72611DBE"/>
    <w:rsid w:val="7270BF7A"/>
    <w:rsid w:val="72796E03"/>
    <w:rsid w:val="727C80F1"/>
    <w:rsid w:val="727D6AF1"/>
    <w:rsid w:val="7281F32A"/>
    <w:rsid w:val="72829C1C"/>
    <w:rsid w:val="72848688"/>
    <w:rsid w:val="728A596B"/>
    <w:rsid w:val="728F8279"/>
    <w:rsid w:val="72914AB6"/>
    <w:rsid w:val="72971CC9"/>
    <w:rsid w:val="729F6922"/>
    <w:rsid w:val="72A3E3F5"/>
    <w:rsid w:val="72AD047F"/>
    <w:rsid w:val="72AEA5DE"/>
    <w:rsid w:val="72B0FC1D"/>
    <w:rsid w:val="72B3C805"/>
    <w:rsid w:val="72B9CB2A"/>
    <w:rsid w:val="72CCF876"/>
    <w:rsid w:val="72D0334D"/>
    <w:rsid w:val="72D52C1E"/>
    <w:rsid w:val="72D86E66"/>
    <w:rsid w:val="72D91575"/>
    <w:rsid w:val="72DF5AD4"/>
    <w:rsid w:val="72E0A306"/>
    <w:rsid w:val="72E2D023"/>
    <w:rsid w:val="72EE36AD"/>
    <w:rsid w:val="72EE69DD"/>
    <w:rsid w:val="72F7007D"/>
    <w:rsid w:val="72FD58A3"/>
    <w:rsid w:val="73029C09"/>
    <w:rsid w:val="7307D6C3"/>
    <w:rsid w:val="7311C65D"/>
    <w:rsid w:val="7312C129"/>
    <w:rsid w:val="73134AAB"/>
    <w:rsid w:val="731C018C"/>
    <w:rsid w:val="731DCB43"/>
    <w:rsid w:val="731F2D3B"/>
    <w:rsid w:val="731F9775"/>
    <w:rsid w:val="73209FB7"/>
    <w:rsid w:val="7323FE93"/>
    <w:rsid w:val="73254337"/>
    <w:rsid w:val="7328014A"/>
    <w:rsid w:val="732CED91"/>
    <w:rsid w:val="7333A53E"/>
    <w:rsid w:val="733BDE22"/>
    <w:rsid w:val="73427D10"/>
    <w:rsid w:val="73457680"/>
    <w:rsid w:val="7351FA1A"/>
    <w:rsid w:val="7356D831"/>
    <w:rsid w:val="735D1A11"/>
    <w:rsid w:val="7369C18D"/>
    <w:rsid w:val="736C4C54"/>
    <w:rsid w:val="7372BF76"/>
    <w:rsid w:val="737D5971"/>
    <w:rsid w:val="7380D854"/>
    <w:rsid w:val="73848E1A"/>
    <w:rsid w:val="738CE81C"/>
    <w:rsid w:val="739069C8"/>
    <w:rsid w:val="73A319D2"/>
    <w:rsid w:val="73A87854"/>
    <w:rsid w:val="73AA9B9B"/>
    <w:rsid w:val="73AB8482"/>
    <w:rsid w:val="73B0A14F"/>
    <w:rsid w:val="73B588FB"/>
    <w:rsid w:val="73B67858"/>
    <w:rsid w:val="73BA22FE"/>
    <w:rsid w:val="73BAA481"/>
    <w:rsid w:val="73BBB23D"/>
    <w:rsid w:val="73BE2E13"/>
    <w:rsid w:val="73BEE884"/>
    <w:rsid w:val="73C10A8E"/>
    <w:rsid w:val="73C22FAB"/>
    <w:rsid w:val="73C8CD45"/>
    <w:rsid w:val="73CA4BB9"/>
    <w:rsid w:val="73D0EF55"/>
    <w:rsid w:val="73D52578"/>
    <w:rsid w:val="73DA001F"/>
    <w:rsid w:val="73DA6CA3"/>
    <w:rsid w:val="73DBBB63"/>
    <w:rsid w:val="73E19D3E"/>
    <w:rsid w:val="73E5BF3E"/>
    <w:rsid w:val="73EC5B33"/>
    <w:rsid w:val="73F32BE9"/>
    <w:rsid w:val="73F4C5E4"/>
    <w:rsid w:val="740A0F87"/>
    <w:rsid w:val="740A6882"/>
    <w:rsid w:val="740C7D88"/>
    <w:rsid w:val="740EE9F2"/>
    <w:rsid w:val="741600E6"/>
    <w:rsid w:val="741F6ECF"/>
    <w:rsid w:val="74309FDF"/>
    <w:rsid w:val="7430BF38"/>
    <w:rsid w:val="7434652B"/>
    <w:rsid w:val="7436C024"/>
    <w:rsid w:val="7443C2EB"/>
    <w:rsid w:val="7448A902"/>
    <w:rsid w:val="74495445"/>
    <w:rsid w:val="744A08CA"/>
    <w:rsid w:val="744EA14C"/>
    <w:rsid w:val="7454C7A2"/>
    <w:rsid w:val="745B7B34"/>
    <w:rsid w:val="745F4B82"/>
    <w:rsid w:val="7460464D"/>
    <w:rsid w:val="74609ABF"/>
    <w:rsid w:val="7460AE0E"/>
    <w:rsid w:val="7461AEBA"/>
    <w:rsid w:val="74629247"/>
    <w:rsid w:val="7463D7D4"/>
    <w:rsid w:val="74671801"/>
    <w:rsid w:val="7467BBE4"/>
    <w:rsid w:val="7468CC6A"/>
    <w:rsid w:val="7469034C"/>
    <w:rsid w:val="74690A78"/>
    <w:rsid w:val="746970B2"/>
    <w:rsid w:val="746C97EF"/>
    <w:rsid w:val="7470CD37"/>
    <w:rsid w:val="74762FB8"/>
    <w:rsid w:val="748551A5"/>
    <w:rsid w:val="74861FFA"/>
    <w:rsid w:val="7486FCE0"/>
    <w:rsid w:val="74885C7E"/>
    <w:rsid w:val="74939A79"/>
    <w:rsid w:val="74973341"/>
    <w:rsid w:val="7497F3DB"/>
    <w:rsid w:val="749DCCF6"/>
    <w:rsid w:val="749E3B73"/>
    <w:rsid w:val="74A2FD95"/>
    <w:rsid w:val="74AD44B7"/>
    <w:rsid w:val="74AE75C4"/>
    <w:rsid w:val="74B3555F"/>
    <w:rsid w:val="74B84D5E"/>
    <w:rsid w:val="74BAB570"/>
    <w:rsid w:val="74BC4C81"/>
    <w:rsid w:val="74BC5663"/>
    <w:rsid w:val="74C1653A"/>
    <w:rsid w:val="74C31958"/>
    <w:rsid w:val="74C51E7E"/>
    <w:rsid w:val="74C7507A"/>
    <w:rsid w:val="74D47567"/>
    <w:rsid w:val="74D50357"/>
    <w:rsid w:val="74D5132E"/>
    <w:rsid w:val="74D9C94D"/>
    <w:rsid w:val="74E7ECE7"/>
    <w:rsid w:val="74ECCE66"/>
    <w:rsid w:val="74EDCB5A"/>
    <w:rsid w:val="74F3E95A"/>
    <w:rsid w:val="74F68C62"/>
    <w:rsid w:val="74FC7711"/>
    <w:rsid w:val="74FE82AE"/>
    <w:rsid w:val="750BA49D"/>
    <w:rsid w:val="750E6A29"/>
    <w:rsid w:val="75141A7A"/>
    <w:rsid w:val="7516DE72"/>
    <w:rsid w:val="75388257"/>
    <w:rsid w:val="753962D5"/>
    <w:rsid w:val="753B0A10"/>
    <w:rsid w:val="753B4240"/>
    <w:rsid w:val="75408F27"/>
    <w:rsid w:val="754578CB"/>
    <w:rsid w:val="754B8A77"/>
    <w:rsid w:val="754F91AE"/>
    <w:rsid w:val="754FBB18"/>
    <w:rsid w:val="7555CD2A"/>
    <w:rsid w:val="75563FD7"/>
    <w:rsid w:val="75591B81"/>
    <w:rsid w:val="7561F2C6"/>
    <w:rsid w:val="75662DAE"/>
    <w:rsid w:val="756690A9"/>
    <w:rsid w:val="75699A1A"/>
    <w:rsid w:val="756C66D5"/>
    <w:rsid w:val="75708C12"/>
    <w:rsid w:val="7575518A"/>
    <w:rsid w:val="757C2C04"/>
    <w:rsid w:val="757EAC12"/>
    <w:rsid w:val="758016AB"/>
    <w:rsid w:val="75830F96"/>
    <w:rsid w:val="7585A9FC"/>
    <w:rsid w:val="758CE08A"/>
    <w:rsid w:val="75960D70"/>
    <w:rsid w:val="75981DCA"/>
    <w:rsid w:val="75A132B6"/>
    <w:rsid w:val="75A57651"/>
    <w:rsid w:val="75A86AF5"/>
    <w:rsid w:val="75AEC103"/>
    <w:rsid w:val="75AF7CC5"/>
    <w:rsid w:val="75B5AFC8"/>
    <w:rsid w:val="75BB77A6"/>
    <w:rsid w:val="75CB5954"/>
    <w:rsid w:val="75DEFEFC"/>
    <w:rsid w:val="75E47ABE"/>
    <w:rsid w:val="75E784DE"/>
    <w:rsid w:val="75E8849E"/>
    <w:rsid w:val="75E9154B"/>
    <w:rsid w:val="75E9EB6A"/>
    <w:rsid w:val="75EBD50D"/>
    <w:rsid w:val="75F52316"/>
    <w:rsid w:val="75F8292E"/>
    <w:rsid w:val="760C74A4"/>
    <w:rsid w:val="760DB655"/>
    <w:rsid w:val="7610296D"/>
    <w:rsid w:val="761708CD"/>
    <w:rsid w:val="761F5524"/>
    <w:rsid w:val="762143DF"/>
    <w:rsid w:val="7623A59F"/>
    <w:rsid w:val="7628CFF6"/>
    <w:rsid w:val="7632EB06"/>
    <w:rsid w:val="763B8C9B"/>
    <w:rsid w:val="763F71C4"/>
    <w:rsid w:val="7641F223"/>
    <w:rsid w:val="764894E8"/>
    <w:rsid w:val="764C43D8"/>
    <w:rsid w:val="765FAD66"/>
    <w:rsid w:val="766054CB"/>
    <w:rsid w:val="7669CD60"/>
    <w:rsid w:val="76708A2B"/>
    <w:rsid w:val="7670912D"/>
    <w:rsid w:val="76802268"/>
    <w:rsid w:val="7680512F"/>
    <w:rsid w:val="7682A21D"/>
    <w:rsid w:val="768F6A6C"/>
    <w:rsid w:val="76921D98"/>
    <w:rsid w:val="7693AA37"/>
    <w:rsid w:val="769E62A4"/>
    <w:rsid w:val="76AB5487"/>
    <w:rsid w:val="76B005A9"/>
    <w:rsid w:val="76B12B39"/>
    <w:rsid w:val="76B2A989"/>
    <w:rsid w:val="76B3BFDC"/>
    <w:rsid w:val="76B8A7FF"/>
    <w:rsid w:val="76BC2F44"/>
    <w:rsid w:val="76BD7866"/>
    <w:rsid w:val="76CD887C"/>
    <w:rsid w:val="76CFAC7D"/>
    <w:rsid w:val="76E8C456"/>
    <w:rsid w:val="76F31ED6"/>
    <w:rsid w:val="76F49199"/>
    <w:rsid w:val="76F4B0B1"/>
    <w:rsid w:val="76F8DB49"/>
    <w:rsid w:val="76FC7902"/>
    <w:rsid w:val="76FCFA52"/>
    <w:rsid w:val="770AC671"/>
    <w:rsid w:val="770B255A"/>
    <w:rsid w:val="7719A066"/>
    <w:rsid w:val="771C5D68"/>
    <w:rsid w:val="772116C8"/>
    <w:rsid w:val="77295C6B"/>
    <w:rsid w:val="7731BD84"/>
    <w:rsid w:val="773AEB46"/>
    <w:rsid w:val="773F17DE"/>
    <w:rsid w:val="7748E044"/>
    <w:rsid w:val="7749BF3C"/>
    <w:rsid w:val="774BE030"/>
    <w:rsid w:val="774C4855"/>
    <w:rsid w:val="774DB67A"/>
    <w:rsid w:val="774E087A"/>
    <w:rsid w:val="774E399E"/>
    <w:rsid w:val="774FD5D6"/>
    <w:rsid w:val="77542684"/>
    <w:rsid w:val="77599BEF"/>
    <w:rsid w:val="776687A6"/>
    <w:rsid w:val="77751F06"/>
    <w:rsid w:val="7777CA57"/>
    <w:rsid w:val="777CCFEE"/>
    <w:rsid w:val="777CD3C6"/>
    <w:rsid w:val="777F27D5"/>
    <w:rsid w:val="778A39D2"/>
    <w:rsid w:val="778BA336"/>
    <w:rsid w:val="778BA8D1"/>
    <w:rsid w:val="778C10F4"/>
    <w:rsid w:val="7793281B"/>
    <w:rsid w:val="7793E310"/>
    <w:rsid w:val="779C8932"/>
    <w:rsid w:val="779DA9C6"/>
    <w:rsid w:val="77ACB392"/>
    <w:rsid w:val="77ACD414"/>
    <w:rsid w:val="77B0FF4B"/>
    <w:rsid w:val="77BC7319"/>
    <w:rsid w:val="77C518D1"/>
    <w:rsid w:val="77CC539C"/>
    <w:rsid w:val="77CFAFCD"/>
    <w:rsid w:val="77D2A9ED"/>
    <w:rsid w:val="77D93840"/>
    <w:rsid w:val="77E03660"/>
    <w:rsid w:val="77EA84E5"/>
    <w:rsid w:val="77F73FC5"/>
    <w:rsid w:val="7801C2AF"/>
    <w:rsid w:val="780AF9BE"/>
    <w:rsid w:val="7814AE67"/>
    <w:rsid w:val="7818DE55"/>
    <w:rsid w:val="781A670F"/>
    <w:rsid w:val="78204B05"/>
    <w:rsid w:val="7826D3D7"/>
    <w:rsid w:val="782A5E73"/>
    <w:rsid w:val="7833396D"/>
    <w:rsid w:val="783D8E5B"/>
    <w:rsid w:val="78416E54"/>
    <w:rsid w:val="784361F4"/>
    <w:rsid w:val="7847C66B"/>
    <w:rsid w:val="7847EA67"/>
    <w:rsid w:val="784EC6CF"/>
    <w:rsid w:val="785625BC"/>
    <w:rsid w:val="785962AE"/>
    <w:rsid w:val="78661BC3"/>
    <w:rsid w:val="786F99C3"/>
    <w:rsid w:val="78701905"/>
    <w:rsid w:val="7872E78E"/>
    <w:rsid w:val="787389A9"/>
    <w:rsid w:val="787EAA5B"/>
    <w:rsid w:val="787ED3FA"/>
    <w:rsid w:val="7887DE68"/>
    <w:rsid w:val="78962BDB"/>
    <w:rsid w:val="7896EAE4"/>
    <w:rsid w:val="78A0D4BC"/>
    <w:rsid w:val="78A12CFE"/>
    <w:rsid w:val="78B2DB0A"/>
    <w:rsid w:val="78BB2FE6"/>
    <w:rsid w:val="78C07369"/>
    <w:rsid w:val="78CC93BD"/>
    <w:rsid w:val="78CEAA97"/>
    <w:rsid w:val="78D43619"/>
    <w:rsid w:val="78D44901"/>
    <w:rsid w:val="78D63ACF"/>
    <w:rsid w:val="78D7FC29"/>
    <w:rsid w:val="78E1D0A8"/>
    <w:rsid w:val="78E31DBC"/>
    <w:rsid w:val="78E56B0C"/>
    <w:rsid w:val="78F03572"/>
    <w:rsid w:val="79049D3E"/>
    <w:rsid w:val="7904C6ED"/>
    <w:rsid w:val="790C133F"/>
    <w:rsid w:val="790C6616"/>
    <w:rsid w:val="791355E4"/>
    <w:rsid w:val="7913C67A"/>
    <w:rsid w:val="791B45DA"/>
    <w:rsid w:val="79206A47"/>
    <w:rsid w:val="7920E04E"/>
    <w:rsid w:val="7927E274"/>
    <w:rsid w:val="792F5D6D"/>
    <w:rsid w:val="7931FC72"/>
    <w:rsid w:val="79340EAF"/>
    <w:rsid w:val="7934DDCD"/>
    <w:rsid w:val="793BA686"/>
    <w:rsid w:val="7948FD6D"/>
    <w:rsid w:val="7949343E"/>
    <w:rsid w:val="794B41A2"/>
    <w:rsid w:val="794EF403"/>
    <w:rsid w:val="795BE269"/>
    <w:rsid w:val="7961DF0A"/>
    <w:rsid w:val="7963AE4A"/>
    <w:rsid w:val="796533BC"/>
    <w:rsid w:val="79696027"/>
    <w:rsid w:val="796D7262"/>
    <w:rsid w:val="79764625"/>
    <w:rsid w:val="7985B2F1"/>
    <w:rsid w:val="798A4155"/>
    <w:rsid w:val="799564AF"/>
    <w:rsid w:val="79A02EE8"/>
    <w:rsid w:val="79AB715A"/>
    <w:rsid w:val="79AC63ED"/>
    <w:rsid w:val="79B792D9"/>
    <w:rsid w:val="79B822A8"/>
    <w:rsid w:val="79BB397C"/>
    <w:rsid w:val="79BE0C05"/>
    <w:rsid w:val="79C13326"/>
    <w:rsid w:val="79C33AA7"/>
    <w:rsid w:val="79C8EAB7"/>
    <w:rsid w:val="79CD8484"/>
    <w:rsid w:val="79D2AEEF"/>
    <w:rsid w:val="79D2E29E"/>
    <w:rsid w:val="79D5976A"/>
    <w:rsid w:val="79D5A97C"/>
    <w:rsid w:val="79D7DA28"/>
    <w:rsid w:val="79E33799"/>
    <w:rsid w:val="79E70381"/>
    <w:rsid w:val="79E790C8"/>
    <w:rsid w:val="79E8F254"/>
    <w:rsid w:val="79EC0E14"/>
    <w:rsid w:val="79EC53B1"/>
    <w:rsid w:val="79F5C0FE"/>
    <w:rsid w:val="79FEDA05"/>
    <w:rsid w:val="7A04F1F1"/>
    <w:rsid w:val="7A0797E5"/>
    <w:rsid w:val="7A080A33"/>
    <w:rsid w:val="7A09F649"/>
    <w:rsid w:val="7A0CF9E0"/>
    <w:rsid w:val="7A0DE311"/>
    <w:rsid w:val="7A0DFD21"/>
    <w:rsid w:val="7A0FAB9A"/>
    <w:rsid w:val="7A118608"/>
    <w:rsid w:val="7A16AC83"/>
    <w:rsid w:val="7A209913"/>
    <w:rsid w:val="7A25E886"/>
    <w:rsid w:val="7A2A06A0"/>
    <w:rsid w:val="7A3121CB"/>
    <w:rsid w:val="7A3BCF76"/>
    <w:rsid w:val="7A3EC76F"/>
    <w:rsid w:val="7A3F9571"/>
    <w:rsid w:val="7A424E19"/>
    <w:rsid w:val="7A44FBB9"/>
    <w:rsid w:val="7A450E04"/>
    <w:rsid w:val="7A451001"/>
    <w:rsid w:val="7A45BA36"/>
    <w:rsid w:val="7A54CAA1"/>
    <w:rsid w:val="7A5CE640"/>
    <w:rsid w:val="7A5FC801"/>
    <w:rsid w:val="7A62E683"/>
    <w:rsid w:val="7A6664BE"/>
    <w:rsid w:val="7A6901AE"/>
    <w:rsid w:val="7A6CD4F6"/>
    <w:rsid w:val="7A6EE6DC"/>
    <w:rsid w:val="7A6F0D4A"/>
    <w:rsid w:val="7A7135B8"/>
    <w:rsid w:val="7A73E935"/>
    <w:rsid w:val="7A75F1F8"/>
    <w:rsid w:val="7A775274"/>
    <w:rsid w:val="7A793DD2"/>
    <w:rsid w:val="7A7B6724"/>
    <w:rsid w:val="7A82175C"/>
    <w:rsid w:val="7A84C6CF"/>
    <w:rsid w:val="7A8594B1"/>
    <w:rsid w:val="7A86BB90"/>
    <w:rsid w:val="7A913D4A"/>
    <w:rsid w:val="7A94B716"/>
    <w:rsid w:val="7A9A08D7"/>
    <w:rsid w:val="7AA1B1B4"/>
    <w:rsid w:val="7AA27E8F"/>
    <w:rsid w:val="7AA843FC"/>
    <w:rsid w:val="7AAF139F"/>
    <w:rsid w:val="7AB4D4C0"/>
    <w:rsid w:val="7AB5243A"/>
    <w:rsid w:val="7AB6AE74"/>
    <w:rsid w:val="7AC4B230"/>
    <w:rsid w:val="7AD26C76"/>
    <w:rsid w:val="7AD59CE8"/>
    <w:rsid w:val="7AD5C34F"/>
    <w:rsid w:val="7AD6D8C2"/>
    <w:rsid w:val="7AD96659"/>
    <w:rsid w:val="7ADE3916"/>
    <w:rsid w:val="7ADEBE49"/>
    <w:rsid w:val="7AE4BE3B"/>
    <w:rsid w:val="7AE4BE49"/>
    <w:rsid w:val="7AE4C869"/>
    <w:rsid w:val="7AED0B38"/>
    <w:rsid w:val="7AED8A36"/>
    <w:rsid w:val="7AF847FC"/>
    <w:rsid w:val="7AFA68B8"/>
    <w:rsid w:val="7AFAA589"/>
    <w:rsid w:val="7AFAE99B"/>
    <w:rsid w:val="7AFE3342"/>
    <w:rsid w:val="7B0915DE"/>
    <w:rsid w:val="7B0B08B9"/>
    <w:rsid w:val="7B0DBB1F"/>
    <w:rsid w:val="7B0E4582"/>
    <w:rsid w:val="7B10B59B"/>
    <w:rsid w:val="7B130CAD"/>
    <w:rsid w:val="7B195569"/>
    <w:rsid w:val="7B262948"/>
    <w:rsid w:val="7B2D863B"/>
    <w:rsid w:val="7B314DD2"/>
    <w:rsid w:val="7B366725"/>
    <w:rsid w:val="7B3BBAB3"/>
    <w:rsid w:val="7B3BBF8E"/>
    <w:rsid w:val="7B3D1440"/>
    <w:rsid w:val="7B3E647B"/>
    <w:rsid w:val="7B412786"/>
    <w:rsid w:val="7B56B989"/>
    <w:rsid w:val="7B5A9D04"/>
    <w:rsid w:val="7B5EBA4C"/>
    <w:rsid w:val="7B6EE8E7"/>
    <w:rsid w:val="7B7C4B61"/>
    <w:rsid w:val="7B7E580C"/>
    <w:rsid w:val="7B81FC13"/>
    <w:rsid w:val="7B82EEDA"/>
    <w:rsid w:val="7B86D23D"/>
    <w:rsid w:val="7B8FA4F6"/>
    <w:rsid w:val="7B904E18"/>
    <w:rsid w:val="7B93FE65"/>
    <w:rsid w:val="7B941AE8"/>
    <w:rsid w:val="7B95B59E"/>
    <w:rsid w:val="7BA37F80"/>
    <w:rsid w:val="7BA3928D"/>
    <w:rsid w:val="7BA61F09"/>
    <w:rsid w:val="7BAB2C1C"/>
    <w:rsid w:val="7BBA9BCC"/>
    <w:rsid w:val="7BC1ED98"/>
    <w:rsid w:val="7BC3B25E"/>
    <w:rsid w:val="7BC4207C"/>
    <w:rsid w:val="7BC515AD"/>
    <w:rsid w:val="7BC7F306"/>
    <w:rsid w:val="7BC9DD8B"/>
    <w:rsid w:val="7BD2617F"/>
    <w:rsid w:val="7BD3D680"/>
    <w:rsid w:val="7BD8C85B"/>
    <w:rsid w:val="7BDA5BE0"/>
    <w:rsid w:val="7BDDBC04"/>
    <w:rsid w:val="7BDEDBB2"/>
    <w:rsid w:val="7BE3A5E0"/>
    <w:rsid w:val="7BE5EB22"/>
    <w:rsid w:val="7BEB603C"/>
    <w:rsid w:val="7BF14387"/>
    <w:rsid w:val="7C004F02"/>
    <w:rsid w:val="7C0C51F8"/>
    <w:rsid w:val="7C0F4011"/>
    <w:rsid w:val="7C148257"/>
    <w:rsid w:val="7C16F07C"/>
    <w:rsid w:val="7C1B7D83"/>
    <w:rsid w:val="7C1EE0E5"/>
    <w:rsid w:val="7C222AF6"/>
    <w:rsid w:val="7C2C0535"/>
    <w:rsid w:val="7C30BFC9"/>
    <w:rsid w:val="7C31FB8A"/>
    <w:rsid w:val="7C34C68D"/>
    <w:rsid w:val="7C364FFC"/>
    <w:rsid w:val="7C3AADCD"/>
    <w:rsid w:val="7C3F96E0"/>
    <w:rsid w:val="7C42BCE4"/>
    <w:rsid w:val="7C43F4D3"/>
    <w:rsid w:val="7C466927"/>
    <w:rsid w:val="7C513112"/>
    <w:rsid w:val="7C548A99"/>
    <w:rsid w:val="7C580B09"/>
    <w:rsid w:val="7C6285F7"/>
    <w:rsid w:val="7C6C942E"/>
    <w:rsid w:val="7C7071B3"/>
    <w:rsid w:val="7C776FAD"/>
    <w:rsid w:val="7C79C7FE"/>
    <w:rsid w:val="7C79DFB3"/>
    <w:rsid w:val="7C84CD83"/>
    <w:rsid w:val="7C85BD8B"/>
    <w:rsid w:val="7C85BF55"/>
    <w:rsid w:val="7C875024"/>
    <w:rsid w:val="7C8A3D02"/>
    <w:rsid w:val="7C8DF63C"/>
    <w:rsid w:val="7C94197A"/>
    <w:rsid w:val="7C9ADC3F"/>
    <w:rsid w:val="7C9DEDCB"/>
    <w:rsid w:val="7CA064EB"/>
    <w:rsid w:val="7CA5FC17"/>
    <w:rsid w:val="7CAB0174"/>
    <w:rsid w:val="7CB58BCB"/>
    <w:rsid w:val="7CB73CDE"/>
    <w:rsid w:val="7CB84131"/>
    <w:rsid w:val="7CB9A566"/>
    <w:rsid w:val="7CBFE462"/>
    <w:rsid w:val="7CC6A998"/>
    <w:rsid w:val="7CC84FB9"/>
    <w:rsid w:val="7CC98B9D"/>
    <w:rsid w:val="7CCB4503"/>
    <w:rsid w:val="7CCC3DDD"/>
    <w:rsid w:val="7CD1AD19"/>
    <w:rsid w:val="7CDA4A0E"/>
    <w:rsid w:val="7CE717D3"/>
    <w:rsid w:val="7CEB594E"/>
    <w:rsid w:val="7CF3819E"/>
    <w:rsid w:val="7CF67A85"/>
    <w:rsid w:val="7CF9C4D6"/>
    <w:rsid w:val="7D0AF143"/>
    <w:rsid w:val="7D0E03D8"/>
    <w:rsid w:val="7D18A4F6"/>
    <w:rsid w:val="7D1C88DA"/>
    <w:rsid w:val="7D206D3E"/>
    <w:rsid w:val="7D22F2E3"/>
    <w:rsid w:val="7D255E11"/>
    <w:rsid w:val="7D29C06A"/>
    <w:rsid w:val="7D302757"/>
    <w:rsid w:val="7D33C7E8"/>
    <w:rsid w:val="7D365DFB"/>
    <w:rsid w:val="7D381F4E"/>
    <w:rsid w:val="7D3D89B9"/>
    <w:rsid w:val="7D4059A2"/>
    <w:rsid w:val="7D47F7AB"/>
    <w:rsid w:val="7D49A702"/>
    <w:rsid w:val="7D4E8D45"/>
    <w:rsid w:val="7D4F2C2B"/>
    <w:rsid w:val="7D5101A1"/>
    <w:rsid w:val="7D53D2D2"/>
    <w:rsid w:val="7D59FABC"/>
    <w:rsid w:val="7D654317"/>
    <w:rsid w:val="7D6FBD80"/>
    <w:rsid w:val="7D70EE01"/>
    <w:rsid w:val="7D7170D4"/>
    <w:rsid w:val="7D82F829"/>
    <w:rsid w:val="7D833A88"/>
    <w:rsid w:val="7D8E5B79"/>
    <w:rsid w:val="7D8FA381"/>
    <w:rsid w:val="7D916431"/>
    <w:rsid w:val="7D94A2F2"/>
    <w:rsid w:val="7D9F8089"/>
    <w:rsid w:val="7DA6F6D9"/>
    <w:rsid w:val="7DAB0C8C"/>
    <w:rsid w:val="7DAFB822"/>
    <w:rsid w:val="7DB4BC13"/>
    <w:rsid w:val="7DB63546"/>
    <w:rsid w:val="7DB68F5E"/>
    <w:rsid w:val="7DB78AC9"/>
    <w:rsid w:val="7DC2C12A"/>
    <w:rsid w:val="7DCD76A1"/>
    <w:rsid w:val="7DD0B7E4"/>
    <w:rsid w:val="7DD0CE30"/>
    <w:rsid w:val="7DD1B654"/>
    <w:rsid w:val="7DDEE122"/>
    <w:rsid w:val="7DE4584C"/>
    <w:rsid w:val="7DE99B03"/>
    <w:rsid w:val="7DEFA9F0"/>
    <w:rsid w:val="7DF5C2CB"/>
    <w:rsid w:val="7E06BA3D"/>
    <w:rsid w:val="7E0DBE3F"/>
    <w:rsid w:val="7E0F01BC"/>
    <w:rsid w:val="7E15D0A7"/>
    <w:rsid w:val="7E15D9DE"/>
    <w:rsid w:val="7E1992E2"/>
    <w:rsid w:val="7E1D39CC"/>
    <w:rsid w:val="7E1D39F4"/>
    <w:rsid w:val="7E1EDD1B"/>
    <w:rsid w:val="7E1EE00E"/>
    <w:rsid w:val="7E22286C"/>
    <w:rsid w:val="7E27F626"/>
    <w:rsid w:val="7E3995B6"/>
    <w:rsid w:val="7E3CE69C"/>
    <w:rsid w:val="7E40386B"/>
    <w:rsid w:val="7E403904"/>
    <w:rsid w:val="7E42C300"/>
    <w:rsid w:val="7E550FDE"/>
    <w:rsid w:val="7E5EDB8F"/>
    <w:rsid w:val="7E5EEC63"/>
    <w:rsid w:val="7E600628"/>
    <w:rsid w:val="7E74C53F"/>
    <w:rsid w:val="7E7B9EAA"/>
    <w:rsid w:val="7E80ED30"/>
    <w:rsid w:val="7E81DF7B"/>
    <w:rsid w:val="7E8C43A5"/>
    <w:rsid w:val="7E8D5A63"/>
    <w:rsid w:val="7E9F8A33"/>
    <w:rsid w:val="7EA1A18D"/>
    <w:rsid w:val="7EA5D411"/>
    <w:rsid w:val="7EA6CEF2"/>
    <w:rsid w:val="7EA6EF4B"/>
    <w:rsid w:val="7EA6F326"/>
    <w:rsid w:val="7EB5F81E"/>
    <w:rsid w:val="7EBABD25"/>
    <w:rsid w:val="7EBD8D4A"/>
    <w:rsid w:val="7EC43F2E"/>
    <w:rsid w:val="7EC8BE8D"/>
    <w:rsid w:val="7ED21399"/>
    <w:rsid w:val="7EDBF8FD"/>
    <w:rsid w:val="7EDCFB42"/>
    <w:rsid w:val="7EE169D6"/>
    <w:rsid w:val="7EE69DE9"/>
    <w:rsid w:val="7EE77C39"/>
    <w:rsid w:val="7EE84F85"/>
    <w:rsid w:val="7EEA82CF"/>
    <w:rsid w:val="7EF241D3"/>
    <w:rsid w:val="7EF24DCD"/>
    <w:rsid w:val="7EFAD210"/>
    <w:rsid w:val="7EFF756B"/>
    <w:rsid w:val="7F03E572"/>
    <w:rsid w:val="7F04F7EB"/>
    <w:rsid w:val="7F0B4E63"/>
    <w:rsid w:val="7F0E4E23"/>
    <w:rsid w:val="7F0F495A"/>
    <w:rsid w:val="7F142838"/>
    <w:rsid w:val="7F1DD99A"/>
    <w:rsid w:val="7F1F2E9D"/>
    <w:rsid w:val="7F20F2AB"/>
    <w:rsid w:val="7F226BBD"/>
    <w:rsid w:val="7F233214"/>
    <w:rsid w:val="7F28A2BC"/>
    <w:rsid w:val="7F298BE9"/>
    <w:rsid w:val="7F30CF2B"/>
    <w:rsid w:val="7F329AD4"/>
    <w:rsid w:val="7F36F89F"/>
    <w:rsid w:val="7F3C60BA"/>
    <w:rsid w:val="7F3C723B"/>
    <w:rsid w:val="7F4222E5"/>
    <w:rsid w:val="7F48ACB9"/>
    <w:rsid w:val="7F513582"/>
    <w:rsid w:val="7F55AE13"/>
    <w:rsid w:val="7F618C5D"/>
    <w:rsid w:val="7F6981D2"/>
    <w:rsid w:val="7F734799"/>
    <w:rsid w:val="7F75C87E"/>
    <w:rsid w:val="7F79149D"/>
    <w:rsid w:val="7F7B1F5C"/>
    <w:rsid w:val="7F7BA388"/>
    <w:rsid w:val="7F7C7175"/>
    <w:rsid w:val="7F7CC223"/>
    <w:rsid w:val="7F7DE43E"/>
    <w:rsid w:val="7F7E57A8"/>
    <w:rsid w:val="7F81A003"/>
    <w:rsid w:val="7F8347D4"/>
    <w:rsid w:val="7F878F23"/>
    <w:rsid w:val="7F88FFC3"/>
    <w:rsid w:val="7F8A0C29"/>
    <w:rsid w:val="7F90D6E7"/>
    <w:rsid w:val="7F9366D7"/>
    <w:rsid w:val="7F9DC9EE"/>
    <w:rsid w:val="7FAE4DEC"/>
    <w:rsid w:val="7FAE798B"/>
    <w:rsid w:val="7FB16882"/>
    <w:rsid w:val="7FB30CC6"/>
    <w:rsid w:val="7FB59F23"/>
    <w:rsid w:val="7FB7FBBF"/>
    <w:rsid w:val="7FC7FE42"/>
    <w:rsid w:val="7FC93FFD"/>
    <w:rsid w:val="7FCA67B0"/>
    <w:rsid w:val="7FD00C55"/>
    <w:rsid w:val="7FD09716"/>
    <w:rsid w:val="7FD2C3DC"/>
    <w:rsid w:val="7FD3161A"/>
    <w:rsid w:val="7FD6CA68"/>
    <w:rsid w:val="7FD71A10"/>
    <w:rsid w:val="7FDDC873"/>
    <w:rsid w:val="7FE41758"/>
    <w:rsid w:val="7FE4D16B"/>
    <w:rsid w:val="7FEF2A98"/>
    <w:rsid w:val="7FF191BC"/>
    <w:rsid w:val="7FF4E66D"/>
    <w:rsid w:val="7FFBCFAB"/>
    <w:rsid w:val="7FFD41B0"/>
    <w:rsid w:val="7FFDC1E7"/>
    <w:rsid w:val="7FFFE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E6156"/>
  <w15:chartTrackingRefBased/>
  <w15:docId w15:val="{A9E115D6-BC46-4EFC-B4A9-86BFA96D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886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E323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5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B42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1077"/>
      <w:sz w:val="5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6B89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1077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6B89"/>
    <w:pPr>
      <w:keepNext/>
      <w:keepLines/>
      <w:spacing w:before="40" w:after="0"/>
      <w:outlineLvl w:val="3"/>
    </w:pPr>
    <w:rPr>
      <w:rFonts w:ascii="Calibri" w:eastAsiaTheme="majorEastAsia" w:hAnsi="Calibri" w:cstheme="majorBidi"/>
      <w:iCs/>
      <w:color w:val="001077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75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E323D"/>
    <w:rPr>
      <w:rFonts w:ascii="Calibri" w:eastAsiaTheme="majorEastAsia" w:hAnsi="Calibri" w:cstheme="majorBidi"/>
      <w:b/>
      <w:color w:val="FFFFFF" w:themeColor="background1"/>
      <w:sz w:val="58"/>
      <w:szCs w:val="32"/>
    </w:rPr>
  </w:style>
  <w:style w:type="paragraph" w:styleId="Akapitzlist">
    <w:name w:val="List Paragraph"/>
    <w:basedOn w:val="Normalny"/>
    <w:uiPriority w:val="34"/>
    <w:qFormat/>
    <w:rsid w:val="00CC17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798"/>
  </w:style>
  <w:style w:type="paragraph" w:styleId="Stopka">
    <w:name w:val="footer"/>
    <w:basedOn w:val="Normalny"/>
    <w:link w:val="StopkaZnak"/>
    <w:uiPriority w:val="99"/>
    <w:unhideWhenUsed/>
    <w:rsid w:val="00CC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798"/>
  </w:style>
  <w:style w:type="table" w:styleId="Tabela-Siatka">
    <w:name w:val="Table Grid"/>
    <w:basedOn w:val="Standardowy"/>
    <w:uiPriority w:val="39"/>
    <w:rsid w:val="008B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6F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F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7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7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76B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082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600CA"/>
    <w:pPr>
      <w:tabs>
        <w:tab w:val="right" w:leader="dot" w:pos="13994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9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90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627C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050DA7"/>
  </w:style>
  <w:style w:type="character" w:customStyle="1" w:styleId="editable-pre-wrapped">
    <w:name w:val="editable-pre-wrapped"/>
    <w:basedOn w:val="Domylnaczcionkaakapitu"/>
    <w:rsid w:val="00987083"/>
  </w:style>
  <w:style w:type="character" w:styleId="UyteHipercze">
    <w:name w:val="FollowedHyperlink"/>
    <w:basedOn w:val="Domylnaczcionkaakapitu"/>
    <w:uiPriority w:val="99"/>
    <w:semiHidden/>
    <w:unhideWhenUsed/>
    <w:rsid w:val="0072361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C3C0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05FBC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8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84B73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987E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B0B42"/>
    <w:rPr>
      <w:rFonts w:ascii="Calibri" w:eastAsiaTheme="majorEastAsia" w:hAnsi="Calibri" w:cstheme="majorBidi"/>
      <w:b/>
      <w:color w:val="001077"/>
      <w:sz w:val="5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6B89"/>
    <w:rPr>
      <w:rFonts w:ascii="Calibri" w:eastAsiaTheme="majorEastAsia" w:hAnsi="Calibri" w:cstheme="majorBidi"/>
      <w:b/>
      <w:color w:val="001077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86B89"/>
    <w:rPr>
      <w:rFonts w:ascii="Calibri" w:eastAsiaTheme="majorEastAsia" w:hAnsi="Calibri" w:cstheme="majorBidi"/>
      <w:iCs/>
      <w:color w:val="00107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diagramQuickStyle" Target="diagrams/quickStyle1.xml"/><Relationship Id="rId39" Type="http://schemas.openxmlformats.org/officeDocument/2006/relationships/diagramData" Target="diagrams/data4.xml"/><Relationship Id="rId21" Type="http://schemas.openxmlformats.org/officeDocument/2006/relationships/image" Target="media/image6.jpeg"/><Relationship Id="rId34" Type="http://schemas.openxmlformats.org/officeDocument/2006/relationships/diagramData" Target="diagrams/data3.xml"/><Relationship Id="rId42" Type="http://schemas.openxmlformats.org/officeDocument/2006/relationships/diagramColors" Target="diagrams/colors4.xml"/><Relationship Id="rId47" Type="http://schemas.openxmlformats.org/officeDocument/2006/relationships/diagramColors" Target="diagrams/colors5.xml"/><Relationship Id="rId50" Type="http://schemas.openxmlformats.org/officeDocument/2006/relationships/diagramLayout" Target="diagrams/layout6.xml"/><Relationship Id="rId55" Type="http://schemas.openxmlformats.org/officeDocument/2006/relationships/diagramLayout" Target="diagrams/layout7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diagramData" Target="diagrams/data2.xml"/><Relationship Id="rId11" Type="http://schemas.openxmlformats.org/officeDocument/2006/relationships/image" Target="media/image1.png"/><Relationship Id="rId24" Type="http://schemas.openxmlformats.org/officeDocument/2006/relationships/diagramData" Target="diagrams/data1.xml"/><Relationship Id="rId32" Type="http://schemas.openxmlformats.org/officeDocument/2006/relationships/diagramColors" Target="diagrams/colors2.xml"/><Relationship Id="rId37" Type="http://schemas.openxmlformats.org/officeDocument/2006/relationships/diagramColors" Target="diagrams/colors3.xml"/><Relationship Id="rId40" Type="http://schemas.openxmlformats.org/officeDocument/2006/relationships/diagramLayout" Target="diagrams/layout4.xml"/><Relationship Id="rId45" Type="http://schemas.openxmlformats.org/officeDocument/2006/relationships/diagramLayout" Target="diagrams/layout5.xml"/><Relationship Id="rId53" Type="http://schemas.microsoft.com/office/2007/relationships/diagramDrawing" Target="diagrams/drawing6.xml"/><Relationship Id="rId58" Type="http://schemas.microsoft.com/office/2007/relationships/diagramDrawing" Target="diagrams/drawing7.xml"/><Relationship Id="rId5" Type="http://schemas.openxmlformats.org/officeDocument/2006/relationships/numbering" Target="numbering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diagramColors" Target="diagrams/colors1.xml"/><Relationship Id="rId30" Type="http://schemas.openxmlformats.org/officeDocument/2006/relationships/diagramLayout" Target="diagrams/layout2.xml"/><Relationship Id="rId35" Type="http://schemas.openxmlformats.org/officeDocument/2006/relationships/diagramLayout" Target="diagrams/layout3.xml"/><Relationship Id="rId43" Type="http://schemas.microsoft.com/office/2007/relationships/diagramDrawing" Target="diagrams/drawing4.xml"/><Relationship Id="rId48" Type="http://schemas.microsoft.com/office/2007/relationships/diagramDrawing" Target="diagrams/drawing5.xml"/><Relationship Id="rId56" Type="http://schemas.openxmlformats.org/officeDocument/2006/relationships/diagramQuickStyle" Target="diagrams/quickStyle7.xml"/><Relationship Id="rId8" Type="http://schemas.openxmlformats.org/officeDocument/2006/relationships/webSettings" Target="webSettings.xml"/><Relationship Id="rId51" Type="http://schemas.openxmlformats.org/officeDocument/2006/relationships/diagramQuickStyle" Target="diagrams/quickStyle6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diagramLayout" Target="diagrams/layout1.xml"/><Relationship Id="rId33" Type="http://schemas.microsoft.com/office/2007/relationships/diagramDrawing" Target="diagrams/drawing2.xml"/><Relationship Id="rId38" Type="http://schemas.microsoft.com/office/2007/relationships/diagramDrawing" Target="diagrams/drawing3.xml"/><Relationship Id="rId46" Type="http://schemas.openxmlformats.org/officeDocument/2006/relationships/diagramQuickStyle" Target="diagrams/quickStyle5.xml"/><Relationship Id="rId59" Type="http://schemas.openxmlformats.org/officeDocument/2006/relationships/fontTable" Target="fontTable.xml"/><Relationship Id="rId20" Type="http://schemas.openxmlformats.org/officeDocument/2006/relationships/hyperlink" Target="http://www.gov.pl" TargetMode="External"/><Relationship Id="rId41" Type="http://schemas.openxmlformats.org/officeDocument/2006/relationships/diagramQuickStyle" Target="diagrams/quickStyle4.xml"/><Relationship Id="rId54" Type="http://schemas.openxmlformats.org/officeDocument/2006/relationships/diagramData" Target="diagrams/data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8.jpeg"/><Relationship Id="rId28" Type="http://schemas.microsoft.com/office/2007/relationships/diagramDrawing" Target="diagrams/drawing1.xml"/><Relationship Id="rId36" Type="http://schemas.openxmlformats.org/officeDocument/2006/relationships/diagramQuickStyle" Target="diagrams/quickStyle3.xml"/><Relationship Id="rId49" Type="http://schemas.openxmlformats.org/officeDocument/2006/relationships/diagramData" Target="diagrams/data6.xml"/><Relationship Id="rId57" Type="http://schemas.openxmlformats.org/officeDocument/2006/relationships/diagramColors" Target="diagrams/colors7.xml"/><Relationship Id="rId10" Type="http://schemas.openxmlformats.org/officeDocument/2006/relationships/endnotes" Target="endnotes.xml"/><Relationship Id="rId31" Type="http://schemas.openxmlformats.org/officeDocument/2006/relationships/diagramQuickStyle" Target="diagrams/quickStyle2.xml"/><Relationship Id="rId44" Type="http://schemas.openxmlformats.org/officeDocument/2006/relationships/diagramData" Target="diagrams/data5.xml"/><Relationship Id="rId52" Type="http://schemas.openxmlformats.org/officeDocument/2006/relationships/diagramColors" Target="diagrams/colors6.xml"/><Relationship Id="rId6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fron.org.pl/osoby-niepelnosprawne/programy-pfron-i-zadania-ustawowe/wspomagane-spolecznosci-mieszkaniowe/" TargetMode="External"/><Relationship Id="rId1" Type="http://schemas.openxmlformats.org/officeDocument/2006/relationships/hyperlink" Target="https://autyzmpolska.org.pl/koncepcja-wspolnoty-domowej-dla-doroslych-osob-z-autyzmem-rekomendacja-porozumienia-autyzm-polska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06833C-A58A-4ABC-971D-8DA145B94968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EA1540-CFE1-46A9-9B75-EAC1AD10D150}">
      <dgm:prSet phldrT="[Tekst]" custT="1"/>
      <dgm:spPr>
        <a:solidFill>
          <a:srgbClr val="215E99"/>
        </a:solidFill>
      </dgm:spPr>
      <dgm:t>
        <a:bodyPr/>
        <a:lstStyle/>
        <a:p>
          <a:pPr algn="ctr"/>
          <a:r>
            <a:rPr lang="pl-PL" sz="2500"/>
            <a:t>ETAP I</a:t>
          </a:r>
        </a:p>
      </dgm:t>
    </dgm:pt>
    <dgm:pt modelId="{3CF42602-F90F-4960-BB16-DF8425342859}" type="parTrans" cxnId="{A22E82E0-8061-4B3D-B4CA-D33434D79EC1}">
      <dgm:prSet/>
      <dgm:spPr/>
      <dgm:t>
        <a:bodyPr/>
        <a:lstStyle/>
        <a:p>
          <a:endParaRPr lang="pl-PL"/>
        </a:p>
      </dgm:t>
    </dgm:pt>
    <dgm:pt modelId="{97A98E03-5944-4706-9C92-C128059F960C}" type="sibTrans" cxnId="{A22E82E0-8061-4B3D-B4CA-D33434D79EC1}">
      <dgm:prSet/>
      <dgm:spPr/>
      <dgm:t>
        <a:bodyPr/>
        <a:lstStyle/>
        <a:p>
          <a:endParaRPr lang="pl-PL"/>
        </a:p>
      </dgm:t>
    </dgm:pt>
    <dgm:pt modelId="{281D624F-BF80-4FA8-87CB-5E65FD51EECF}">
      <dgm:prSet phldrT="[Tekst]" custT="1"/>
      <dgm:spPr/>
      <dgm:t>
        <a:bodyPr/>
        <a:lstStyle/>
        <a:p>
          <a:pPr algn="l"/>
          <a:endParaRPr lang="pl-PL" sz="1100"/>
        </a:p>
        <a:p>
          <a:pPr algn="l"/>
          <a:endParaRPr lang="pl-PL" sz="1100"/>
        </a:p>
        <a:p>
          <a:pPr algn="l"/>
          <a:r>
            <a:rPr lang="pl-PL" sz="1100"/>
            <a:t>Osoba zainteresowana pobytem</a:t>
          </a:r>
          <a:br>
            <a:rPr lang="pl-PL" sz="1100"/>
          </a:br>
          <a:r>
            <a:rPr lang="pl-PL" sz="1100"/>
            <a:t>w mieszkaniu składa wniosek</a:t>
          </a:r>
          <a:br>
            <a:rPr lang="pl-PL" sz="1100"/>
          </a:br>
          <a:r>
            <a:rPr lang="pl-PL" sz="1100"/>
            <a:t>o przyznanie pobytu w mieszkaniu do WCPR.</a:t>
          </a:r>
        </a:p>
      </dgm:t>
    </dgm:pt>
    <dgm:pt modelId="{0B23F915-2F71-427D-8533-CFA4ED49276D}" type="parTrans" cxnId="{E7CBB8E8-DA5F-4162-B340-F375650F87CB}">
      <dgm:prSet/>
      <dgm:spPr/>
      <dgm:t>
        <a:bodyPr/>
        <a:lstStyle/>
        <a:p>
          <a:endParaRPr lang="pl-PL"/>
        </a:p>
      </dgm:t>
    </dgm:pt>
    <dgm:pt modelId="{7C7D1C64-BAFC-43B5-8BA9-A98DDF8D5A6C}" type="sibTrans" cxnId="{E7CBB8E8-DA5F-4162-B340-F375650F87CB}">
      <dgm:prSet/>
      <dgm:spPr/>
      <dgm:t>
        <a:bodyPr/>
        <a:lstStyle/>
        <a:p>
          <a:endParaRPr lang="pl-PL"/>
        </a:p>
      </dgm:t>
    </dgm:pt>
    <dgm:pt modelId="{C25C5E88-9CCB-4B30-92BC-5E82025C6641}">
      <dgm:prSet phldrT="[Tekst]" custT="1"/>
      <dgm:spPr>
        <a:solidFill>
          <a:srgbClr val="215E99"/>
        </a:solidFill>
      </dgm:spPr>
      <dgm:t>
        <a:bodyPr/>
        <a:lstStyle/>
        <a:p>
          <a:pPr algn="ctr"/>
          <a:r>
            <a:rPr lang="pl-PL" sz="2500"/>
            <a:t>ETAP II</a:t>
          </a:r>
        </a:p>
      </dgm:t>
    </dgm:pt>
    <dgm:pt modelId="{05EDEFBA-A5AA-4FC6-8AA4-4831C0DDFF1D}" type="parTrans" cxnId="{DF43D8FD-7F31-4043-9D44-91BEBDCA9521}">
      <dgm:prSet/>
      <dgm:spPr/>
      <dgm:t>
        <a:bodyPr/>
        <a:lstStyle/>
        <a:p>
          <a:endParaRPr lang="pl-PL"/>
        </a:p>
      </dgm:t>
    </dgm:pt>
    <dgm:pt modelId="{65AA2015-6F4E-40FD-BB57-7F42E2A84EA5}" type="sibTrans" cxnId="{DF43D8FD-7F31-4043-9D44-91BEBDCA9521}">
      <dgm:prSet/>
      <dgm:spPr/>
      <dgm:t>
        <a:bodyPr/>
        <a:lstStyle/>
        <a:p>
          <a:endParaRPr lang="pl-PL"/>
        </a:p>
      </dgm:t>
    </dgm:pt>
    <dgm:pt modelId="{9F4BF6E5-C2EA-4FA1-B5EB-FD16A227FFB3}">
      <dgm:prSet custT="1"/>
      <dgm:spPr>
        <a:solidFill>
          <a:srgbClr val="215E99"/>
        </a:solidFill>
      </dgm:spPr>
      <dgm:t>
        <a:bodyPr/>
        <a:lstStyle/>
        <a:p>
          <a:pPr algn="ctr"/>
          <a:r>
            <a:rPr lang="pl-PL" sz="2500"/>
            <a:t>ETAP III</a:t>
          </a:r>
        </a:p>
      </dgm:t>
    </dgm:pt>
    <dgm:pt modelId="{20C04466-AB0C-48EE-96D5-0EA5C9786340}" type="parTrans" cxnId="{1BBB78C3-37B8-4FEC-8369-6FC18E0BEFA0}">
      <dgm:prSet/>
      <dgm:spPr/>
      <dgm:t>
        <a:bodyPr/>
        <a:lstStyle/>
        <a:p>
          <a:endParaRPr lang="pl-PL"/>
        </a:p>
      </dgm:t>
    </dgm:pt>
    <dgm:pt modelId="{53A97D34-5992-47A5-9A48-7A8E7C9F8331}" type="sibTrans" cxnId="{1BBB78C3-37B8-4FEC-8369-6FC18E0BEFA0}">
      <dgm:prSet/>
      <dgm:spPr/>
      <dgm:t>
        <a:bodyPr/>
        <a:lstStyle/>
        <a:p>
          <a:endParaRPr lang="pl-PL"/>
        </a:p>
      </dgm:t>
    </dgm:pt>
    <dgm:pt modelId="{B21FEAAC-3BF5-497E-BD21-1B1387FDF9AB}">
      <dgm:prSet/>
      <dgm:spPr/>
      <dgm:t>
        <a:bodyPr/>
        <a:lstStyle/>
        <a:p>
          <a:endParaRPr lang="pl-PL" sz="1100"/>
        </a:p>
        <a:p>
          <a:endParaRPr lang="pl-PL" sz="1100"/>
        </a:p>
        <a:p>
          <a:r>
            <a:rPr lang="pl-PL" sz="1100"/>
            <a:t>Pomoc w formie pobytu</a:t>
          </a:r>
          <a:br>
            <a:rPr lang="pl-PL" sz="1100"/>
          </a:br>
          <a:r>
            <a:rPr lang="pl-PL" sz="1100"/>
            <a:t>w mieszkaniu treningowym jest przyznawana w drodze decyzji administracyjnej.</a:t>
          </a:r>
        </a:p>
      </dgm:t>
    </dgm:pt>
    <dgm:pt modelId="{E852C546-C855-48D4-801C-3D3F7AF7CA57}" type="parTrans" cxnId="{B8B4797A-7A82-4D1A-9472-AEE9A4AD5CAF}">
      <dgm:prSet/>
      <dgm:spPr/>
      <dgm:t>
        <a:bodyPr/>
        <a:lstStyle/>
        <a:p>
          <a:endParaRPr lang="pl-PL"/>
        </a:p>
      </dgm:t>
    </dgm:pt>
    <dgm:pt modelId="{5C135AAE-F286-460E-8FD5-BADCADA688AF}" type="sibTrans" cxnId="{B8B4797A-7A82-4D1A-9472-AEE9A4AD5CAF}">
      <dgm:prSet/>
      <dgm:spPr/>
      <dgm:t>
        <a:bodyPr/>
        <a:lstStyle/>
        <a:p>
          <a:endParaRPr lang="pl-PL"/>
        </a:p>
      </dgm:t>
    </dgm:pt>
    <dgm:pt modelId="{42B80AC8-B4E8-47B0-A74A-3EA71F45DA8C}">
      <dgm:prSet custT="1"/>
      <dgm:spPr/>
      <dgm:t>
        <a:bodyPr/>
        <a:lstStyle/>
        <a:p>
          <a:r>
            <a:rPr lang="pl-PL" sz="1100"/>
            <a:t>Decyzja wydawana jest po dokonaniu pisemnych uzgodnień pomiędzy pracownikiem socjalnym a osobą wskazaną do korzystania ze wsparcia w mieszkaniu treningowym. </a:t>
          </a:r>
        </a:p>
      </dgm:t>
    </dgm:pt>
    <dgm:pt modelId="{92D912ED-0D07-43DB-8FD6-F05A54A11ADB}" type="parTrans" cxnId="{B3FF6597-B5FF-4A2B-8C91-28B3ABE487BB}">
      <dgm:prSet/>
      <dgm:spPr/>
      <dgm:t>
        <a:bodyPr/>
        <a:lstStyle/>
        <a:p>
          <a:endParaRPr lang="pl-PL"/>
        </a:p>
      </dgm:t>
    </dgm:pt>
    <dgm:pt modelId="{C74583EF-F036-4CFE-BC3F-D7C008EE0FCA}" type="sibTrans" cxnId="{B3FF6597-B5FF-4A2B-8C91-28B3ABE487BB}">
      <dgm:prSet/>
      <dgm:spPr/>
      <dgm:t>
        <a:bodyPr/>
        <a:lstStyle/>
        <a:p>
          <a:endParaRPr lang="pl-PL"/>
        </a:p>
      </dgm:t>
    </dgm:pt>
    <dgm:pt modelId="{E6B22BF0-3C29-4EB9-AE3A-247F45F4A3FE}">
      <dgm:prSet phldrT="[Tekst]" custT="1"/>
      <dgm:spPr/>
      <dgm:t>
        <a:bodyPr/>
        <a:lstStyle/>
        <a:p>
          <a:endParaRPr lang="pl-PL" sz="1100"/>
        </a:p>
        <a:p>
          <a:endParaRPr lang="pl-PL" sz="1100"/>
        </a:p>
        <a:p>
          <a:r>
            <a:rPr lang="pl-PL" sz="1100"/>
            <a:t>WCPR zwołuje zespół kwalifikujący.</a:t>
          </a:r>
        </a:p>
      </dgm:t>
    </dgm:pt>
    <dgm:pt modelId="{DA9BFCAB-E2CC-4631-A440-B939370EA4F9}" type="sibTrans" cxnId="{CCC34D68-7F11-4006-AD63-3F7A09425761}">
      <dgm:prSet/>
      <dgm:spPr/>
      <dgm:t>
        <a:bodyPr/>
        <a:lstStyle/>
        <a:p>
          <a:endParaRPr lang="pl-PL"/>
        </a:p>
      </dgm:t>
    </dgm:pt>
    <dgm:pt modelId="{4EE672D3-5B4E-4D43-A48D-DE8A023F91E0}" type="parTrans" cxnId="{CCC34D68-7F11-4006-AD63-3F7A09425761}">
      <dgm:prSet/>
      <dgm:spPr/>
      <dgm:t>
        <a:bodyPr/>
        <a:lstStyle/>
        <a:p>
          <a:endParaRPr lang="pl-PL"/>
        </a:p>
      </dgm:t>
    </dgm:pt>
    <dgm:pt modelId="{65514C0C-FEF6-4D45-9DD1-015D85361384}">
      <dgm:prSet phldrT="[Tekst]" custT="1"/>
      <dgm:spPr/>
      <dgm:t>
        <a:bodyPr/>
        <a:lstStyle/>
        <a:p>
          <a:r>
            <a:rPr lang="pl-PL" sz="1100"/>
            <a:t>Zespół rozpatruje wnioski. Pracownik WCPR kontaktuje się z wnioskującym i udziela mu informacji zwrotnej.</a:t>
          </a:r>
        </a:p>
      </dgm:t>
    </dgm:pt>
    <dgm:pt modelId="{8B38B474-C334-48B0-997D-666644CFAFAC}" type="sibTrans" cxnId="{CB6E0816-6640-4CD8-BD34-E33274BB6B1E}">
      <dgm:prSet/>
      <dgm:spPr/>
      <dgm:t>
        <a:bodyPr/>
        <a:lstStyle/>
        <a:p>
          <a:endParaRPr lang="pl-PL"/>
        </a:p>
      </dgm:t>
    </dgm:pt>
    <dgm:pt modelId="{40AFF347-0E82-4F2F-9435-E7CC8291D2AD}" type="parTrans" cxnId="{CB6E0816-6640-4CD8-BD34-E33274BB6B1E}">
      <dgm:prSet/>
      <dgm:spPr/>
      <dgm:t>
        <a:bodyPr/>
        <a:lstStyle/>
        <a:p>
          <a:endParaRPr lang="pl-PL"/>
        </a:p>
      </dgm:t>
    </dgm:pt>
    <dgm:pt modelId="{F63BB631-201A-41CE-BFDA-07BFF5EE2C9D}" type="pres">
      <dgm:prSet presAssocID="{F206833C-A58A-4ABC-971D-8DA145B94968}" presName="Name0" presStyleCnt="0">
        <dgm:presLayoutVars>
          <dgm:dir/>
          <dgm:animLvl val="lvl"/>
          <dgm:resizeHandles val="exact"/>
        </dgm:presLayoutVars>
      </dgm:prSet>
      <dgm:spPr/>
    </dgm:pt>
    <dgm:pt modelId="{F8215848-19CB-424D-B3F9-9575A4CBE15B}" type="pres">
      <dgm:prSet presAssocID="{BAEA1540-CFE1-46A9-9B75-EAC1AD10D150}" presName="compositeNode" presStyleCnt="0">
        <dgm:presLayoutVars>
          <dgm:bulletEnabled val="1"/>
        </dgm:presLayoutVars>
      </dgm:prSet>
      <dgm:spPr/>
    </dgm:pt>
    <dgm:pt modelId="{BC142701-D03A-4B9E-8F89-2CB72AC982F7}" type="pres">
      <dgm:prSet presAssocID="{BAEA1540-CFE1-46A9-9B75-EAC1AD10D150}" presName="bgRect" presStyleLbl="node1" presStyleIdx="0" presStyleCnt="3" custScaleY="75114"/>
      <dgm:spPr/>
    </dgm:pt>
    <dgm:pt modelId="{9C0A0FA8-318E-4F37-8119-EF2B62B9FA7D}" type="pres">
      <dgm:prSet presAssocID="{BAEA1540-CFE1-46A9-9B75-EAC1AD10D150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2144D5AF-DC02-464C-AFE5-1A7610A54507}" type="pres">
      <dgm:prSet presAssocID="{BAEA1540-CFE1-46A9-9B75-EAC1AD10D150}" presName="childNode" presStyleLbl="node1" presStyleIdx="0" presStyleCnt="3">
        <dgm:presLayoutVars>
          <dgm:bulletEnabled val="1"/>
        </dgm:presLayoutVars>
      </dgm:prSet>
      <dgm:spPr/>
    </dgm:pt>
    <dgm:pt modelId="{FDF11A18-E1E8-49DF-AD58-B863BA9CC8D6}" type="pres">
      <dgm:prSet presAssocID="{97A98E03-5944-4706-9C92-C128059F960C}" presName="hSp" presStyleCnt="0"/>
      <dgm:spPr/>
    </dgm:pt>
    <dgm:pt modelId="{B13B11ED-0888-4AE2-A355-4510EC552DD8}" type="pres">
      <dgm:prSet presAssocID="{97A98E03-5944-4706-9C92-C128059F960C}" presName="vProcSp" presStyleCnt="0"/>
      <dgm:spPr/>
    </dgm:pt>
    <dgm:pt modelId="{D9E30B44-8940-44B4-8C42-5D94C2BBC5A8}" type="pres">
      <dgm:prSet presAssocID="{97A98E03-5944-4706-9C92-C128059F960C}" presName="vSp1" presStyleCnt="0"/>
      <dgm:spPr/>
    </dgm:pt>
    <dgm:pt modelId="{D4372967-502F-4794-81DE-C6F8A65C39C8}" type="pres">
      <dgm:prSet presAssocID="{97A98E03-5944-4706-9C92-C128059F960C}" presName="simulatedConn" presStyleLbl="solidFgAcc1" presStyleIdx="0" presStyleCnt="2" custLinFactY="-100000" custLinFactNeighborX="-8770" custLinFactNeighborY="-106058"/>
      <dgm:spPr/>
    </dgm:pt>
    <dgm:pt modelId="{62EE019F-26F8-41A1-9ADA-A5D7C28F8C7E}" type="pres">
      <dgm:prSet presAssocID="{97A98E03-5944-4706-9C92-C128059F960C}" presName="vSp2" presStyleCnt="0"/>
      <dgm:spPr/>
    </dgm:pt>
    <dgm:pt modelId="{3C307C61-3340-44AA-9FDD-4F8AF1083746}" type="pres">
      <dgm:prSet presAssocID="{97A98E03-5944-4706-9C92-C128059F960C}" presName="sibTrans" presStyleCnt="0"/>
      <dgm:spPr/>
    </dgm:pt>
    <dgm:pt modelId="{40CB0BA3-3995-491C-B43E-86EE2FC56A9C}" type="pres">
      <dgm:prSet presAssocID="{C25C5E88-9CCB-4B30-92BC-5E82025C6641}" presName="compositeNode" presStyleCnt="0">
        <dgm:presLayoutVars>
          <dgm:bulletEnabled val="1"/>
        </dgm:presLayoutVars>
      </dgm:prSet>
      <dgm:spPr/>
    </dgm:pt>
    <dgm:pt modelId="{528CED8E-B63F-46BF-8283-FFE09BAEE21C}" type="pres">
      <dgm:prSet presAssocID="{C25C5E88-9CCB-4B30-92BC-5E82025C6641}" presName="bgRect" presStyleLbl="node1" presStyleIdx="1" presStyleCnt="3" custScaleY="76593"/>
      <dgm:spPr/>
    </dgm:pt>
    <dgm:pt modelId="{88129D02-EC45-4E1B-BB55-89266331F03A}" type="pres">
      <dgm:prSet presAssocID="{C25C5E88-9CCB-4B30-92BC-5E82025C6641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CD9B073C-AB61-49AB-846C-04FA25EAB5CC}" type="pres">
      <dgm:prSet presAssocID="{C25C5E88-9CCB-4B30-92BC-5E82025C6641}" presName="childNode" presStyleLbl="node1" presStyleIdx="1" presStyleCnt="3">
        <dgm:presLayoutVars>
          <dgm:bulletEnabled val="1"/>
        </dgm:presLayoutVars>
      </dgm:prSet>
      <dgm:spPr/>
    </dgm:pt>
    <dgm:pt modelId="{F1605787-0B51-4775-AC54-FF9F74F47132}" type="pres">
      <dgm:prSet presAssocID="{65AA2015-6F4E-40FD-BB57-7F42E2A84EA5}" presName="hSp" presStyleCnt="0"/>
      <dgm:spPr/>
    </dgm:pt>
    <dgm:pt modelId="{738BC7CF-B7A8-4B89-800F-3EA910D0E303}" type="pres">
      <dgm:prSet presAssocID="{65AA2015-6F4E-40FD-BB57-7F42E2A84EA5}" presName="vProcSp" presStyleCnt="0"/>
      <dgm:spPr/>
    </dgm:pt>
    <dgm:pt modelId="{AF579A3F-734C-4D90-9345-35DD4BA2C515}" type="pres">
      <dgm:prSet presAssocID="{65AA2015-6F4E-40FD-BB57-7F42E2A84EA5}" presName="vSp1" presStyleCnt="0"/>
      <dgm:spPr/>
    </dgm:pt>
    <dgm:pt modelId="{384E5292-C3DF-4455-9510-3C8A13DAD29B}" type="pres">
      <dgm:prSet presAssocID="{65AA2015-6F4E-40FD-BB57-7F42E2A84EA5}" presName="simulatedConn" presStyleLbl="solidFgAcc1" presStyleIdx="1" presStyleCnt="2" custLinFactY="-96327" custLinFactNeighborX="-2192" custLinFactNeighborY="-100000"/>
      <dgm:spPr/>
    </dgm:pt>
    <dgm:pt modelId="{F36E3697-0ADF-4A1C-A6E5-EC34A60580CA}" type="pres">
      <dgm:prSet presAssocID="{65AA2015-6F4E-40FD-BB57-7F42E2A84EA5}" presName="vSp2" presStyleCnt="0"/>
      <dgm:spPr/>
    </dgm:pt>
    <dgm:pt modelId="{0A4C1FF5-564E-405F-AC8C-0DEF3491CDFA}" type="pres">
      <dgm:prSet presAssocID="{65AA2015-6F4E-40FD-BB57-7F42E2A84EA5}" presName="sibTrans" presStyleCnt="0"/>
      <dgm:spPr/>
    </dgm:pt>
    <dgm:pt modelId="{0BB2739F-3A4B-4882-B497-5C8A2B7E4EFD}" type="pres">
      <dgm:prSet presAssocID="{9F4BF6E5-C2EA-4FA1-B5EB-FD16A227FFB3}" presName="compositeNode" presStyleCnt="0">
        <dgm:presLayoutVars>
          <dgm:bulletEnabled val="1"/>
        </dgm:presLayoutVars>
      </dgm:prSet>
      <dgm:spPr/>
    </dgm:pt>
    <dgm:pt modelId="{A5239A67-CA2B-4A6F-B987-D2812246568F}" type="pres">
      <dgm:prSet presAssocID="{9F4BF6E5-C2EA-4FA1-B5EB-FD16A227FFB3}" presName="bgRect" presStyleLbl="node1" presStyleIdx="2" presStyleCnt="3" custScaleY="77070"/>
      <dgm:spPr/>
    </dgm:pt>
    <dgm:pt modelId="{E50F3D16-FB46-4A94-A9D8-BE56F6516EAB}" type="pres">
      <dgm:prSet presAssocID="{9F4BF6E5-C2EA-4FA1-B5EB-FD16A227FFB3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BD724644-DA75-4858-8C29-D55D1946BC7D}" type="pres">
      <dgm:prSet presAssocID="{9F4BF6E5-C2EA-4FA1-B5EB-FD16A227FFB3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FCB83A07-B626-4F08-9EAB-834C33612CEE}" type="presOf" srcId="{42B80AC8-B4E8-47B0-A74A-3EA71F45DA8C}" destId="{BD724644-DA75-4858-8C29-D55D1946BC7D}" srcOrd="0" destOrd="1" presId="urn:microsoft.com/office/officeart/2005/8/layout/hProcess7"/>
    <dgm:cxn modelId="{09A7EA08-C686-4740-AF35-DC9FEC5F8F56}" type="presOf" srcId="{C25C5E88-9CCB-4B30-92BC-5E82025C6641}" destId="{528CED8E-B63F-46BF-8283-FFE09BAEE21C}" srcOrd="0" destOrd="0" presId="urn:microsoft.com/office/officeart/2005/8/layout/hProcess7"/>
    <dgm:cxn modelId="{CB6E0816-6640-4CD8-BD34-E33274BB6B1E}" srcId="{C25C5E88-9CCB-4B30-92BC-5E82025C6641}" destId="{65514C0C-FEF6-4D45-9DD1-015D85361384}" srcOrd="1" destOrd="0" parTransId="{40AFF347-0E82-4F2F-9435-E7CC8291D2AD}" sibTransId="{8B38B474-C334-48B0-997D-666644CFAFAC}"/>
    <dgm:cxn modelId="{EF73882D-5D76-4F82-9BE7-C467B206264F}" type="presOf" srcId="{E6B22BF0-3C29-4EB9-AE3A-247F45F4A3FE}" destId="{CD9B073C-AB61-49AB-846C-04FA25EAB5CC}" srcOrd="0" destOrd="0" presId="urn:microsoft.com/office/officeart/2005/8/layout/hProcess7"/>
    <dgm:cxn modelId="{26E32E63-A417-4677-AAE3-8E2CFAE09F10}" type="presOf" srcId="{9F4BF6E5-C2EA-4FA1-B5EB-FD16A227FFB3}" destId="{E50F3D16-FB46-4A94-A9D8-BE56F6516EAB}" srcOrd="1" destOrd="0" presId="urn:microsoft.com/office/officeart/2005/8/layout/hProcess7"/>
    <dgm:cxn modelId="{F07CCB43-EED3-4365-9571-619201AED4A5}" type="presOf" srcId="{9F4BF6E5-C2EA-4FA1-B5EB-FD16A227FFB3}" destId="{A5239A67-CA2B-4A6F-B987-D2812246568F}" srcOrd="0" destOrd="0" presId="urn:microsoft.com/office/officeart/2005/8/layout/hProcess7"/>
    <dgm:cxn modelId="{CCC34D68-7F11-4006-AD63-3F7A09425761}" srcId="{C25C5E88-9CCB-4B30-92BC-5E82025C6641}" destId="{E6B22BF0-3C29-4EB9-AE3A-247F45F4A3FE}" srcOrd="0" destOrd="0" parTransId="{4EE672D3-5B4E-4D43-A48D-DE8A023F91E0}" sibTransId="{DA9BFCAB-E2CC-4631-A440-B939370EA4F9}"/>
    <dgm:cxn modelId="{A278F648-78AE-470B-9F59-2593FB714DFD}" type="presOf" srcId="{BAEA1540-CFE1-46A9-9B75-EAC1AD10D150}" destId="{9C0A0FA8-318E-4F37-8119-EF2B62B9FA7D}" srcOrd="1" destOrd="0" presId="urn:microsoft.com/office/officeart/2005/8/layout/hProcess7"/>
    <dgm:cxn modelId="{79A34B4A-39D8-40B8-8CE7-7D49A673B22B}" type="presOf" srcId="{65514C0C-FEF6-4D45-9DD1-015D85361384}" destId="{CD9B073C-AB61-49AB-846C-04FA25EAB5CC}" srcOrd="0" destOrd="1" presId="urn:microsoft.com/office/officeart/2005/8/layout/hProcess7"/>
    <dgm:cxn modelId="{2E63236C-5A97-4612-9D73-BF65BF9D3529}" type="presOf" srcId="{281D624F-BF80-4FA8-87CB-5E65FD51EECF}" destId="{2144D5AF-DC02-464C-AFE5-1A7610A54507}" srcOrd="0" destOrd="0" presId="urn:microsoft.com/office/officeart/2005/8/layout/hProcess7"/>
    <dgm:cxn modelId="{B8B4797A-7A82-4D1A-9472-AEE9A4AD5CAF}" srcId="{9F4BF6E5-C2EA-4FA1-B5EB-FD16A227FFB3}" destId="{B21FEAAC-3BF5-497E-BD21-1B1387FDF9AB}" srcOrd="0" destOrd="0" parTransId="{E852C546-C855-48D4-801C-3D3F7AF7CA57}" sibTransId="{5C135AAE-F286-460E-8FD5-BADCADA688AF}"/>
    <dgm:cxn modelId="{4C94C07C-0A70-41B4-8ABD-412B7952278D}" type="presOf" srcId="{C25C5E88-9CCB-4B30-92BC-5E82025C6641}" destId="{88129D02-EC45-4E1B-BB55-89266331F03A}" srcOrd="1" destOrd="0" presId="urn:microsoft.com/office/officeart/2005/8/layout/hProcess7"/>
    <dgm:cxn modelId="{A231947F-4E2D-4596-A510-462299242612}" type="presOf" srcId="{B21FEAAC-3BF5-497E-BD21-1B1387FDF9AB}" destId="{BD724644-DA75-4858-8C29-D55D1946BC7D}" srcOrd="0" destOrd="0" presId="urn:microsoft.com/office/officeart/2005/8/layout/hProcess7"/>
    <dgm:cxn modelId="{B3FF6597-B5FF-4A2B-8C91-28B3ABE487BB}" srcId="{9F4BF6E5-C2EA-4FA1-B5EB-FD16A227FFB3}" destId="{42B80AC8-B4E8-47B0-A74A-3EA71F45DA8C}" srcOrd="1" destOrd="0" parTransId="{92D912ED-0D07-43DB-8FD6-F05A54A11ADB}" sibTransId="{C74583EF-F036-4CFE-BC3F-D7C008EE0FCA}"/>
    <dgm:cxn modelId="{8EF9CEAF-3D06-414F-AB31-3CBF625BFE6D}" type="presOf" srcId="{F206833C-A58A-4ABC-971D-8DA145B94968}" destId="{F63BB631-201A-41CE-BFDA-07BFF5EE2C9D}" srcOrd="0" destOrd="0" presId="urn:microsoft.com/office/officeart/2005/8/layout/hProcess7"/>
    <dgm:cxn modelId="{1BBB78C3-37B8-4FEC-8369-6FC18E0BEFA0}" srcId="{F206833C-A58A-4ABC-971D-8DA145B94968}" destId="{9F4BF6E5-C2EA-4FA1-B5EB-FD16A227FFB3}" srcOrd="2" destOrd="0" parTransId="{20C04466-AB0C-48EE-96D5-0EA5C9786340}" sibTransId="{53A97D34-5992-47A5-9A48-7A8E7C9F8331}"/>
    <dgm:cxn modelId="{2CA08BDD-F1CB-4954-AEE6-3D6E972D57D9}" type="presOf" srcId="{BAEA1540-CFE1-46A9-9B75-EAC1AD10D150}" destId="{BC142701-D03A-4B9E-8F89-2CB72AC982F7}" srcOrd="0" destOrd="0" presId="urn:microsoft.com/office/officeart/2005/8/layout/hProcess7"/>
    <dgm:cxn modelId="{A22E82E0-8061-4B3D-B4CA-D33434D79EC1}" srcId="{F206833C-A58A-4ABC-971D-8DA145B94968}" destId="{BAEA1540-CFE1-46A9-9B75-EAC1AD10D150}" srcOrd="0" destOrd="0" parTransId="{3CF42602-F90F-4960-BB16-DF8425342859}" sibTransId="{97A98E03-5944-4706-9C92-C128059F960C}"/>
    <dgm:cxn modelId="{E7CBB8E8-DA5F-4162-B340-F375650F87CB}" srcId="{BAEA1540-CFE1-46A9-9B75-EAC1AD10D150}" destId="{281D624F-BF80-4FA8-87CB-5E65FD51EECF}" srcOrd="0" destOrd="0" parTransId="{0B23F915-2F71-427D-8533-CFA4ED49276D}" sibTransId="{7C7D1C64-BAFC-43B5-8BA9-A98DDF8D5A6C}"/>
    <dgm:cxn modelId="{DF43D8FD-7F31-4043-9D44-91BEBDCA9521}" srcId="{F206833C-A58A-4ABC-971D-8DA145B94968}" destId="{C25C5E88-9CCB-4B30-92BC-5E82025C6641}" srcOrd="1" destOrd="0" parTransId="{05EDEFBA-A5AA-4FC6-8AA4-4831C0DDFF1D}" sibTransId="{65AA2015-6F4E-40FD-BB57-7F42E2A84EA5}"/>
    <dgm:cxn modelId="{A2B544AA-D2FF-48A5-9C31-19531788B8BB}" type="presParOf" srcId="{F63BB631-201A-41CE-BFDA-07BFF5EE2C9D}" destId="{F8215848-19CB-424D-B3F9-9575A4CBE15B}" srcOrd="0" destOrd="0" presId="urn:microsoft.com/office/officeart/2005/8/layout/hProcess7"/>
    <dgm:cxn modelId="{F387F924-9CA8-4D1C-961C-F64B95851A1C}" type="presParOf" srcId="{F8215848-19CB-424D-B3F9-9575A4CBE15B}" destId="{BC142701-D03A-4B9E-8F89-2CB72AC982F7}" srcOrd="0" destOrd="0" presId="urn:microsoft.com/office/officeart/2005/8/layout/hProcess7"/>
    <dgm:cxn modelId="{802A89F1-F983-4448-A17F-396106E2CF37}" type="presParOf" srcId="{F8215848-19CB-424D-B3F9-9575A4CBE15B}" destId="{9C0A0FA8-318E-4F37-8119-EF2B62B9FA7D}" srcOrd="1" destOrd="0" presId="urn:microsoft.com/office/officeart/2005/8/layout/hProcess7"/>
    <dgm:cxn modelId="{DCF1457E-374E-4AF4-A9CB-4B39494F0E6E}" type="presParOf" srcId="{F8215848-19CB-424D-B3F9-9575A4CBE15B}" destId="{2144D5AF-DC02-464C-AFE5-1A7610A54507}" srcOrd="2" destOrd="0" presId="urn:microsoft.com/office/officeart/2005/8/layout/hProcess7"/>
    <dgm:cxn modelId="{E54DD872-7D33-4813-9E09-78D065B8E056}" type="presParOf" srcId="{F63BB631-201A-41CE-BFDA-07BFF5EE2C9D}" destId="{FDF11A18-E1E8-49DF-AD58-B863BA9CC8D6}" srcOrd="1" destOrd="0" presId="urn:microsoft.com/office/officeart/2005/8/layout/hProcess7"/>
    <dgm:cxn modelId="{71364659-15EF-4E76-A5FB-4F88505EFB9A}" type="presParOf" srcId="{F63BB631-201A-41CE-BFDA-07BFF5EE2C9D}" destId="{B13B11ED-0888-4AE2-A355-4510EC552DD8}" srcOrd="2" destOrd="0" presId="urn:microsoft.com/office/officeart/2005/8/layout/hProcess7"/>
    <dgm:cxn modelId="{AE648B20-E6D0-401D-9AB7-3C7484B7E4C1}" type="presParOf" srcId="{B13B11ED-0888-4AE2-A355-4510EC552DD8}" destId="{D9E30B44-8940-44B4-8C42-5D94C2BBC5A8}" srcOrd="0" destOrd="0" presId="urn:microsoft.com/office/officeart/2005/8/layout/hProcess7"/>
    <dgm:cxn modelId="{4B966BC8-C87B-400A-8208-0D1A1162F7D8}" type="presParOf" srcId="{B13B11ED-0888-4AE2-A355-4510EC552DD8}" destId="{D4372967-502F-4794-81DE-C6F8A65C39C8}" srcOrd="1" destOrd="0" presId="urn:microsoft.com/office/officeart/2005/8/layout/hProcess7"/>
    <dgm:cxn modelId="{9AA75669-40C9-47AA-A2B3-D3C34D6A507A}" type="presParOf" srcId="{B13B11ED-0888-4AE2-A355-4510EC552DD8}" destId="{62EE019F-26F8-41A1-9ADA-A5D7C28F8C7E}" srcOrd="2" destOrd="0" presId="urn:microsoft.com/office/officeart/2005/8/layout/hProcess7"/>
    <dgm:cxn modelId="{B7F3B0EF-D81F-46F0-B50D-98791B94A069}" type="presParOf" srcId="{F63BB631-201A-41CE-BFDA-07BFF5EE2C9D}" destId="{3C307C61-3340-44AA-9FDD-4F8AF1083746}" srcOrd="3" destOrd="0" presId="urn:microsoft.com/office/officeart/2005/8/layout/hProcess7"/>
    <dgm:cxn modelId="{B25545F6-7D28-4A40-A5C7-671CE0597633}" type="presParOf" srcId="{F63BB631-201A-41CE-BFDA-07BFF5EE2C9D}" destId="{40CB0BA3-3995-491C-B43E-86EE2FC56A9C}" srcOrd="4" destOrd="0" presId="urn:microsoft.com/office/officeart/2005/8/layout/hProcess7"/>
    <dgm:cxn modelId="{8178753B-5087-49A8-8A6A-A17134C3F110}" type="presParOf" srcId="{40CB0BA3-3995-491C-B43E-86EE2FC56A9C}" destId="{528CED8E-B63F-46BF-8283-FFE09BAEE21C}" srcOrd="0" destOrd="0" presId="urn:microsoft.com/office/officeart/2005/8/layout/hProcess7"/>
    <dgm:cxn modelId="{5C9FBB25-2FEC-457D-AC12-A16A70E40AC2}" type="presParOf" srcId="{40CB0BA3-3995-491C-B43E-86EE2FC56A9C}" destId="{88129D02-EC45-4E1B-BB55-89266331F03A}" srcOrd="1" destOrd="0" presId="urn:microsoft.com/office/officeart/2005/8/layout/hProcess7"/>
    <dgm:cxn modelId="{606DC977-91E4-4910-9D28-8561E79DB832}" type="presParOf" srcId="{40CB0BA3-3995-491C-B43E-86EE2FC56A9C}" destId="{CD9B073C-AB61-49AB-846C-04FA25EAB5CC}" srcOrd="2" destOrd="0" presId="urn:microsoft.com/office/officeart/2005/8/layout/hProcess7"/>
    <dgm:cxn modelId="{971B37C5-C24E-4E37-9ADF-05B327533157}" type="presParOf" srcId="{F63BB631-201A-41CE-BFDA-07BFF5EE2C9D}" destId="{F1605787-0B51-4775-AC54-FF9F74F47132}" srcOrd="5" destOrd="0" presId="urn:microsoft.com/office/officeart/2005/8/layout/hProcess7"/>
    <dgm:cxn modelId="{A9613E15-BA5B-464F-97AF-39508D43B855}" type="presParOf" srcId="{F63BB631-201A-41CE-BFDA-07BFF5EE2C9D}" destId="{738BC7CF-B7A8-4B89-800F-3EA910D0E303}" srcOrd="6" destOrd="0" presId="urn:microsoft.com/office/officeart/2005/8/layout/hProcess7"/>
    <dgm:cxn modelId="{990EF788-6E8D-4FD8-A3F7-706CACFB1391}" type="presParOf" srcId="{738BC7CF-B7A8-4B89-800F-3EA910D0E303}" destId="{AF579A3F-734C-4D90-9345-35DD4BA2C515}" srcOrd="0" destOrd="0" presId="urn:microsoft.com/office/officeart/2005/8/layout/hProcess7"/>
    <dgm:cxn modelId="{131B9D03-D62D-4F80-B542-7EFCCFB6B013}" type="presParOf" srcId="{738BC7CF-B7A8-4B89-800F-3EA910D0E303}" destId="{384E5292-C3DF-4455-9510-3C8A13DAD29B}" srcOrd="1" destOrd="0" presId="urn:microsoft.com/office/officeart/2005/8/layout/hProcess7"/>
    <dgm:cxn modelId="{6098167C-5057-4364-9BE9-EA5FF0F485F7}" type="presParOf" srcId="{738BC7CF-B7A8-4B89-800F-3EA910D0E303}" destId="{F36E3697-0ADF-4A1C-A6E5-EC34A60580CA}" srcOrd="2" destOrd="0" presId="urn:microsoft.com/office/officeart/2005/8/layout/hProcess7"/>
    <dgm:cxn modelId="{7AF406BB-0718-4BFC-8CB9-9D9465D1608F}" type="presParOf" srcId="{F63BB631-201A-41CE-BFDA-07BFF5EE2C9D}" destId="{0A4C1FF5-564E-405F-AC8C-0DEF3491CDFA}" srcOrd="7" destOrd="0" presId="urn:microsoft.com/office/officeart/2005/8/layout/hProcess7"/>
    <dgm:cxn modelId="{6A0ED413-6F5E-480D-B631-967F0D94D0C7}" type="presParOf" srcId="{F63BB631-201A-41CE-BFDA-07BFF5EE2C9D}" destId="{0BB2739F-3A4B-4882-B497-5C8A2B7E4EFD}" srcOrd="8" destOrd="0" presId="urn:microsoft.com/office/officeart/2005/8/layout/hProcess7"/>
    <dgm:cxn modelId="{562EC872-1F64-42A8-808A-C0B94DFD81CC}" type="presParOf" srcId="{0BB2739F-3A4B-4882-B497-5C8A2B7E4EFD}" destId="{A5239A67-CA2B-4A6F-B987-D2812246568F}" srcOrd="0" destOrd="0" presId="urn:microsoft.com/office/officeart/2005/8/layout/hProcess7"/>
    <dgm:cxn modelId="{B57F23E5-B9DE-44C2-AC48-549EEF3E4C01}" type="presParOf" srcId="{0BB2739F-3A4B-4882-B497-5C8A2B7E4EFD}" destId="{E50F3D16-FB46-4A94-A9D8-BE56F6516EAB}" srcOrd="1" destOrd="0" presId="urn:microsoft.com/office/officeart/2005/8/layout/hProcess7"/>
    <dgm:cxn modelId="{3BC44A58-9074-4455-8E0B-84466F4C8A6B}" type="presParOf" srcId="{0BB2739F-3A4B-4882-B497-5C8A2B7E4EFD}" destId="{BD724644-DA75-4858-8C29-D55D1946BC7D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06833C-A58A-4ABC-971D-8DA145B94968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EA1540-CFE1-46A9-9B75-EAC1AD10D15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</a:t>
          </a:r>
        </a:p>
      </dgm:t>
    </dgm:pt>
    <dgm:pt modelId="{3CF42602-F90F-4960-BB16-DF8425342859}" type="parTrans" cxnId="{A22E82E0-8061-4B3D-B4CA-D33434D79EC1}">
      <dgm:prSet/>
      <dgm:spPr/>
      <dgm:t>
        <a:bodyPr/>
        <a:lstStyle/>
        <a:p>
          <a:endParaRPr lang="pl-PL"/>
        </a:p>
      </dgm:t>
    </dgm:pt>
    <dgm:pt modelId="{97A98E03-5944-4706-9C92-C128059F960C}" type="sibTrans" cxnId="{A22E82E0-8061-4B3D-B4CA-D33434D79EC1}">
      <dgm:prSet/>
      <dgm:spPr/>
      <dgm:t>
        <a:bodyPr/>
        <a:lstStyle/>
        <a:p>
          <a:endParaRPr lang="pl-PL"/>
        </a:p>
      </dgm:t>
    </dgm:pt>
    <dgm:pt modelId="{281D624F-BF80-4FA8-87CB-5E65FD51EECF}">
      <dgm:prSet phldrT="[Tekst]" custT="1"/>
      <dgm:spPr/>
      <dgm:t>
        <a:bodyPr/>
        <a:lstStyle/>
        <a:p>
          <a:pPr algn="l"/>
          <a:endParaRPr lang="pl-PL" sz="1100"/>
        </a:p>
        <a:p>
          <a:pPr algn="l"/>
          <a:r>
            <a:rPr lang="pl-PL" sz="1100"/>
            <a:t>CUS ogłasza nabór do mieszkań. </a:t>
          </a:r>
        </a:p>
        <a:p>
          <a:pPr algn="l"/>
          <a:r>
            <a:rPr lang="pl-PL" sz="1100"/>
            <a:t>Osoba zainteresowana pobytem w mieszkaniu składa wniosek o przyznanie pobytu w mieszkaniu do CUS.</a:t>
          </a:r>
        </a:p>
      </dgm:t>
    </dgm:pt>
    <dgm:pt modelId="{0B23F915-2F71-427D-8533-CFA4ED49276D}" type="parTrans" cxnId="{E7CBB8E8-DA5F-4162-B340-F375650F87CB}">
      <dgm:prSet/>
      <dgm:spPr/>
      <dgm:t>
        <a:bodyPr/>
        <a:lstStyle/>
        <a:p>
          <a:endParaRPr lang="pl-PL"/>
        </a:p>
      </dgm:t>
    </dgm:pt>
    <dgm:pt modelId="{7C7D1C64-BAFC-43B5-8BA9-A98DDF8D5A6C}" type="sibTrans" cxnId="{E7CBB8E8-DA5F-4162-B340-F375650F87CB}">
      <dgm:prSet/>
      <dgm:spPr/>
      <dgm:t>
        <a:bodyPr/>
        <a:lstStyle/>
        <a:p>
          <a:endParaRPr lang="pl-PL"/>
        </a:p>
      </dgm:t>
    </dgm:pt>
    <dgm:pt modelId="{C25C5E88-9CCB-4B30-92BC-5E82025C6641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</a:t>
          </a:r>
        </a:p>
      </dgm:t>
    </dgm:pt>
    <dgm:pt modelId="{05EDEFBA-A5AA-4FC6-8AA4-4831C0DDFF1D}" type="parTrans" cxnId="{DF43D8FD-7F31-4043-9D44-91BEBDCA9521}">
      <dgm:prSet/>
      <dgm:spPr/>
      <dgm:t>
        <a:bodyPr/>
        <a:lstStyle/>
        <a:p>
          <a:endParaRPr lang="pl-PL"/>
        </a:p>
      </dgm:t>
    </dgm:pt>
    <dgm:pt modelId="{65AA2015-6F4E-40FD-BB57-7F42E2A84EA5}" type="sibTrans" cxnId="{DF43D8FD-7F31-4043-9D44-91BEBDCA9521}">
      <dgm:prSet/>
      <dgm:spPr/>
      <dgm:t>
        <a:bodyPr/>
        <a:lstStyle/>
        <a:p>
          <a:endParaRPr lang="pl-PL"/>
        </a:p>
      </dgm:t>
    </dgm:pt>
    <dgm:pt modelId="{E6B22BF0-3C29-4EB9-AE3A-247F45F4A3FE}">
      <dgm:prSet phldrT="[Tekst]" custT="1"/>
      <dgm:spPr/>
      <dgm:t>
        <a:bodyPr/>
        <a:lstStyle/>
        <a:p>
          <a:endParaRPr lang="pl-PL" sz="1000"/>
        </a:p>
        <a:p>
          <a:r>
            <a:rPr lang="pl-PL" sz="1100"/>
            <a:t>CUS zwołuje komisję rekrutacyjną składającą się</a:t>
          </a:r>
          <a:br>
            <a:rPr lang="pl-PL" sz="1100"/>
          </a:br>
          <a:r>
            <a:rPr lang="pl-PL" sz="1100"/>
            <a:t>z przedstawicieli:</a:t>
          </a:r>
        </a:p>
      </dgm:t>
    </dgm:pt>
    <dgm:pt modelId="{4EE672D3-5B4E-4D43-A48D-DE8A023F91E0}" type="parTrans" cxnId="{CCC34D68-7F11-4006-AD63-3F7A09425761}">
      <dgm:prSet/>
      <dgm:spPr/>
      <dgm:t>
        <a:bodyPr/>
        <a:lstStyle/>
        <a:p>
          <a:endParaRPr lang="pl-PL"/>
        </a:p>
      </dgm:t>
    </dgm:pt>
    <dgm:pt modelId="{DA9BFCAB-E2CC-4631-A440-B939370EA4F9}" type="sibTrans" cxnId="{CCC34D68-7F11-4006-AD63-3F7A09425761}">
      <dgm:prSet/>
      <dgm:spPr/>
      <dgm:t>
        <a:bodyPr/>
        <a:lstStyle/>
        <a:p>
          <a:endParaRPr lang="pl-PL"/>
        </a:p>
      </dgm:t>
    </dgm:pt>
    <dgm:pt modelId="{55299361-02CD-42B9-90A3-3073531C7EF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IV</a:t>
          </a:r>
        </a:p>
      </dgm:t>
    </dgm:pt>
    <dgm:pt modelId="{D55BA7D3-BA73-40D8-8B8B-CB0CE494CF05}" type="parTrans" cxnId="{9873872C-8E66-42B0-B227-F4877D32881E}">
      <dgm:prSet/>
      <dgm:spPr/>
      <dgm:t>
        <a:bodyPr/>
        <a:lstStyle/>
        <a:p>
          <a:endParaRPr lang="pl-PL"/>
        </a:p>
      </dgm:t>
    </dgm:pt>
    <dgm:pt modelId="{9958C823-EBEC-4683-8AC4-7D6B3685DF40}" type="sibTrans" cxnId="{9873872C-8E66-42B0-B227-F4877D32881E}">
      <dgm:prSet/>
      <dgm:spPr/>
      <dgm:t>
        <a:bodyPr/>
        <a:lstStyle/>
        <a:p>
          <a:endParaRPr lang="pl-PL"/>
        </a:p>
      </dgm:t>
    </dgm:pt>
    <dgm:pt modelId="{43335E5C-B6D9-45B4-BDBF-973F475ADB0E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Pobyt w mieszkaniu zgodnie z wydaną decyzją admini</a:t>
          </a:r>
          <a:r>
            <a:rPr lang="pl-PL" sz="1100">
              <a:solidFill>
                <a:schemeClr val="bg1"/>
              </a:solidFill>
            </a:rPr>
            <a:t>s</a:t>
          </a:r>
          <a:r>
            <a:rPr lang="pl-PL" sz="1100"/>
            <a:t>tracyjną.</a:t>
          </a:r>
        </a:p>
      </dgm:t>
    </dgm:pt>
    <dgm:pt modelId="{A2BD8F91-AACD-49BB-8076-35F803DC651F}" type="sibTrans" cxnId="{01AE7628-916C-4117-96C4-262DFFD7C4A9}">
      <dgm:prSet/>
      <dgm:spPr/>
      <dgm:t>
        <a:bodyPr/>
        <a:lstStyle/>
        <a:p>
          <a:endParaRPr lang="pl-PL"/>
        </a:p>
      </dgm:t>
    </dgm:pt>
    <dgm:pt modelId="{357E02AC-DC24-4998-A122-F93B5DA18694}" type="parTrans" cxnId="{01AE7628-916C-4117-96C4-262DFFD7C4A9}">
      <dgm:prSet/>
      <dgm:spPr/>
      <dgm:t>
        <a:bodyPr/>
        <a:lstStyle/>
        <a:p>
          <a:endParaRPr lang="pl-PL"/>
        </a:p>
      </dgm:t>
    </dgm:pt>
    <dgm:pt modelId="{9F4BF6E5-C2EA-4FA1-B5EB-FD16A227FFB3}">
      <dgm:prSet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III</a:t>
          </a:r>
        </a:p>
      </dgm:t>
    </dgm:pt>
    <dgm:pt modelId="{20C04466-AB0C-48EE-96D5-0EA5C9786340}" type="parTrans" cxnId="{1BBB78C3-37B8-4FEC-8369-6FC18E0BEFA0}">
      <dgm:prSet/>
      <dgm:spPr/>
      <dgm:t>
        <a:bodyPr/>
        <a:lstStyle/>
        <a:p>
          <a:endParaRPr lang="pl-PL"/>
        </a:p>
      </dgm:t>
    </dgm:pt>
    <dgm:pt modelId="{53A97D34-5992-47A5-9A48-7A8E7C9F8331}" type="sibTrans" cxnId="{1BBB78C3-37B8-4FEC-8369-6FC18E0BEFA0}">
      <dgm:prSet/>
      <dgm:spPr/>
      <dgm:t>
        <a:bodyPr/>
        <a:lstStyle/>
        <a:p>
          <a:endParaRPr lang="pl-PL"/>
        </a:p>
      </dgm:t>
    </dgm:pt>
    <dgm:pt modelId="{B21FEAAC-3BF5-497E-BD21-1B1387FDF9AB}">
      <dgm:prSet custT="1"/>
      <dgm:spPr/>
      <dgm:t>
        <a:bodyPr/>
        <a:lstStyle/>
        <a:p>
          <a:endParaRPr lang="pl-PL" sz="1100"/>
        </a:p>
        <a:p>
          <a:r>
            <a:rPr lang="pl-PL" sz="1100"/>
            <a:t>Po pozytywnej decyzji komisji DPS, CWS lub organizacja prowadząca mieszkanie podpisuje</a:t>
          </a:r>
          <a:br>
            <a:rPr lang="pl-PL" sz="1100"/>
          </a:br>
          <a:r>
            <a:rPr lang="pl-PL" sz="1100"/>
            <a:t>z mieszkańcem kontrakt mieszkaniowy.</a:t>
          </a:r>
        </a:p>
      </dgm:t>
    </dgm:pt>
    <dgm:pt modelId="{E852C546-C855-48D4-801C-3D3F7AF7CA57}" type="parTrans" cxnId="{B8B4797A-7A82-4D1A-9472-AEE9A4AD5CAF}">
      <dgm:prSet/>
      <dgm:spPr/>
      <dgm:t>
        <a:bodyPr/>
        <a:lstStyle/>
        <a:p>
          <a:endParaRPr lang="pl-PL"/>
        </a:p>
      </dgm:t>
    </dgm:pt>
    <dgm:pt modelId="{5C135AAE-F286-460E-8FD5-BADCADA688AF}" type="sibTrans" cxnId="{B8B4797A-7A82-4D1A-9472-AEE9A4AD5CAF}">
      <dgm:prSet/>
      <dgm:spPr/>
      <dgm:t>
        <a:bodyPr/>
        <a:lstStyle/>
        <a:p>
          <a:endParaRPr lang="pl-PL"/>
        </a:p>
      </dgm:t>
    </dgm:pt>
    <dgm:pt modelId="{FD12BA3B-E43D-4F88-84CF-4C9D3BC98D02}">
      <dgm:prSet custT="1"/>
      <dgm:spPr/>
      <dgm:t>
        <a:bodyPr/>
        <a:lstStyle/>
        <a:p>
          <a:r>
            <a:rPr lang="pl-PL" sz="1100"/>
            <a:t>- DPS, CWS lub organizacji prowadzącej mieszkanie,</a:t>
          </a:r>
        </a:p>
      </dgm:t>
    </dgm:pt>
    <dgm:pt modelId="{8C4FD1FD-C5FB-4DCA-A14B-5465667D924C}" type="parTrans" cxnId="{31931A97-5892-4DB2-8256-8431FF692E3D}">
      <dgm:prSet/>
      <dgm:spPr/>
      <dgm:t>
        <a:bodyPr/>
        <a:lstStyle/>
        <a:p>
          <a:endParaRPr lang="pl-PL"/>
        </a:p>
      </dgm:t>
    </dgm:pt>
    <dgm:pt modelId="{00F8A3BF-4D7A-4A6D-BCF9-897DEB8F56F4}" type="sibTrans" cxnId="{31931A97-5892-4DB2-8256-8431FF692E3D}">
      <dgm:prSet/>
      <dgm:spPr/>
      <dgm:t>
        <a:bodyPr/>
        <a:lstStyle/>
        <a:p>
          <a:endParaRPr lang="pl-PL"/>
        </a:p>
      </dgm:t>
    </dgm:pt>
    <dgm:pt modelId="{181A8D8E-795B-4EFC-AC45-CD3A6B23F292}">
      <dgm:prSet custT="1"/>
      <dgm:spPr/>
      <dgm:t>
        <a:bodyPr/>
        <a:lstStyle/>
        <a:p>
          <a:r>
            <a:rPr lang="pl-PL" sz="1100"/>
            <a:t>- CUS,</a:t>
          </a:r>
        </a:p>
      </dgm:t>
    </dgm:pt>
    <dgm:pt modelId="{BCFCF169-6084-46F3-A9D6-01B1A09DA994}" type="parTrans" cxnId="{4ED21D34-16BA-4EB2-A0D0-159AB773B80E}">
      <dgm:prSet/>
      <dgm:spPr/>
      <dgm:t>
        <a:bodyPr/>
        <a:lstStyle/>
        <a:p>
          <a:endParaRPr lang="pl-PL"/>
        </a:p>
      </dgm:t>
    </dgm:pt>
    <dgm:pt modelId="{0FEDC948-03B6-4EAA-9041-59F3EFD20642}" type="sibTrans" cxnId="{4ED21D34-16BA-4EB2-A0D0-159AB773B80E}">
      <dgm:prSet/>
      <dgm:spPr/>
      <dgm:t>
        <a:bodyPr/>
        <a:lstStyle/>
        <a:p>
          <a:endParaRPr lang="pl-PL"/>
        </a:p>
      </dgm:t>
    </dgm:pt>
    <dgm:pt modelId="{943F38DC-5302-4603-AFB5-2FBFF9D10755}">
      <dgm:prSet custT="1"/>
      <dgm:spPr/>
      <dgm:t>
        <a:bodyPr/>
        <a:lstStyle/>
        <a:p>
          <a:r>
            <a:rPr lang="pl-PL" sz="1100"/>
            <a:t>- OPS i CPS właściwego dla miejsca zamieszkania mieszkańca,</a:t>
          </a:r>
        </a:p>
      </dgm:t>
    </dgm:pt>
    <dgm:pt modelId="{3592040E-002A-42C5-9336-CDE04C4820C8}" type="parTrans" cxnId="{E0D61D8E-D60C-4FC1-9DBE-C7008605E1E8}">
      <dgm:prSet/>
      <dgm:spPr/>
      <dgm:t>
        <a:bodyPr/>
        <a:lstStyle/>
        <a:p>
          <a:endParaRPr lang="pl-PL"/>
        </a:p>
      </dgm:t>
    </dgm:pt>
    <dgm:pt modelId="{59383C39-6ECD-43E4-A0C2-3B6D6C6981B2}" type="sibTrans" cxnId="{E0D61D8E-D60C-4FC1-9DBE-C7008605E1E8}">
      <dgm:prSet/>
      <dgm:spPr/>
      <dgm:t>
        <a:bodyPr/>
        <a:lstStyle/>
        <a:p>
          <a:endParaRPr lang="pl-PL"/>
        </a:p>
      </dgm:t>
    </dgm:pt>
    <dgm:pt modelId="{952C34B8-86B3-4BD8-BC0A-76B05157A8B3}">
      <dgm:prSet custT="1"/>
      <dgm:spPr/>
      <dgm:t>
        <a:bodyPr/>
        <a:lstStyle/>
        <a:p>
          <a:r>
            <a:rPr lang="pl-PL" sz="1100"/>
            <a:t>- </a:t>
          </a:r>
          <a:r>
            <a:rPr lang="pl-PL" sz="1100" strike="noStrike" baseline="0">
              <a:solidFill>
                <a:schemeClr val="bg1"/>
              </a:solidFill>
            </a:rPr>
            <a:t>BPi</a:t>
          </a:r>
          <a:r>
            <a:rPr lang="pl-PL" sz="1100"/>
            <a:t>PS.</a:t>
          </a:r>
        </a:p>
      </dgm:t>
    </dgm:pt>
    <dgm:pt modelId="{95D3258C-E5C5-4EE5-9DF1-6392AE66875D}" type="parTrans" cxnId="{BDB7DB45-2ABC-415A-ACE6-BD04F27E58BE}">
      <dgm:prSet/>
      <dgm:spPr/>
      <dgm:t>
        <a:bodyPr/>
        <a:lstStyle/>
        <a:p>
          <a:endParaRPr lang="pl-PL"/>
        </a:p>
      </dgm:t>
    </dgm:pt>
    <dgm:pt modelId="{623060ED-943D-4C8A-8290-B4878B6EB874}" type="sibTrans" cxnId="{BDB7DB45-2ABC-415A-ACE6-BD04F27E58BE}">
      <dgm:prSet/>
      <dgm:spPr/>
      <dgm:t>
        <a:bodyPr/>
        <a:lstStyle/>
        <a:p>
          <a:endParaRPr lang="pl-PL"/>
        </a:p>
      </dgm:t>
    </dgm:pt>
    <dgm:pt modelId="{682AAC85-A8CA-42B5-A613-597E4C5B1329}">
      <dgm:prSet custT="1"/>
      <dgm:spPr/>
      <dgm:t>
        <a:bodyPr/>
        <a:lstStyle/>
        <a:p>
          <a:r>
            <a:rPr lang="pl-PL" sz="1100"/>
            <a:t>Komisja rozpatruje wnioski. Tworzy listę mieszkańców rekomendowanych do pobytu w mieszkaniu oraz listę rezerwową.</a:t>
          </a:r>
        </a:p>
      </dgm:t>
    </dgm:pt>
    <dgm:pt modelId="{621AFACC-35B9-4796-9CA8-811EE674BDFB}" type="parTrans" cxnId="{D5236CE0-2A64-4D0F-B575-E96F84745BC6}">
      <dgm:prSet/>
      <dgm:spPr/>
      <dgm:t>
        <a:bodyPr/>
        <a:lstStyle/>
        <a:p>
          <a:endParaRPr lang="pl-PL"/>
        </a:p>
      </dgm:t>
    </dgm:pt>
    <dgm:pt modelId="{BBC5370C-336E-4F17-AA1E-321F48D9EF10}" type="sibTrans" cxnId="{D5236CE0-2A64-4D0F-B575-E96F84745BC6}">
      <dgm:prSet/>
      <dgm:spPr/>
      <dgm:t>
        <a:bodyPr/>
        <a:lstStyle/>
        <a:p>
          <a:endParaRPr lang="pl-PL"/>
        </a:p>
      </dgm:t>
    </dgm:pt>
    <dgm:pt modelId="{9BD3631B-FD37-478D-A93C-14D4EC36A1D2}">
      <dgm:prSet custT="1"/>
      <dgm:spPr/>
      <dgm:t>
        <a:bodyPr/>
        <a:lstStyle/>
        <a:p>
          <a:r>
            <a:rPr lang="pl-PL" sz="1100"/>
            <a:t>Następnie wszystkie potrzebne dokumenty wraz z kontraktem przekazywane są do właściwego OPS </a:t>
          </a:r>
          <a:r>
            <a:rPr lang="pl-PL" sz="1100">
              <a:solidFill>
                <a:schemeClr val="bg1"/>
              </a:solidFill>
            </a:rPr>
            <a:t>i </a:t>
          </a:r>
          <a:r>
            <a:rPr lang="pl-PL" sz="1100"/>
            <a:t>CPS w celu wydania decyzji kierującej. </a:t>
          </a:r>
        </a:p>
      </dgm:t>
    </dgm:pt>
    <dgm:pt modelId="{19D78B68-B701-4225-9BB5-617EFC44D1E3}" type="parTrans" cxnId="{80DAFD8B-F7E6-4F71-B82D-63B19044F0C3}">
      <dgm:prSet/>
      <dgm:spPr/>
      <dgm:t>
        <a:bodyPr/>
        <a:lstStyle/>
        <a:p>
          <a:endParaRPr lang="pl-PL"/>
        </a:p>
      </dgm:t>
    </dgm:pt>
    <dgm:pt modelId="{0AEE8F2D-1D38-404A-AC26-8E897683E639}" type="sibTrans" cxnId="{80DAFD8B-F7E6-4F71-B82D-63B19044F0C3}">
      <dgm:prSet/>
      <dgm:spPr/>
      <dgm:t>
        <a:bodyPr/>
        <a:lstStyle/>
        <a:p>
          <a:endParaRPr lang="pl-PL"/>
        </a:p>
      </dgm:t>
    </dgm:pt>
    <dgm:pt modelId="{14A47FEE-B04B-4931-A875-4A044AAD45D3}">
      <dgm:prSet custT="1"/>
      <dgm:spPr/>
      <dgm:t>
        <a:bodyPr/>
        <a:lstStyle/>
        <a:p>
          <a:r>
            <a:rPr lang="pl-PL" sz="1100"/>
            <a:t>W decyzji wskazana jest odpłatność za pobyt</a:t>
          </a:r>
          <a:br>
            <a:rPr lang="pl-PL" sz="1100"/>
          </a:br>
          <a:r>
            <a:rPr lang="pl-PL" sz="1100"/>
            <a:t>w mieszkaniu.</a:t>
          </a:r>
        </a:p>
      </dgm:t>
    </dgm:pt>
    <dgm:pt modelId="{B57D2C62-881A-4542-9139-8DE3EDD17E0D}" type="parTrans" cxnId="{19346862-1CB7-4345-9427-90058524929B}">
      <dgm:prSet/>
      <dgm:spPr/>
      <dgm:t>
        <a:bodyPr/>
        <a:lstStyle/>
        <a:p>
          <a:endParaRPr lang="pl-PL"/>
        </a:p>
      </dgm:t>
    </dgm:pt>
    <dgm:pt modelId="{BA17C8AE-BE5F-4A00-BB43-E457DA07F378}" type="sibTrans" cxnId="{19346862-1CB7-4345-9427-90058524929B}">
      <dgm:prSet/>
      <dgm:spPr/>
      <dgm:t>
        <a:bodyPr/>
        <a:lstStyle/>
        <a:p>
          <a:endParaRPr lang="pl-PL"/>
        </a:p>
      </dgm:t>
    </dgm:pt>
    <dgm:pt modelId="{F63BB631-201A-41CE-BFDA-07BFF5EE2C9D}" type="pres">
      <dgm:prSet presAssocID="{F206833C-A58A-4ABC-971D-8DA145B94968}" presName="Name0" presStyleCnt="0">
        <dgm:presLayoutVars>
          <dgm:dir/>
          <dgm:animLvl val="lvl"/>
          <dgm:resizeHandles val="exact"/>
        </dgm:presLayoutVars>
      </dgm:prSet>
      <dgm:spPr/>
    </dgm:pt>
    <dgm:pt modelId="{F8215848-19CB-424D-B3F9-9575A4CBE15B}" type="pres">
      <dgm:prSet presAssocID="{BAEA1540-CFE1-46A9-9B75-EAC1AD10D150}" presName="compositeNode" presStyleCnt="0">
        <dgm:presLayoutVars>
          <dgm:bulletEnabled val="1"/>
        </dgm:presLayoutVars>
      </dgm:prSet>
      <dgm:spPr/>
    </dgm:pt>
    <dgm:pt modelId="{BC142701-D03A-4B9E-8F89-2CB72AC982F7}" type="pres">
      <dgm:prSet presAssocID="{BAEA1540-CFE1-46A9-9B75-EAC1AD10D150}" presName="bgRect" presStyleLbl="node1" presStyleIdx="0" presStyleCnt="4" custScaleY="122237"/>
      <dgm:spPr/>
    </dgm:pt>
    <dgm:pt modelId="{9C0A0FA8-318E-4F37-8119-EF2B62B9FA7D}" type="pres">
      <dgm:prSet presAssocID="{BAEA1540-CFE1-46A9-9B75-EAC1AD10D150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2144D5AF-DC02-464C-AFE5-1A7610A54507}" type="pres">
      <dgm:prSet presAssocID="{BAEA1540-CFE1-46A9-9B75-EAC1AD10D150}" presName="childNode" presStyleLbl="node1" presStyleIdx="0" presStyleCnt="4">
        <dgm:presLayoutVars>
          <dgm:bulletEnabled val="1"/>
        </dgm:presLayoutVars>
      </dgm:prSet>
      <dgm:spPr/>
    </dgm:pt>
    <dgm:pt modelId="{FDF11A18-E1E8-49DF-AD58-B863BA9CC8D6}" type="pres">
      <dgm:prSet presAssocID="{97A98E03-5944-4706-9C92-C128059F960C}" presName="hSp" presStyleCnt="0"/>
      <dgm:spPr/>
    </dgm:pt>
    <dgm:pt modelId="{B13B11ED-0888-4AE2-A355-4510EC552DD8}" type="pres">
      <dgm:prSet presAssocID="{97A98E03-5944-4706-9C92-C128059F960C}" presName="vProcSp" presStyleCnt="0"/>
      <dgm:spPr/>
    </dgm:pt>
    <dgm:pt modelId="{D9E30B44-8940-44B4-8C42-5D94C2BBC5A8}" type="pres">
      <dgm:prSet presAssocID="{97A98E03-5944-4706-9C92-C128059F960C}" presName="vSp1" presStyleCnt="0"/>
      <dgm:spPr/>
    </dgm:pt>
    <dgm:pt modelId="{D4372967-502F-4794-81DE-C6F8A65C39C8}" type="pres">
      <dgm:prSet presAssocID="{97A98E03-5944-4706-9C92-C128059F960C}" presName="simulatedConn" presStyleLbl="solidFgAcc1" presStyleIdx="0" presStyleCnt="3"/>
      <dgm:spPr/>
    </dgm:pt>
    <dgm:pt modelId="{62EE019F-26F8-41A1-9ADA-A5D7C28F8C7E}" type="pres">
      <dgm:prSet presAssocID="{97A98E03-5944-4706-9C92-C128059F960C}" presName="vSp2" presStyleCnt="0"/>
      <dgm:spPr/>
    </dgm:pt>
    <dgm:pt modelId="{3C307C61-3340-44AA-9FDD-4F8AF1083746}" type="pres">
      <dgm:prSet presAssocID="{97A98E03-5944-4706-9C92-C128059F960C}" presName="sibTrans" presStyleCnt="0"/>
      <dgm:spPr/>
    </dgm:pt>
    <dgm:pt modelId="{40CB0BA3-3995-491C-B43E-86EE2FC56A9C}" type="pres">
      <dgm:prSet presAssocID="{C25C5E88-9CCB-4B30-92BC-5E82025C6641}" presName="compositeNode" presStyleCnt="0">
        <dgm:presLayoutVars>
          <dgm:bulletEnabled val="1"/>
        </dgm:presLayoutVars>
      </dgm:prSet>
      <dgm:spPr/>
    </dgm:pt>
    <dgm:pt modelId="{528CED8E-B63F-46BF-8283-FFE09BAEE21C}" type="pres">
      <dgm:prSet presAssocID="{C25C5E88-9CCB-4B30-92BC-5E82025C6641}" presName="bgRect" presStyleLbl="node1" presStyleIdx="1" presStyleCnt="4" custScaleY="122237" custLinFactNeighborX="-433" custLinFactNeighborY="2248"/>
      <dgm:spPr/>
    </dgm:pt>
    <dgm:pt modelId="{88129D02-EC45-4E1B-BB55-89266331F03A}" type="pres">
      <dgm:prSet presAssocID="{C25C5E88-9CCB-4B30-92BC-5E82025C6641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CD9B073C-AB61-49AB-846C-04FA25EAB5CC}" type="pres">
      <dgm:prSet presAssocID="{C25C5E88-9CCB-4B30-92BC-5E82025C6641}" presName="childNode" presStyleLbl="node1" presStyleIdx="1" presStyleCnt="4">
        <dgm:presLayoutVars>
          <dgm:bulletEnabled val="1"/>
        </dgm:presLayoutVars>
      </dgm:prSet>
      <dgm:spPr/>
    </dgm:pt>
    <dgm:pt modelId="{F1605787-0B51-4775-AC54-FF9F74F47132}" type="pres">
      <dgm:prSet presAssocID="{65AA2015-6F4E-40FD-BB57-7F42E2A84EA5}" presName="hSp" presStyleCnt="0"/>
      <dgm:spPr/>
    </dgm:pt>
    <dgm:pt modelId="{738BC7CF-B7A8-4B89-800F-3EA910D0E303}" type="pres">
      <dgm:prSet presAssocID="{65AA2015-6F4E-40FD-BB57-7F42E2A84EA5}" presName="vProcSp" presStyleCnt="0"/>
      <dgm:spPr/>
    </dgm:pt>
    <dgm:pt modelId="{AF579A3F-734C-4D90-9345-35DD4BA2C515}" type="pres">
      <dgm:prSet presAssocID="{65AA2015-6F4E-40FD-BB57-7F42E2A84EA5}" presName="vSp1" presStyleCnt="0"/>
      <dgm:spPr/>
    </dgm:pt>
    <dgm:pt modelId="{384E5292-C3DF-4455-9510-3C8A13DAD29B}" type="pres">
      <dgm:prSet presAssocID="{65AA2015-6F4E-40FD-BB57-7F42E2A84EA5}" presName="simulatedConn" presStyleLbl="solidFgAcc1" presStyleIdx="1" presStyleCnt="3"/>
      <dgm:spPr/>
    </dgm:pt>
    <dgm:pt modelId="{F36E3697-0ADF-4A1C-A6E5-EC34A60580CA}" type="pres">
      <dgm:prSet presAssocID="{65AA2015-6F4E-40FD-BB57-7F42E2A84EA5}" presName="vSp2" presStyleCnt="0"/>
      <dgm:spPr/>
    </dgm:pt>
    <dgm:pt modelId="{0A4C1FF5-564E-405F-AC8C-0DEF3491CDFA}" type="pres">
      <dgm:prSet presAssocID="{65AA2015-6F4E-40FD-BB57-7F42E2A84EA5}" presName="sibTrans" presStyleCnt="0"/>
      <dgm:spPr/>
    </dgm:pt>
    <dgm:pt modelId="{0BB2739F-3A4B-4882-B497-5C8A2B7E4EFD}" type="pres">
      <dgm:prSet presAssocID="{9F4BF6E5-C2EA-4FA1-B5EB-FD16A227FFB3}" presName="compositeNode" presStyleCnt="0">
        <dgm:presLayoutVars>
          <dgm:bulletEnabled val="1"/>
        </dgm:presLayoutVars>
      </dgm:prSet>
      <dgm:spPr/>
    </dgm:pt>
    <dgm:pt modelId="{A5239A67-CA2B-4A6F-B987-D2812246568F}" type="pres">
      <dgm:prSet presAssocID="{9F4BF6E5-C2EA-4FA1-B5EB-FD16A227FFB3}" presName="bgRect" presStyleLbl="node1" presStyleIdx="2" presStyleCnt="4" custScaleY="122237"/>
      <dgm:spPr/>
    </dgm:pt>
    <dgm:pt modelId="{E50F3D16-FB46-4A94-A9D8-BE56F6516EAB}" type="pres">
      <dgm:prSet presAssocID="{9F4BF6E5-C2EA-4FA1-B5EB-FD16A227FFB3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BD724644-DA75-4858-8C29-D55D1946BC7D}" type="pres">
      <dgm:prSet presAssocID="{9F4BF6E5-C2EA-4FA1-B5EB-FD16A227FFB3}" presName="childNode" presStyleLbl="node1" presStyleIdx="2" presStyleCnt="4">
        <dgm:presLayoutVars>
          <dgm:bulletEnabled val="1"/>
        </dgm:presLayoutVars>
      </dgm:prSet>
      <dgm:spPr/>
    </dgm:pt>
    <dgm:pt modelId="{E5D8E319-9A34-4E27-87CD-F7701F32507B}" type="pres">
      <dgm:prSet presAssocID="{53A97D34-5992-47A5-9A48-7A8E7C9F8331}" presName="hSp" presStyleCnt="0"/>
      <dgm:spPr/>
    </dgm:pt>
    <dgm:pt modelId="{592401F7-FAB9-4B5F-B539-59964FB93E8F}" type="pres">
      <dgm:prSet presAssocID="{53A97D34-5992-47A5-9A48-7A8E7C9F8331}" presName="vProcSp" presStyleCnt="0"/>
      <dgm:spPr/>
    </dgm:pt>
    <dgm:pt modelId="{75D3FDE5-2777-4436-BA61-66D640AE3841}" type="pres">
      <dgm:prSet presAssocID="{53A97D34-5992-47A5-9A48-7A8E7C9F8331}" presName="vSp1" presStyleCnt="0"/>
      <dgm:spPr/>
    </dgm:pt>
    <dgm:pt modelId="{924F550A-CF27-4EC0-B1C8-0D975E2519A4}" type="pres">
      <dgm:prSet presAssocID="{53A97D34-5992-47A5-9A48-7A8E7C9F8331}" presName="simulatedConn" presStyleLbl="solidFgAcc1" presStyleIdx="2" presStyleCnt="3"/>
      <dgm:spPr/>
    </dgm:pt>
    <dgm:pt modelId="{05394E99-A588-4553-83BA-45391A163294}" type="pres">
      <dgm:prSet presAssocID="{53A97D34-5992-47A5-9A48-7A8E7C9F8331}" presName="vSp2" presStyleCnt="0"/>
      <dgm:spPr/>
    </dgm:pt>
    <dgm:pt modelId="{00FFFF1C-AFCF-4777-8059-14338AF088FB}" type="pres">
      <dgm:prSet presAssocID="{53A97D34-5992-47A5-9A48-7A8E7C9F8331}" presName="sibTrans" presStyleCnt="0"/>
      <dgm:spPr/>
    </dgm:pt>
    <dgm:pt modelId="{87A75C0A-439B-43C5-A294-6DBA5850EB74}" type="pres">
      <dgm:prSet presAssocID="{55299361-02CD-42B9-90A3-3073531C7EF0}" presName="compositeNode" presStyleCnt="0">
        <dgm:presLayoutVars>
          <dgm:bulletEnabled val="1"/>
        </dgm:presLayoutVars>
      </dgm:prSet>
      <dgm:spPr/>
    </dgm:pt>
    <dgm:pt modelId="{0395B9D3-E99D-4B15-98A6-66AA00DE5061}" type="pres">
      <dgm:prSet presAssocID="{55299361-02CD-42B9-90A3-3073531C7EF0}" presName="bgRect" presStyleLbl="node1" presStyleIdx="3" presStyleCnt="4" custScaleY="122237"/>
      <dgm:spPr/>
    </dgm:pt>
    <dgm:pt modelId="{C3FB6141-711D-4375-8C89-72A653B9C603}" type="pres">
      <dgm:prSet presAssocID="{55299361-02CD-42B9-90A3-3073531C7EF0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94F7C0DC-B367-4179-A86C-7B1AA4B5F122}" type="pres">
      <dgm:prSet presAssocID="{55299361-02CD-42B9-90A3-3073531C7EF0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09A7EA08-C686-4740-AF35-DC9FEC5F8F56}" type="presOf" srcId="{C25C5E88-9CCB-4B30-92BC-5E82025C6641}" destId="{528CED8E-B63F-46BF-8283-FFE09BAEE21C}" srcOrd="0" destOrd="0" presId="urn:microsoft.com/office/officeart/2005/8/layout/hProcess7"/>
    <dgm:cxn modelId="{A7C0690E-DEC6-4075-A3EF-D8E48CBAD8DE}" type="presOf" srcId="{55299361-02CD-42B9-90A3-3073531C7EF0}" destId="{C3FB6141-711D-4375-8C89-72A653B9C603}" srcOrd="1" destOrd="0" presId="urn:microsoft.com/office/officeart/2005/8/layout/hProcess7"/>
    <dgm:cxn modelId="{6930521D-A268-45D7-9A40-7BE59EA1942D}" type="presOf" srcId="{43335E5C-B6D9-45B4-BDBF-973F475ADB0E}" destId="{94F7C0DC-B367-4179-A86C-7B1AA4B5F122}" srcOrd="0" destOrd="0" presId="urn:microsoft.com/office/officeart/2005/8/layout/hProcess7"/>
    <dgm:cxn modelId="{32410026-B852-4A51-8506-249943F47590}" type="presOf" srcId="{55299361-02CD-42B9-90A3-3073531C7EF0}" destId="{0395B9D3-E99D-4B15-98A6-66AA00DE5061}" srcOrd="0" destOrd="0" presId="urn:microsoft.com/office/officeart/2005/8/layout/hProcess7"/>
    <dgm:cxn modelId="{01AE7628-916C-4117-96C4-262DFFD7C4A9}" srcId="{55299361-02CD-42B9-90A3-3073531C7EF0}" destId="{43335E5C-B6D9-45B4-BDBF-973F475ADB0E}" srcOrd="0" destOrd="0" parTransId="{357E02AC-DC24-4998-A122-F93B5DA18694}" sibTransId="{A2BD8F91-AACD-49BB-8076-35F803DC651F}"/>
    <dgm:cxn modelId="{9873872C-8E66-42B0-B227-F4877D32881E}" srcId="{F206833C-A58A-4ABC-971D-8DA145B94968}" destId="{55299361-02CD-42B9-90A3-3073531C7EF0}" srcOrd="3" destOrd="0" parTransId="{D55BA7D3-BA73-40D8-8B8B-CB0CE494CF05}" sibTransId="{9958C823-EBEC-4683-8AC4-7D6B3685DF40}"/>
    <dgm:cxn modelId="{EF73882D-5D76-4F82-9BE7-C467B206264F}" type="presOf" srcId="{E6B22BF0-3C29-4EB9-AE3A-247F45F4A3FE}" destId="{CD9B073C-AB61-49AB-846C-04FA25EAB5CC}" srcOrd="0" destOrd="0" presId="urn:microsoft.com/office/officeart/2005/8/layout/hProcess7"/>
    <dgm:cxn modelId="{4ED21D34-16BA-4EB2-A0D0-159AB773B80E}" srcId="{C25C5E88-9CCB-4B30-92BC-5E82025C6641}" destId="{181A8D8E-795B-4EFC-AC45-CD3A6B23F292}" srcOrd="2" destOrd="0" parTransId="{BCFCF169-6084-46F3-A9D6-01B1A09DA994}" sibTransId="{0FEDC948-03B6-4EAA-9041-59F3EFD20642}"/>
    <dgm:cxn modelId="{AD3ADA39-FEAE-46B6-9508-539BBFC090CF}" type="presOf" srcId="{943F38DC-5302-4603-AFB5-2FBFF9D10755}" destId="{CD9B073C-AB61-49AB-846C-04FA25EAB5CC}" srcOrd="0" destOrd="3" presId="urn:microsoft.com/office/officeart/2005/8/layout/hProcess7"/>
    <dgm:cxn modelId="{2804C53D-3CF1-4054-8D2A-BD5133054469}" type="presOf" srcId="{952C34B8-86B3-4BD8-BC0A-76B05157A8B3}" destId="{CD9B073C-AB61-49AB-846C-04FA25EAB5CC}" srcOrd="0" destOrd="4" presId="urn:microsoft.com/office/officeart/2005/8/layout/hProcess7"/>
    <dgm:cxn modelId="{6169085C-4ED0-4287-AD5F-3742538A0190}" type="presOf" srcId="{FD12BA3B-E43D-4F88-84CF-4C9D3BC98D02}" destId="{CD9B073C-AB61-49AB-846C-04FA25EAB5CC}" srcOrd="0" destOrd="1" presId="urn:microsoft.com/office/officeart/2005/8/layout/hProcess7"/>
    <dgm:cxn modelId="{19346862-1CB7-4345-9427-90058524929B}" srcId="{9F4BF6E5-C2EA-4FA1-B5EB-FD16A227FFB3}" destId="{14A47FEE-B04B-4931-A875-4A044AAD45D3}" srcOrd="2" destOrd="0" parTransId="{B57D2C62-881A-4542-9139-8DE3EDD17E0D}" sibTransId="{BA17C8AE-BE5F-4A00-BB43-E457DA07F378}"/>
    <dgm:cxn modelId="{26E32E63-A417-4677-AAE3-8E2CFAE09F10}" type="presOf" srcId="{9F4BF6E5-C2EA-4FA1-B5EB-FD16A227FFB3}" destId="{E50F3D16-FB46-4A94-A9D8-BE56F6516EAB}" srcOrd="1" destOrd="0" presId="urn:microsoft.com/office/officeart/2005/8/layout/hProcess7"/>
    <dgm:cxn modelId="{F07CCB43-EED3-4365-9571-619201AED4A5}" type="presOf" srcId="{9F4BF6E5-C2EA-4FA1-B5EB-FD16A227FFB3}" destId="{A5239A67-CA2B-4A6F-B987-D2812246568F}" srcOrd="0" destOrd="0" presId="urn:microsoft.com/office/officeart/2005/8/layout/hProcess7"/>
    <dgm:cxn modelId="{BDB7DB45-2ABC-415A-ACE6-BD04F27E58BE}" srcId="{C25C5E88-9CCB-4B30-92BC-5E82025C6641}" destId="{952C34B8-86B3-4BD8-BC0A-76B05157A8B3}" srcOrd="4" destOrd="0" parTransId="{95D3258C-E5C5-4EE5-9DF1-6392AE66875D}" sibTransId="{623060ED-943D-4C8A-8290-B4878B6EB874}"/>
    <dgm:cxn modelId="{CCC34D68-7F11-4006-AD63-3F7A09425761}" srcId="{C25C5E88-9CCB-4B30-92BC-5E82025C6641}" destId="{E6B22BF0-3C29-4EB9-AE3A-247F45F4A3FE}" srcOrd="0" destOrd="0" parTransId="{4EE672D3-5B4E-4D43-A48D-DE8A023F91E0}" sibTransId="{DA9BFCAB-E2CC-4631-A440-B939370EA4F9}"/>
    <dgm:cxn modelId="{A278F648-78AE-470B-9F59-2593FB714DFD}" type="presOf" srcId="{BAEA1540-CFE1-46A9-9B75-EAC1AD10D150}" destId="{9C0A0FA8-318E-4F37-8119-EF2B62B9FA7D}" srcOrd="1" destOrd="0" presId="urn:microsoft.com/office/officeart/2005/8/layout/hProcess7"/>
    <dgm:cxn modelId="{2E63236C-5A97-4612-9D73-BF65BF9D3529}" type="presOf" srcId="{281D624F-BF80-4FA8-87CB-5E65FD51EECF}" destId="{2144D5AF-DC02-464C-AFE5-1A7610A54507}" srcOrd="0" destOrd="0" presId="urn:microsoft.com/office/officeart/2005/8/layout/hProcess7"/>
    <dgm:cxn modelId="{B8B4797A-7A82-4D1A-9472-AEE9A4AD5CAF}" srcId="{9F4BF6E5-C2EA-4FA1-B5EB-FD16A227FFB3}" destId="{B21FEAAC-3BF5-497E-BD21-1B1387FDF9AB}" srcOrd="0" destOrd="0" parTransId="{E852C546-C855-48D4-801C-3D3F7AF7CA57}" sibTransId="{5C135AAE-F286-460E-8FD5-BADCADA688AF}"/>
    <dgm:cxn modelId="{4C94C07C-0A70-41B4-8ABD-412B7952278D}" type="presOf" srcId="{C25C5E88-9CCB-4B30-92BC-5E82025C6641}" destId="{88129D02-EC45-4E1B-BB55-89266331F03A}" srcOrd="1" destOrd="0" presId="urn:microsoft.com/office/officeart/2005/8/layout/hProcess7"/>
    <dgm:cxn modelId="{A231947F-4E2D-4596-A510-462299242612}" type="presOf" srcId="{B21FEAAC-3BF5-497E-BD21-1B1387FDF9AB}" destId="{BD724644-DA75-4858-8C29-D55D1946BC7D}" srcOrd="0" destOrd="0" presId="urn:microsoft.com/office/officeart/2005/8/layout/hProcess7"/>
    <dgm:cxn modelId="{9C9ABE8B-7B4D-4842-8D4A-74066693B091}" type="presOf" srcId="{9BD3631B-FD37-478D-A93C-14D4EC36A1D2}" destId="{BD724644-DA75-4858-8C29-D55D1946BC7D}" srcOrd="0" destOrd="1" presId="urn:microsoft.com/office/officeart/2005/8/layout/hProcess7"/>
    <dgm:cxn modelId="{80DAFD8B-F7E6-4F71-B82D-63B19044F0C3}" srcId="{9F4BF6E5-C2EA-4FA1-B5EB-FD16A227FFB3}" destId="{9BD3631B-FD37-478D-A93C-14D4EC36A1D2}" srcOrd="1" destOrd="0" parTransId="{19D78B68-B701-4225-9BB5-617EFC44D1E3}" sibTransId="{0AEE8F2D-1D38-404A-AC26-8E897683E639}"/>
    <dgm:cxn modelId="{E0D61D8E-D60C-4FC1-9DBE-C7008605E1E8}" srcId="{C25C5E88-9CCB-4B30-92BC-5E82025C6641}" destId="{943F38DC-5302-4603-AFB5-2FBFF9D10755}" srcOrd="3" destOrd="0" parTransId="{3592040E-002A-42C5-9336-CDE04C4820C8}" sibTransId="{59383C39-6ECD-43E4-A0C2-3B6D6C6981B2}"/>
    <dgm:cxn modelId="{31931A97-5892-4DB2-8256-8431FF692E3D}" srcId="{C25C5E88-9CCB-4B30-92BC-5E82025C6641}" destId="{FD12BA3B-E43D-4F88-84CF-4C9D3BC98D02}" srcOrd="1" destOrd="0" parTransId="{8C4FD1FD-C5FB-4DCA-A14B-5465667D924C}" sibTransId="{00F8A3BF-4D7A-4A6D-BCF9-897DEB8F56F4}"/>
    <dgm:cxn modelId="{8EF9CEAF-3D06-414F-AB31-3CBF625BFE6D}" type="presOf" srcId="{F206833C-A58A-4ABC-971D-8DA145B94968}" destId="{F63BB631-201A-41CE-BFDA-07BFF5EE2C9D}" srcOrd="0" destOrd="0" presId="urn:microsoft.com/office/officeart/2005/8/layout/hProcess7"/>
    <dgm:cxn modelId="{088F7DB2-A789-4478-A1FB-3C2E1C75F681}" type="presOf" srcId="{682AAC85-A8CA-42B5-A613-597E4C5B1329}" destId="{CD9B073C-AB61-49AB-846C-04FA25EAB5CC}" srcOrd="0" destOrd="5" presId="urn:microsoft.com/office/officeart/2005/8/layout/hProcess7"/>
    <dgm:cxn modelId="{1BBB78C3-37B8-4FEC-8369-6FC18E0BEFA0}" srcId="{F206833C-A58A-4ABC-971D-8DA145B94968}" destId="{9F4BF6E5-C2EA-4FA1-B5EB-FD16A227FFB3}" srcOrd="2" destOrd="0" parTransId="{20C04466-AB0C-48EE-96D5-0EA5C9786340}" sibTransId="{53A97D34-5992-47A5-9A48-7A8E7C9F8331}"/>
    <dgm:cxn modelId="{FE0AF0D6-9F36-4CEA-8500-FF36EF883643}" type="presOf" srcId="{14A47FEE-B04B-4931-A875-4A044AAD45D3}" destId="{BD724644-DA75-4858-8C29-D55D1946BC7D}" srcOrd="0" destOrd="2" presId="urn:microsoft.com/office/officeart/2005/8/layout/hProcess7"/>
    <dgm:cxn modelId="{2CA08BDD-F1CB-4954-AEE6-3D6E972D57D9}" type="presOf" srcId="{BAEA1540-CFE1-46A9-9B75-EAC1AD10D150}" destId="{BC142701-D03A-4B9E-8F89-2CB72AC982F7}" srcOrd="0" destOrd="0" presId="urn:microsoft.com/office/officeart/2005/8/layout/hProcess7"/>
    <dgm:cxn modelId="{D5236CE0-2A64-4D0F-B575-E96F84745BC6}" srcId="{C25C5E88-9CCB-4B30-92BC-5E82025C6641}" destId="{682AAC85-A8CA-42B5-A613-597E4C5B1329}" srcOrd="5" destOrd="0" parTransId="{621AFACC-35B9-4796-9CA8-811EE674BDFB}" sibTransId="{BBC5370C-336E-4F17-AA1E-321F48D9EF10}"/>
    <dgm:cxn modelId="{A22E82E0-8061-4B3D-B4CA-D33434D79EC1}" srcId="{F206833C-A58A-4ABC-971D-8DA145B94968}" destId="{BAEA1540-CFE1-46A9-9B75-EAC1AD10D150}" srcOrd="0" destOrd="0" parTransId="{3CF42602-F90F-4960-BB16-DF8425342859}" sibTransId="{97A98E03-5944-4706-9C92-C128059F960C}"/>
    <dgm:cxn modelId="{E7CBB8E8-DA5F-4162-B340-F375650F87CB}" srcId="{BAEA1540-CFE1-46A9-9B75-EAC1AD10D150}" destId="{281D624F-BF80-4FA8-87CB-5E65FD51EECF}" srcOrd="0" destOrd="0" parTransId="{0B23F915-2F71-427D-8533-CFA4ED49276D}" sibTransId="{7C7D1C64-BAFC-43B5-8BA9-A98DDF8D5A6C}"/>
    <dgm:cxn modelId="{F9D022FD-321E-4436-B431-D0874F743C16}" type="presOf" srcId="{181A8D8E-795B-4EFC-AC45-CD3A6B23F292}" destId="{CD9B073C-AB61-49AB-846C-04FA25EAB5CC}" srcOrd="0" destOrd="2" presId="urn:microsoft.com/office/officeart/2005/8/layout/hProcess7"/>
    <dgm:cxn modelId="{DF43D8FD-7F31-4043-9D44-91BEBDCA9521}" srcId="{F206833C-A58A-4ABC-971D-8DA145B94968}" destId="{C25C5E88-9CCB-4B30-92BC-5E82025C6641}" srcOrd="1" destOrd="0" parTransId="{05EDEFBA-A5AA-4FC6-8AA4-4831C0DDFF1D}" sibTransId="{65AA2015-6F4E-40FD-BB57-7F42E2A84EA5}"/>
    <dgm:cxn modelId="{A2B544AA-D2FF-48A5-9C31-19531788B8BB}" type="presParOf" srcId="{F63BB631-201A-41CE-BFDA-07BFF5EE2C9D}" destId="{F8215848-19CB-424D-B3F9-9575A4CBE15B}" srcOrd="0" destOrd="0" presId="urn:microsoft.com/office/officeart/2005/8/layout/hProcess7"/>
    <dgm:cxn modelId="{F387F924-9CA8-4D1C-961C-F64B95851A1C}" type="presParOf" srcId="{F8215848-19CB-424D-B3F9-9575A4CBE15B}" destId="{BC142701-D03A-4B9E-8F89-2CB72AC982F7}" srcOrd="0" destOrd="0" presId="urn:microsoft.com/office/officeart/2005/8/layout/hProcess7"/>
    <dgm:cxn modelId="{802A89F1-F983-4448-A17F-396106E2CF37}" type="presParOf" srcId="{F8215848-19CB-424D-B3F9-9575A4CBE15B}" destId="{9C0A0FA8-318E-4F37-8119-EF2B62B9FA7D}" srcOrd="1" destOrd="0" presId="urn:microsoft.com/office/officeart/2005/8/layout/hProcess7"/>
    <dgm:cxn modelId="{DCF1457E-374E-4AF4-A9CB-4B39494F0E6E}" type="presParOf" srcId="{F8215848-19CB-424D-B3F9-9575A4CBE15B}" destId="{2144D5AF-DC02-464C-AFE5-1A7610A54507}" srcOrd="2" destOrd="0" presId="urn:microsoft.com/office/officeart/2005/8/layout/hProcess7"/>
    <dgm:cxn modelId="{E54DD872-7D33-4813-9E09-78D065B8E056}" type="presParOf" srcId="{F63BB631-201A-41CE-BFDA-07BFF5EE2C9D}" destId="{FDF11A18-E1E8-49DF-AD58-B863BA9CC8D6}" srcOrd="1" destOrd="0" presId="urn:microsoft.com/office/officeart/2005/8/layout/hProcess7"/>
    <dgm:cxn modelId="{71364659-15EF-4E76-A5FB-4F88505EFB9A}" type="presParOf" srcId="{F63BB631-201A-41CE-BFDA-07BFF5EE2C9D}" destId="{B13B11ED-0888-4AE2-A355-4510EC552DD8}" srcOrd="2" destOrd="0" presId="urn:microsoft.com/office/officeart/2005/8/layout/hProcess7"/>
    <dgm:cxn modelId="{AE648B20-E6D0-401D-9AB7-3C7484B7E4C1}" type="presParOf" srcId="{B13B11ED-0888-4AE2-A355-4510EC552DD8}" destId="{D9E30B44-8940-44B4-8C42-5D94C2BBC5A8}" srcOrd="0" destOrd="0" presId="urn:microsoft.com/office/officeart/2005/8/layout/hProcess7"/>
    <dgm:cxn modelId="{4B966BC8-C87B-400A-8208-0D1A1162F7D8}" type="presParOf" srcId="{B13B11ED-0888-4AE2-A355-4510EC552DD8}" destId="{D4372967-502F-4794-81DE-C6F8A65C39C8}" srcOrd="1" destOrd="0" presId="urn:microsoft.com/office/officeart/2005/8/layout/hProcess7"/>
    <dgm:cxn modelId="{9AA75669-40C9-47AA-A2B3-D3C34D6A507A}" type="presParOf" srcId="{B13B11ED-0888-4AE2-A355-4510EC552DD8}" destId="{62EE019F-26F8-41A1-9ADA-A5D7C28F8C7E}" srcOrd="2" destOrd="0" presId="urn:microsoft.com/office/officeart/2005/8/layout/hProcess7"/>
    <dgm:cxn modelId="{B7F3B0EF-D81F-46F0-B50D-98791B94A069}" type="presParOf" srcId="{F63BB631-201A-41CE-BFDA-07BFF5EE2C9D}" destId="{3C307C61-3340-44AA-9FDD-4F8AF1083746}" srcOrd="3" destOrd="0" presId="urn:microsoft.com/office/officeart/2005/8/layout/hProcess7"/>
    <dgm:cxn modelId="{B25545F6-7D28-4A40-A5C7-671CE0597633}" type="presParOf" srcId="{F63BB631-201A-41CE-BFDA-07BFF5EE2C9D}" destId="{40CB0BA3-3995-491C-B43E-86EE2FC56A9C}" srcOrd="4" destOrd="0" presId="urn:microsoft.com/office/officeart/2005/8/layout/hProcess7"/>
    <dgm:cxn modelId="{8178753B-5087-49A8-8A6A-A17134C3F110}" type="presParOf" srcId="{40CB0BA3-3995-491C-B43E-86EE2FC56A9C}" destId="{528CED8E-B63F-46BF-8283-FFE09BAEE21C}" srcOrd="0" destOrd="0" presId="urn:microsoft.com/office/officeart/2005/8/layout/hProcess7"/>
    <dgm:cxn modelId="{5C9FBB25-2FEC-457D-AC12-A16A70E40AC2}" type="presParOf" srcId="{40CB0BA3-3995-491C-B43E-86EE2FC56A9C}" destId="{88129D02-EC45-4E1B-BB55-89266331F03A}" srcOrd="1" destOrd="0" presId="urn:microsoft.com/office/officeart/2005/8/layout/hProcess7"/>
    <dgm:cxn modelId="{606DC977-91E4-4910-9D28-8561E79DB832}" type="presParOf" srcId="{40CB0BA3-3995-491C-B43E-86EE2FC56A9C}" destId="{CD9B073C-AB61-49AB-846C-04FA25EAB5CC}" srcOrd="2" destOrd="0" presId="urn:microsoft.com/office/officeart/2005/8/layout/hProcess7"/>
    <dgm:cxn modelId="{971B37C5-C24E-4E37-9ADF-05B327533157}" type="presParOf" srcId="{F63BB631-201A-41CE-BFDA-07BFF5EE2C9D}" destId="{F1605787-0B51-4775-AC54-FF9F74F47132}" srcOrd="5" destOrd="0" presId="urn:microsoft.com/office/officeart/2005/8/layout/hProcess7"/>
    <dgm:cxn modelId="{A9613E15-BA5B-464F-97AF-39508D43B855}" type="presParOf" srcId="{F63BB631-201A-41CE-BFDA-07BFF5EE2C9D}" destId="{738BC7CF-B7A8-4B89-800F-3EA910D0E303}" srcOrd="6" destOrd="0" presId="urn:microsoft.com/office/officeart/2005/8/layout/hProcess7"/>
    <dgm:cxn modelId="{990EF788-6E8D-4FD8-A3F7-706CACFB1391}" type="presParOf" srcId="{738BC7CF-B7A8-4B89-800F-3EA910D0E303}" destId="{AF579A3F-734C-4D90-9345-35DD4BA2C515}" srcOrd="0" destOrd="0" presId="urn:microsoft.com/office/officeart/2005/8/layout/hProcess7"/>
    <dgm:cxn modelId="{131B9D03-D62D-4F80-B542-7EFCCFB6B013}" type="presParOf" srcId="{738BC7CF-B7A8-4B89-800F-3EA910D0E303}" destId="{384E5292-C3DF-4455-9510-3C8A13DAD29B}" srcOrd="1" destOrd="0" presId="urn:microsoft.com/office/officeart/2005/8/layout/hProcess7"/>
    <dgm:cxn modelId="{6098167C-5057-4364-9BE9-EA5FF0F485F7}" type="presParOf" srcId="{738BC7CF-B7A8-4B89-800F-3EA910D0E303}" destId="{F36E3697-0ADF-4A1C-A6E5-EC34A60580CA}" srcOrd="2" destOrd="0" presId="urn:microsoft.com/office/officeart/2005/8/layout/hProcess7"/>
    <dgm:cxn modelId="{7AF406BB-0718-4BFC-8CB9-9D9465D1608F}" type="presParOf" srcId="{F63BB631-201A-41CE-BFDA-07BFF5EE2C9D}" destId="{0A4C1FF5-564E-405F-AC8C-0DEF3491CDFA}" srcOrd="7" destOrd="0" presId="urn:microsoft.com/office/officeart/2005/8/layout/hProcess7"/>
    <dgm:cxn modelId="{6A0ED413-6F5E-480D-B631-967F0D94D0C7}" type="presParOf" srcId="{F63BB631-201A-41CE-BFDA-07BFF5EE2C9D}" destId="{0BB2739F-3A4B-4882-B497-5C8A2B7E4EFD}" srcOrd="8" destOrd="0" presId="urn:microsoft.com/office/officeart/2005/8/layout/hProcess7"/>
    <dgm:cxn modelId="{562EC872-1F64-42A8-808A-C0B94DFD81CC}" type="presParOf" srcId="{0BB2739F-3A4B-4882-B497-5C8A2B7E4EFD}" destId="{A5239A67-CA2B-4A6F-B987-D2812246568F}" srcOrd="0" destOrd="0" presId="urn:microsoft.com/office/officeart/2005/8/layout/hProcess7"/>
    <dgm:cxn modelId="{B57F23E5-B9DE-44C2-AC48-549EEF3E4C01}" type="presParOf" srcId="{0BB2739F-3A4B-4882-B497-5C8A2B7E4EFD}" destId="{E50F3D16-FB46-4A94-A9D8-BE56F6516EAB}" srcOrd="1" destOrd="0" presId="urn:microsoft.com/office/officeart/2005/8/layout/hProcess7"/>
    <dgm:cxn modelId="{3BC44A58-9074-4455-8E0B-84466F4C8A6B}" type="presParOf" srcId="{0BB2739F-3A4B-4882-B497-5C8A2B7E4EFD}" destId="{BD724644-DA75-4858-8C29-D55D1946BC7D}" srcOrd="2" destOrd="0" presId="urn:microsoft.com/office/officeart/2005/8/layout/hProcess7"/>
    <dgm:cxn modelId="{5D11F7FA-089E-4BD9-AA77-0F36017A06EE}" type="presParOf" srcId="{F63BB631-201A-41CE-BFDA-07BFF5EE2C9D}" destId="{E5D8E319-9A34-4E27-87CD-F7701F32507B}" srcOrd="9" destOrd="0" presId="urn:microsoft.com/office/officeart/2005/8/layout/hProcess7"/>
    <dgm:cxn modelId="{47CFEAD3-206E-4309-9357-B8650CBB927F}" type="presParOf" srcId="{F63BB631-201A-41CE-BFDA-07BFF5EE2C9D}" destId="{592401F7-FAB9-4B5F-B539-59964FB93E8F}" srcOrd="10" destOrd="0" presId="urn:microsoft.com/office/officeart/2005/8/layout/hProcess7"/>
    <dgm:cxn modelId="{2C8329BE-461A-40C4-B150-A979BB55BC6E}" type="presParOf" srcId="{592401F7-FAB9-4B5F-B539-59964FB93E8F}" destId="{75D3FDE5-2777-4436-BA61-66D640AE3841}" srcOrd="0" destOrd="0" presId="urn:microsoft.com/office/officeart/2005/8/layout/hProcess7"/>
    <dgm:cxn modelId="{AFFC5692-6CD6-48BF-8CF1-E28FDF4E2785}" type="presParOf" srcId="{592401F7-FAB9-4B5F-B539-59964FB93E8F}" destId="{924F550A-CF27-4EC0-B1C8-0D975E2519A4}" srcOrd="1" destOrd="0" presId="urn:microsoft.com/office/officeart/2005/8/layout/hProcess7"/>
    <dgm:cxn modelId="{68264B90-AEB4-41D7-815A-7AD4F30792BF}" type="presParOf" srcId="{592401F7-FAB9-4B5F-B539-59964FB93E8F}" destId="{05394E99-A588-4553-83BA-45391A163294}" srcOrd="2" destOrd="0" presId="urn:microsoft.com/office/officeart/2005/8/layout/hProcess7"/>
    <dgm:cxn modelId="{F8D64C0B-17CB-496F-AA90-17647D50EB1A}" type="presParOf" srcId="{F63BB631-201A-41CE-BFDA-07BFF5EE2C9D}" destId="{00FFFF1C-AFCF-4777-8059-14338AF088FB}" srcOrd="11" destOrd="0" presId="urn:microsoft.com/office/officeart/2005/8/layout/hProcess7"/>
    <dgm:cxn modelId="{76BE27BC-1F78-48AC-9333-898A5A8057BD}" type="presParOf" srcId="{F63BB631-201A-41CE-BFDA-07BFF5EE2C9D}" destId="{87A75C0A-439B-43C5-A294-6DBA5850EB74}" srcOrd="12" destOrd="0" presId="urn:microsoft.com/office/officeart/2005/8/layout/hProcess7"/>
    <dgm:cxn modelId="{0C99812A-F450-4A6A-AE58-23E1ABA5EA11}" type="presParOf" srcId="{87A75C0A-439B-43C5-A294-6DBA5850EB74}" destId="{0395B9D3-E99D-4B15-98A6-66AA00DE5061}" srcOrd="0" destOrd="0" presId="urn:microsoft.com/office/officeart/2005/8/layout/hProcess7"/>
    <dgm:cxn modelId="{28638282-D74F-43D0-B13A-4BBF6385D0B4}" type="presParOf" srcId="{87A75C0A-439B-43C5-A294-6DBA5850EB74}" destId="{C3FB6141-711D-4375-8C89-72A653B9C603}" srcOrd="1" destOrd="0" presId="urn:microsoft.com/office/officeart/2005/8/layout/hProcess7"/>
    <dgm:cxn modelId="{1D89E82A-5D58-423B-B402-248E1C63FB16}" type="presParOf" srcId="{87A75C0A-439B-43C5-A294-6DBA5850EB74}" destId="{94F7C0DC-B367-4179-A86C-7B1AA4B5F122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C82BA2E-A840-4F32-BF7D-11FD7150729B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6D36564-2416-4A06-BCAF-E91EEDC74FF6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</a:t>
          </a:r>
        </a:p>
      </dgm:t>
    </dgm:pt>
    <dgm:pt modelId="{4D5ACA7E-CD48-4C3D-B47A-E3D2B66EF6EA}" type="parTrans" cxnId="{6D548370-FA3D-417A-B9D6-5156A0B08A76}">
      <dgm:prSet/>
      <dgm:spPr/>
      <dgm:t>
        <a:bodyPr/>
        <a:lstStyle/>
        <a:p>
          <a:endParaRPr lang="pl-PL"/>
        </a:p>
      </dgm:t>
    </dgm:pt>
    <dgm:pt modelId="{B6896D64-C003-4609-A726-367CDD5EE2F0}" type="sibTrans" cxnId="{6D548370-FA3D-417A-B9D6-5156A0B08A76}">
      <dgm:prSet/>
      <dgm:spPr/>
      <dgm:t>
        <a:bodyPr/>
        <a:lstStyle/>
        <a:p>
          <a:endParaRPr lang="pl-PL"/>
        </a:p>
      </dgm:t>
    </dgm:pt>
    <dgm:pt modelId="{7716039E-CB11-44A6-98EB-F4D04BCCF2E6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CUS ogłasza nabór do mieszkania.</a:t>
          </a:r>
        </a:p>
        <a:p>
          <a:r>
            <a:rPr lang="pl-PL" sz="1100"/>
            <a:t>Osoba zainteresowana pobytem w mieszkaniu składa wniosek</a:t>
          </a:r>
          <a:br>
            <a:rPr lang="pl-PL" sz="1100"/>
          </a:br>
          <a:r>
            <a:rPr lang="pl-PL" sz="1100"/>
            <a:t>o przyznanie pobytu</a:t>
          </a:r>
          <a:br>
            <a:rPr lang="pl-PL" sz="1100"/>
          </a:br>
          <a:r>
            <a:rPr lang="pl-PL" sz="1100"/>
            <a:t>w mieszkaniu do CUS.</a:t>
          </a:r>
        </a:p>
        <a:p>
          <a:endParaRPr lang="pl-PL" sz="1100"/>
        </a:p>
        <a:p>
          <a:r>
            <a:rPr lang="pl-PL" sz="1100"/>
            <a:t>*osoba zainteresowana tą formą wsparcia musi spełniać kryteria zawarte</a:t>
          </a:r>
          <a:br>
            <a:rPr lang="pl-PL" sz="1100"/>
          </a:br>
          <a:r>
            <a:rPr lang="pl-PL" sz="1100"/>
            <a:t>w ogłoszeniu.</a:t>
          </a:r>
        </a:p>
      </dgm:t>
    </dgm:pt>
    <dgm:pt modelId="{78A54DC5-18E9-490A-951D-DE58D980850F}" type="parTrans" cxnId="{6BE2ABA3-5B0F-4423-93FF-120F71A04122}">
      <dgm:prSet/>
      <dgm:spPr/>
      <dgm:t>
        <a:bodyPr/>
        <a:lstStyle/>
        <a:p>
          <a:endParaRPr lang="pl-PL"/>
        </a:p>
      </dgm:t>
    </dgm:pt>
    <dgm:pt modelId="{56ED1100-D55E-40F1-AFE4-5BCFFE8CDBE1}" type="sibTrans" cxnId="{6BE2ABA3-5B0F-4423-93FF-120F71A04122}">
      <dgm:prSet/>
      <dgm:spPr/>
      <dgm:t>
        <a:bodyPr/>
        <a:lstStyle/>
        <a:p>
          <a:endParaRPr lang="pl-PL"/>
        </a:p>
      </dgm:t>
    </dgm:pt>
    <dgm:pt modelId="{ED2078BC-82C1-47E9-8D30-BED5EE25A7A2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III</a:t>
          </a:r>
        </a:p>
      </dgm:t>
    </dgm:pt>
    <dgm:pt modelId="{1D520295-ECEB-43E9-8A7B-153E0EB5AF47}" type="parTrans" cxnId="{BD0C620D-5D75-4F7E-B8F3-BAB38CA64AD7}">
      <dgm:prSet/>
      <dgm:spPr/>
      <dgm:t>
        <a:bodyPr/>
        <a:lstStyle/>
        <a:p>
          <a:endParaRPr lang="pl-PL"/>
        </a:p>
      </dgm:t>
    </dgm:pt>
    <dgm:pt modelId="{1303C9F6-EB36-40BC-A254-E5D2E59F49B0}" type="sibTrans" cxnId="{BD0C620D-5D75-4F7E-B8F3-BAB38CA64AD7}">
      <dgm:prSet/>
      <dgm:spPr/>
      <dgm:t>
        <a:bodyPr/>
        <a:lstStyle/>
        <a:p>
          <a:endParaRPr lang="pl-PL"/>
        </a:p>
      </dgm:t>
    </dgm:pt>
    <dgm:pt modelId="{1E536F0F-C166-41FA-99F1-E0A9B23F91B8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Po pozytywnej decyzji komisji mieszkaniec zawiera umowę najmu mieszkania z właściwym podmiotem. Mieszkaniec podpisuje kontrakt na świadczenie usług społecznych. </a:t>
          </a:r>
        </a:p>
      </dgm:t>
    </dgm:pt>
    <dgm:pt modelId="{D0BF3F67-5049-48A2-8449-708CF929620E}" type="parTrans" cxnId="{B57E52B1-36AB-4E58-BB39-6E9A5F139FD8}">
      <dgm:prSet/>
      <dgm:spPr/>
      <dgm:t>
        <a:bodyPr/>
        <a:lstStyle/>
        <a:p>
          <a:endParaRPr lang="pl-PL"/>
        </a:p>
      </dgm:t>
    </dgm:pt>
    <dgm:pt modelId="{928EE394-7085-4850-94EC-1427D8669E92}" type="sibTrans" cxnId="{B57E52B1-36AB-4E58-BB39-6E9A5F139FD8}">
      <dgm:prSet/>
      <dgm:spPr/>
      <dgm:t>
        <a:bodyPr/>
        <a:lstStyle/>
        <a:p>
          <a:endParaRPr lang="pl-PL"/>
        </a:p>
      </dgm:t>
    </dgm:pt>
    <dgm:pt modelId="{1300CA74-0B79-4349-B762-A4E252753744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IV</a:t>
          </a:r>
        </a:p>
      </dgm:t>
    </dgm:pt>
    <dgm:pt modelId="{C9935752-4196-494F-A68F-3E55E5AD1EC7}" type="parTrans" cxnId="{B9D02BFC-6877-4CAC-9D38-30CFBF4D7855}">
      <dgm:prSet/>
      <dgm:spPr/>
      <dgm:t>
        <a:bodyPr/>
        <a:lstStyle/>
        <a:p>
          <a:endParaRPr lang="pl-PL"/>
        </a:p>
      </dgm:t>
    </dgm:pt>
    <dgm:pt modelId="{2538D8CE-D422-436D-AB21-2CE6C4CB287C}" type="sibTrans" cxnId="{B9D02BFC-6877-4CAC-9D38-30CFBF4D7855}">
      <dgm:prSet/>
      <dgm:spPr/>
      <dgm:t>
        <a:bodyPr/>
        <a:lstStyle/>
        <a:p>
          <a:endParaRPr lang="pl-PL"/>
        </a:p>
      </dgm:t>
    </dgm:pt>
    <dgm:pt modelId="{09F53F23-BD66-47B0-8C07-A5AFFEF4669F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Pobyt w mieszkaniu zgodnie z zapisami umowy oraz kontraktu.</a:t>
          </a:r>
        </a:p>
      </dgm:t>
    </dgm:pt>
    <dgm:pt modelId="{376240C9-DE2D-401E-B66A-56EEA75EFF38}" type="parTrans" cxnId="{B6C257AD-C455-4FE5-A910-BC87199ACBB1}">
      <dgm:prSet/>
      <dgm:spPr/>
      <dgm:t>
        <a:bodyPr/>
        <a:lstStyle/>
        <a:p>
          <a:endParaRPr lang="pl-PL"/>
        </a:p>
      </dgm:t>
    </dgm:pt>
    <dgm:pt modelId="{C89081B5-877D-4859-8E22-6876B360E3A7}" type="sibTrans" cxnId="{B6C257AD-C455-4FE5-A910-BC87199ACBB1}">
      <dgm:prSet/>
      <dgm:spPr/>
      <dgm:t>
        <a:bodyPr/>
        <a:lstStyle/>
        <a:p>
          <a:endParaRPr lang="pl-PL"/>
        </a:p>
      </dgm:t>
    </dgm:pt>
    <dgm:pt modelId="{D784D156-8D61-47E1-AC01-B5D974FC049D}">
      <dgm:prSet custT="1"/>
      <dgm:spPr/>
      <dgm:t>
        <a:bodyPr/>
        <a:lstStyle/>
        <a:p>
          <a:endParaRPr lang="pl-PL" sz="1100"/>
        </a:p>
        <a:p>
          <a:r>
            <a:rPr lang="pl-PL" sz="1100"/>
            <a:t>CUS zwołuje komisję rekrutacyjną składającą się z przedstawicieli:</a:t>
          </a:r>
        </a:p>
      </dgm:t>
    </dgm:pt>
    <dgm:pt modelId="{9F8E0CCE-C982-4441-A7C4-B69CFE7A93EF}" type="parTrans" cxnId="{09981D73-42B0-4FD3-8DEB-4024280D2E09}">
      <dgm:prSet/>
      <dgm:spPr/>
      <dgm:t>
        <a:bodyPr/>
        <a:lstStyle/>
        <a:p>
          <a:endParaRPr lang="pl-PL"/>
        </a:p>
      </dgm:t>
    </dgm:pt>
    <dgm:pt modelId="{F312234B-1536-4461-AD13-D3D32943A38A}" type="sibTrans" cxnId="{09981D73-42B0-4FD3-8DEB-4024280D2E09}">
      <dgm:prSet/>
      <dgm:spPr/>
      <dgm:t>
        <a:bodyPr/>
        <a:lstStyle/>
        <a:p>
          <a:endParaRPr lang="pl-PL"/>
        </a:p>
      </dgm:t>
    </dgm:pt>
    <dgm:pt modelId="{2F0D5863-682C-4567-B849-1914B6CEA0D8}">
      <dgm:prSet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</a:t>
          </a:r>
        </a:p>
      </dgm:t>
    </dgm:pt>
    <dgm:pt modelId="{00B9E0F8-A35D-4460-B806-5093A1263A30}" type="parTrans" cxnId="{E9A6BF83-5E19-4174-95BC-651498ABB3C9}">
      <dgm:prSet/>
      <dgm:spPr/>
      <dgm:t>
        <a:bodyPr/>
        <a:lstStyle/>
        <a:p>
          <a:endParaRPr lang="pl-PL"/>
        </a:p>
      </dgm:t>
    </dgm:pt>
    <dgm:pt modelId="{37BB2939-0ABF-4D31-938E-2F4F57D578D3}" type="sibTrans" cxnId="{E9A6BF83-5E19-4174-95BC-651498ABB3C9}">
      <dgm:prSet/>
      <dgm:spPr/>
      <dgm:t>
        <a:bodyPr/>
        <a:lstStyle/>
        <a:p>
          <a:endParaRPr lang="pl-PL"/>
        </a:p>
      </dgm:t>
    </dgm:pt>
    <dgm:pt modelId="{42EC681A-D935-4CA4-B2C2-B7A024D7285B}">
      <dgm:prSet custT="1"/>
      <dgm:spPr/>
      <dgm:t>
        <a:bodyPr/>
        <a:lstStyle/>
        <a:p>
          <a:r>
            <a:rPr lang="pl-PL" sz="1100"/>
            <a:t>- CUS,</a:t>
          </a:r>
        </a:p>
      </dgm:t>
    </dgm:pt>
    <dgm:pt modelId="{FC5EF763-BA63-4806-A564-1FD062708CEA}" type="parTrans" cxnId="{0E5C6523-2988-4877-BB1D-D7B770A332D8}">
      <dgm:prSet/>
      <dgm:spPr/>
      <dgm:t>
        <a:bodyPr/>
        <a:lstStyle/>
        <a:p>
          <a:endParaRPr lang="pl-PL"/>
        </a:p>
      </dgm:t>
    </dgm:pt>
    <dgm:pt modelId="{2A226EA0-3E56-43E8-AC76-8D4E01F6033C}" type="sibTrans" cxnId="{0E5C6523-2988-4877-BB1D-D7B770A332D8}">
      <dgm:prSet/>
      <dgm:spPr/>
      <dgm:t>
        <a:bodyPr/>
        <a:lstStyle/>
        <a:p>
          <a:endParaRPr lang="pl-PL"/>
        </a:p>
      </dgm:t>
    </dgm:pt>
    <dgm:pt modelId="{1C42399E-D0CA-44C1-AD1C-3E7FAF1BF2E7}">
      <dgm:prSet custT="1"/>
      <dgm:spPr/>
      <dgm:t>
        <a:bodyPr/>
        <a:lstStyle/>
        <a:p>
          <a:r>
            <a:rPr lang="pl-PL" sz="1100"/>
            <a:t>- OPS i CPS właściwego dla miejsca zamieszkania mieszkańca,</a:t>
          </a:r>
        </a:p>
      </dgm:t>
    </dgm:pt>
    <dgm:pt modelId="{4545EED9-0C72-4B4D-8B60-D4F93F3861D2}" type="parTrans" cxnId="{E777415C-2EF7-40FD-A015-1A9AE2AE7809}">
      <dgm:prSet/>
      <dgm:spPr/>
      <dgm:t>
        <a:bodyPr/>
        <a:lstStyle/>
        <a:p>
          <a:endParaRPr lang="pl-PL"/>
        </a:p>
      </dgm:t>
    </dgm:pt>
    <dgm:pt modelId="{2DDDDAC7-B0D2-4644-8EF9-52131E90BD27}" type="sibTrans" cxnId="{E777415C-2EF7-40FD-A015-1A9AE2AE7809}">
      <dgm:prSet/>
      <dgm:spPr/>
      <dgm:t>
        <a:bodyPr/>
        <a:lstStyle/>
        <a:p>
          <a:endParaRPr lang="pl-PL"/>
        </a:p>
      </dgm:t>
    </dgm:pt>
    <dgm:pt modelId="{B1502ACB-507C-4E08-BC67-64F443093D0D}">
      <dgm:prSet/>
      <dgm:spPr/>
      <dgm:t>
        <a:bodyPr/>
        <a:lstStyle/>
        <a:p>
          <a:r>
            <a:rPr lang="pl-PL" sz="1100"/>
            <a:t>- BPiPS,</a:t>
          </a:r>
        </a:p>
        <a:p>
          <a:r>
            <a:rPr lang="pl-PL" sz="1100"/>
            <a:t>- organizacji pozarządowej, specjalizującej się we wsparciu danej grupy osób lub która współpracuje</a:t>
          </a:r>
          <a:br>
            <a:rPr lang="pl-PL" sz="1100"/>
          </a:br>
          <a:r>
            <a:rPr lang="pl-PL" sz="1100"/>
            <a:t>z osobą kandydującą</a:t>
          </a:r>
          <a:br>
            <a:rPr lang="pl-PL" sz="1100"/>
          </a:br>
          <a:r>
            <a:rPr lang="pl-PL" sz="1100"/>
            <a:t>i została przez nią wskazana w I etapie rekrutacji.</a:t>
          </a:r>
        </a:p>
      </dgm:t>
    </dgm:pt>
    <dgm:pt modelId="{7B65ED78-476E-4E34-B682-45E4FC6A49FF}" type="parTrans" cxnId="{C945F374-CBFC-45B3-A27D-8630B7B0211F}">
      <dgm:prSet/>
      <dgm:spPr/>
      <dgm:t>
        <a:bodyPr/>
        <a:lstStyle/>
        <a:p>
          <a:endParaRPr lang="pl-PL"/>
        </a:p>
      </dgm:t>
    </dgm:pt>
    <dgm:pt modelId="{B745306A-A267-46DE-8CAF-DB20694CF743}" type="sibTrans" cxnId="{C945F374-CBFC-45B3-A27D-8630B7B0211F}">
      <dgm:prSet/>
      <dgm:spPr/>
      <dgm:t>
        <a:bodyPr/>
        <a:lstStyle/>
        <a:p>
          <a:endParaRPr lang="pl-PL"/>
        </a:p>
      </dgm:t>
    </dgm:pt>
    <dgm:pt modelId="{EA7A935D-63F9-4A6F-B5D6-8C2B0C706500}">
      <dgm:prSet custT="1"/>
      <dgm:spPr/>
      <dgm:t>
        <a:bodyPr/>
        <a:lstStyle/>
        <a:p>
          <a:endParaRPr lang="pl-PL" sz="1100"/>
        </a:p>
      </dgm:t>
    </dgm:pt>
    <dgm:pt modelId="{944F3491-E461-47A2-B5E7-AC124C15AC08}" type="parTrans" cxnId="{CE6687C5-FBC2-4594-9506-AEE0134A4043}">
      <dgm:prSet/>
      <dgm:spPr/>
      <dgm:t>
        <a:bodyPr/>
        <a:lstStyle/>
        <a:p>
          <a:endParaRPr lang="pl-PL"/>
        </a:p>
      </dgm:t>
    </dgm:pt>
    <dgm:pt modelId="{26785B34-2BC4-430F-BFB9-1ABB3B4708F4}" type="sibTrans" cxnId="{CE6687C5-FBC2-4594-9506-AEE0134A4043}">
      <dgm:prSet/>
      <dgm:spPr/>
      <dgm:t>
        <a:bodyPr/>
        <a:lstStyle/>
        <a:p>
          <a:endParaRPr lang="pl-PL"/>
        </a:p>
      </dgm:t>
    </dgm:pt>
    <dgm:pt modelId="{18EE68BA-59C9-401C-A903-DA8674CFE42F}">
      <dgm:prSet custT="1"/>
      <dgm:spPr/>
      <dgm:t>
        <a:bodyPr/>
        <a:lstStyle/>
        <a:p>
          <a:endParaRPr lang="pl-PL" sz="1100"/>
        </a:p>
      </dgm:t>
    </dgm:pt>
    <dgm:pt modelId="{763D7814-7498-42C4-8068-3C9D4D6F4D6D}" type="parTrans" cxnId="{C0A3B434-A743-4919-831D-0FA07A4B3126}">
      <dgm:prSet/>
      <dgm:spPr/>
      <dgm:t>
        <a:bodyPr/>
        <a:lstStyle/>
        <a:p>
          <a:endParaRPr lang="pl-PL"/>
        </a:p>
      </dgm:t>
    </dgm:pt>
    <dgm:pt modelId="{EEC0DCD3-D95C-4B8F-B105-06CF8B61D762}" type="sibTrans" cxnId="{C0A3B434-A743-4919-831D-0FA07A4B3126}">
      <dgm:prSet/>
      <dgm:spPr/>
      <dgm:t>
        <a:bodyPr/>
        <a:lstStyle/>
        <a:p>
          <a:endParaRPr lang="pl-PL"/>
        </a:p>
      </dgm:t>
    </dgm:pt>
    <dgm:pt modelId="{892F7305-E70E-4864-AC65-AF3FAD0B1AD4}">
      <dgm:prSet custT="1"/>
      <dgm:spPr/>
      <dgm:t>
        <a:bodyPr/>
        <a:lstStyle/>
        <a:p>
          <a:endParaRPr lang="pl-PL" sz="1100"/>
        </a:p>
      </dgm:t>
    </dgm:pt>
    <dgm:pt modelId="{9B984CE1-8425-46B3-BA87-7C95F8FF87E3}" type="parTrans" cxnId="{2BD61130-EFB4-4119-9FA2-D7D2744222BD}">
      <dgm:prSet/>
      <dgm:spPr/>
      <dgm:t>
        <a:bodyPr/>
        <a:lstStyle/>
        <a:p>
          <a:endParaRPr lang="pl-PL"/>
        </a:p>
      </dgm:t>
    </dgm:pt>
    <dgm:pt modelId="{B3221D4A-F7C0-4DCF-850E-9BC0D5BE35B8}" type="sibTrans" cxnId="{2BD61130-EFB4-4119-9FA2-D7D2744222BD}">
      <dgm:prSet/>
      <dgm:spPr/>
      <dgm:t>
        <a:bodyPr/>
        <a:lstStyle/>
        <a:p>
          <a:endParaRPr lang="pl-PL"/>
        </a:p>
      </dgm:t>
    </dgm:pt>
    <dgm:pt modelId="{970B5114-20E9-4E30-A64C-8A2FE980433A}" type="pres">
      <dgm:prSet presAssocID="{4C82BA2E-A840-4F32-BF7D-11FD7150729B}" presName="Name0" presStyleCnt="0">
        <dgm:presLayoutVars>
          <dgm:dir/>
          <dgm:animLvl val="lvl"/>
          <dgm:resizeHandles val="exact"/>
        </dgm:presLayoutVars>
      </dgm:prSet>
      <dgm:spPr/>
    </dgm:pt>
    <dgm:pt modelId="{08CD3C1F-582F-48C8-8203-F5765700A77F}" type="pres">
      <dgm:prSet presAssocID="{46D36564-2416-4A06-BCAF-E91EEDC74FF6}" presName="compositeNode" presStyleCnt="0">
        <dgm:presLayoutVars>
          <dgm:bulletEnabled val="1"/>
        </dgm:presLayoutVars>
      </dgm:prSet>
      <dgm:spPr/>
    </dgm:pt>
    <dgm:pt modelId="{E9FD9B7C-6022-4705-981A-4B4C4584EFFB}" type="pres">
      <dgm:prSet presAssocID="{46D36564-2416-4A06-BCAF-E91EEDC74FF6}" presName="bgRect" presStyleLbl="node1" presStyleIdx="0" presStyleCnt="4" custScaleY="126971"/>
      <dgm:spPr/>
    </dgm:pt>
    <dgm:pt modelId="{927DD52B-6D1E-4A8C-BD75-7A6963E7F191}" type="pres">
      <dgm:prSet presAssocID="{46D36564-2416-4A06-BCAF-E91EEDC74FF6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7629AF50-A525-4C42-AD09-60C8689BBCBA}" type="pres">
      <dgm:prSet presAssocID="{46D36564-2416-4A06-BCAF-E91EEDC74FF6}" presName="childNode" presStyleLbl="node1" presStyleIdx="0" presStyleCnt="4">
        <dgm:presLayoutVars>
          <dgm:bulletEnabled val="1"/>
        </dgm:presLayoutVars>
      </dgm:prSet>
      <dgm:spPr/>
    </dgm:pt>
    <dgm:pt modelId="{8533F171-200D-4919-90B6-B39D7D668C0C}" type="pres">
      <dgm:prSet presAssocID="{B6896D64-C003-4609-A726-367CDD5EE2F0}" presName="hSp" presStyleCnt="0"/>
      <dgm:spPr/>
    </dgm:pt>
    <dgm:pt modelId="{537F64DB-9C31-4C84-B097-132C17FF0A03}" type="pres">
      <dgm:prSet presAssocID="{B6896D64-C003-4609-A726-367CDD5EE2F0}" presName="vProcSp" presStyleCnt="0"/>
      <dgm:spPr/>
    </dgm:pt>
    <dgm:pt modelId="{9E4C11E9-19A2-4DFF-ACD1-CB63E27D253B}" type="pres">
      <dgm:prSet presAssocID="{B6896D64-C003-4609-A726-367CDD5EE2F0}" presName="vSp1" presStyleCnt="0"/>
      <dgm:spPr/>
    </dgm:pt>
    <dgm:pt modelId="{6C010693-A8DD-48D8-A883-255351B115D7}" type="pres">
      <dgm:prSet presAssocID="{B6896D64-C003-4609-A726-367CDD5EE2F0}" presName="simulatedConn" presStyleLbl="solidFgAcc1" presStyleIdx="0" presStyleCnt="3"/>
      <dgm:spPr/>
    </dgm:pt>
    <dgm:pt modelId="{BDBDC36D-317F-438A-8613-9CA6C4644AD1}" type="pres">
      <dgm:prSet presAssocID="{B6896D64-C003-4609-A726-367CDD5EE2F0}" presName="vSp2" presStyleCnt="0"/>
      <dgm:spPr/>
    </dgm:pt>
    <dgm:pt modelId="{6032549E-E54B-4F0C-8D14-898BD0DB6E79}" type="pres">
      <dgm:prSet presAssocID="{B6896D64-C003-4609-A726-367CDD5EE2F0}" presName="sibTrans" presStyleCnt="0"/>
      <dgm:spPr/>
    </dgm:pt>
    <dgm:pt modelId="{AF5DD033-22AA-47C9-937C-A17C274FBDCC}" type="pres">
      <dgm:prSet presAssocID="{2F0D5863-682C-4567-B849-1914B6CEA0D8}" presName="compositeNode" presStyleCnt="0">
        <dgm:presLayoutVars>
          <dgm:bulletEnabled val="1"/>
        </dgm:presLayoutVars>
      </dgm:prSet>
      <dgm:spPr/>
    </dgm:pt>
    <dgm:pt modelId="{9E289A0B-7546-4644-BFB5-F97C9E5F18B7}" type="pres">
      <dgm:prSet presAssocID="{2F0D5863-682C-4567-B849-1914B6CEA0D8}" presName="bgRect" presStyleLbl="node1" presStyleIdx="1" presStyleCnt="4" custScaleY="126971"/>
      <dgm:spPr/>
    </dgm:pt>
    <dgm:pt modelId="{88AAF503-0874-431A-9132-776AF3BBD020}" type="pres">
      <dgm:prSet presAssocID="{2F0D5863-682C-4567-B849-1914B6CEA0D8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E8AB60F8-791C-430D-AFB5-148DD329C41C}" type="pres">
      <dgm:prSet presAssocID="{2F0D5863-682C-4567-B849-1914B6CEA0D8}" presName="childNode" presStyleLbl="node1" presStyleIdx="1" presStyleCnt="4">
        <dgm:presLayoutVars>
          <dgm:bulletEnabled val="1"/>
        </dgm:presLayoutVars>
      </dgm:prSet>
      <dgm:spPr/>
    </dgm:pt>
    <dgm:pt modelId="{D6879573-9C78-4AC3-989F-0DB10C4F3785}" type="pres">
      <dgm:prSet presAssocID="{37BB2939-0ABF-4D31-938E-2F4F57D578D3}" presName="hSp" presStyleCnt="0"/>
      <dgm:spPr/>
    </dgm:pt>
    <dgm:pt modelId="{3266A8C9-F0B5-4CFB-A3D9-1E32C1EB2C71}" type="pres">
      <dgm:prSet presAssocID="{37BB2939-0ABF-4D31-938E-2F4F57D578D3}" presName="vProcSp" presStyleCnt="0"/>
      <dgm:spPr/>
    </dgm:pt>
    <dgm:pt modelId="{2FBA3C8A-7C95-4D0A-99B8-244B4CE5A0E9}" type="pres">
      <dgm:prSet presAssocID="{37BB2939-0ABF-4D31-938E-2F4F57D578D3}" presName="vSp1" presStyleCnt="0"/>
      <dgm:spPr/>
    </dgm:pt>
    <dgm:pt modelId="{B0AC3480-AD95-4804-A428-7B143A7DDEE5}" type="pres">
      <dgm:prSet presAssocID="{37BB2939-0ABF-4D31-938E-2F4F57D578D3}" presName="simulatedConn" presStyleLbl="solidFgAcc1" presStyleIdx="1" presStyleCnt="3"/>
      <dgm:spPr/>
    </dgm:pt>
    <dgm:pt modelId="{DBCA462E-53AB-40AE-8832-88EF1AEA703D}" type="pres">
      <dgm:prSet presAssocID="{37BB2939-0ABF-4D31-938E-2F4F57D578D3}" presName="vSp2" presStyleCnt="0"/>
      <dgm:spPr/>
    </dgm:pt>
    <dgm:pt modelId="{D9555D3D-9DC5-47A4-A0DC-DDD0AD43ACAE}" type="pres">
      <dgm:prSet presAssocID="{37BB2939-0ABF-4D31-938E-2F4F57D578D3}" presName="sibTrans" presStyleCnt="0"/>
      <dgm:spPr/>
    </dgm:pt>
    <dgm:pt modelId="{7A8C224D-DCA7-416A-9D29-AA33A788E95A}" type="pres">
      <dgm:prSet presAssocID="{ED2078BC-82C1-47E9-8D30-BED5EE25A7A2}" presName="compositeNode" presStyleCnt="0">
        <dgm:presLayoutVars>
          <dgm:bulletEnabled val="1"/>
        </dgm:presLayoutVars>
      </dgm:prSet>
      <dgm:spPr/>
    </dgm:pt>
    <dgm:pt modelId="{9361F4F0-D218-4547-99F6-DD6FA3C5D469}" type="pres">
      <dgm:prSet presAssocID="{ED2078BC-82C1-47E9-8D30-BED5EE25A7A2}" presName="bgRect" presStyleLbl="node1" presStyleIdx="2" presStyleCnt="4" custScaleY="126971"/>
      <dgm:spPr/>
    </dgm:pt>
    <dgm:pt modelId="{75CFDA7E-B256-4C47-B331-88F0D1C2A41C}" type="pres">
      <dgm:prSet presAssocID="{ED2078BC-82C1-47E9-8D30-BED5EE25A7A2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7776C6ED-DE21-4100-AB1B-30A7C075F963}" type="pres">
      <dgm:prSet presAssocID="{ED2078BC-82C1-47E9-8D30-BED5EE25A7A2}" presName="childNode" presStyleLbl="node1" presStyleIdx="2" presStyleCnt="4">
        <dgm:presLayoutVars>
          <dgm:bulletEnabled val="1"/>
        </dgm:presLayoutVars>
      </dgm:prSet>
      <dgm:spPr/>
    </dgm:pt>
    <dgm:pt modelId="{32475B9F-6F65-49EC-8A20-D3D13FC03A9A}" type="pres">
      <dgm:prSet presAssocID="{1303C9F6-EB36-40BC-A254-E5D2E59F49B0}" presName="hSp" presStyleCnt="0"/>
      <dgm:spPr/>
    </dgm:pt>
    <dgm:pt modelId="{709D6EBA-38E5-473E-BBA4-E9C9A0EEF33C}" type="pres">
      <dgm:prSet presAssocID="{1303C9F6-EB36-40BC-A254-E5D2E59F49B0}" presName="vProcSp" presStyleCnt="0"/>
      <dgm:spPr/>
    </dgm:pt>
    <dgm:pt modelId="{3009E13D-F16F-4B14-A1D4-EEB97C5015B3}" type="pres">
      <dgm:prSet presAssocID="{1303C9F6-EB36-40BC-A254-E5D2E59F49B0}" presName="vSp1" presStyleCnt="0"/>
      <dgm:spPr/>
    </dgm:pt>
    <dgm:pt modelId="{F88666C7-7400-496D-BB26-C5A3D4E60171}" type="pres">
      <dgm:prSet presAssocID="{1303C9F6-EB36-40BC-A254-E5D2E59F49B0}" presName="simulatedConn" presStyleLbl="solidFgAcc1" presStyleIdx="2" presStyleCnt="3"/>
      <dgm:spPr/>
    </dgm:pt>
    <dgm:pt modelId="{FA450138-ADF8-4B19-95CD-219ECEC74816}" type="pres">
      <dgm:prSet presAssocID="{1303C9F6-EB36-40BC-A254-E5D2E59F49B0}" presName="vSp2" presStyleCnt="0"/>
      <dgm:spPr/>
    </dgm:pt>
    <dgm:pt modelId="{48736BE0-5B1C-4899-B477-1B06B3CB15E1}" type="pres">
      <dgm:prSet presAssocID="{1303C9F6-EB36-40BC-A254-E5D2E59F49B0}" presName="sibTrans" presStyleCnt="0"/>
      <dgm:spPr/>
    </dgm:pt>
    <dgm:pt modelId="{3C25843A-7AC2-4AB0-AD6F-6BD3B215AEA9}" type="pres">
      <dgm:prSet presAssocID="{1300CA74-0B79-4349-B762-A4E252753744}" presName="compositeNode" presStyleCnt="0">
        <dgm:presLayoutVars>
          <dgm:bulletEnabled val="1"/>
        </dgm:presLayoutVars>
      </dgm:prSet>
      <dgm:spPr/>
    </dgm:pt>
    <dgm:pt modelId="{98F06E3C-FD53-4DC9-A7C5-8E7C5B306194}" type="pres">
      <dgm:prSet presAssocID="{1300CA74-0B79-4349-B762-A4E252753744}" presName="bgRect" presStyleLbl="node1" presStyleIdx="3" presStyleCnt="4" custScaleY="126971"/>
      <dgm:spPr/>
    </dgm:pt>
    <dgm:pt modelId="{BDFFB16F-01A4-4008-A4D3-1C9A2BB696D9}" type="pres">
      <dgm:prSet presAssocID="{1300CA74-0B79-4349-B762-A4E252753744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2837F450-D99C-4263-BFD7-E2E28B3EDAB5}" type="pres">
      <dgm:prSet presAssocID="{1300CA74-0B79-4349-B762-A4E252753744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A1900805-046D-4906-99F9-61986E2BCE40}" type="presOf" srcId="{892F7305-E70E-4864-AC65-AF3FAD0B1AD4}" destId="{2837F450-D99C-4263-BFD7-E2E28B3EDAB5}" srcOrd="0" destOrd="1" presId="urn:microsoft.com/office/officeart/2005/8/layout/hProcess7"/>
    <dgm:cxn modelId="{BD0C620D-5D75-4F7E-B8F3-BAB38CA64AD7}" srcId="{4C82BA2E-A840-4F32-BF7D-11FD7150729B}" destId="{ED2078BC-82C1-47E9-8D30-BED5EE25A7A2}" srcOrd="2" destOrd="0" parTransId="{1D520295-ECEB-43E9-8A7B-153E0EB5AF47}" sibTransId="{1303C9F6-EB36-40BC-A254-E5D2E59F49B0}"/>
    <dgm:cxn modelId="{25A40820-AAE3-4649-BF9D-AB9932FCA4A3}" type="presOf" srcId="{ED2078BC-82C1-47E9-8D30-BED5EE25A7A2}" destId="{75CFDA7E-B256-4C47-B331-88F0D1C2A41C}" srcOrd="1" destOrd="0" presId="urn:microsoft.com/office/officeart/2005/8/layout/hProcess7"/>
    <dgm:cxn modelId="{8CDCA520-2B8A-4C16-A9D8-7C86B301F685}" type="presOf" srcId="{D784D156-8D61-47E1-AC01-B5D974FC049D}" destId="{E8AB60F8-791C-430D-AFB5-148DD329C41C}" srcOrd="0" destOrd="0" presId="urn:microsoft.com/office/officeart/2005/8/layout/hProcess7"/>
    <dgm:cxn modelId="{267C1222-E2BE-4A4D-9AE1-AB6B83CFD71F}" type="presOf" srcId="{B1502ACB-507C-4E08-BC67-64F443093D0D}" destId="{E8AB60F8-791C-430D-AFB5-148DD329C41C}" srcOrd="0" destOrd="3" presId="urn:microsoft.com/office/officeart/2005/8/layout/hProcess7"/>
    <dgm:cxn modelId="{0E5C6523-2988-4877-BB1D-D7B770A332D8}" srcId="{2F0D5863-682C-4567-B849-1914B6CEA0D8}" destId="{42EC681A-D935-4CA4-B2C2-B7A024D7285B}" srcOrd="1" destOrd="0" parTransId="{FC5EF763-BA63-4806-A564-1FD062708CEA}" sibTransId="{2A226EA0-3E56-43E8-AC76-8D4E01F6033C}"/>
    <dgm:cxn modelId="{F0170124-0317-46DF-B4F0-1DB34478391F}" type="presOf" srcId="{2F0D5863-682C-4567-B849-1914B6CEA0D8}" destId="{88AAF503-0874-431A-9132-776AF3BBD020}" srcOrd="1" destOrd="0" presId="urn:microsoft.com/office/officeart/2005/8/layout/hProcess7"/>
    <dgm:cxn modelId="{2BD61130-EFB4-4119-9FA2-D7D2744222BD}" srcId="{1300CA74-0B79-4349-B762-A4E252753744}" destId="{892F7305-E70E-4864-AC65-AF3FAD0B1AD4}" srcOrd="1" destOrd="0" parTransId="{9B984CE1-8425-46B3-BA87-7C95F8FF87E3}" sibTransId="{B3221D4A-F7C0-4DCF-850E-9BC0D5BE35B8}"/>
    <dgm:cxn modelId="{C0A3B434-A743-4919-831D-0FA07A4B3126}" srcId="{ED2078BC-82C1-47E9-8D30-BED5EE25A7A2}" destId="{18EE68BA-59C9-401C-A903-DA8674CFE42F}" srcOrd="1" destOrd="0" parTransId="{763D7814-7498-42C4-8068-3C9D4D6F4D6D}" sibTransId="{EEC0DCD3-D95C-4B8F-B105-06CF8B61D762}"/>
    <dgm:cxn modelId="{E777415C-2EF7-40FD-A015-1A9AE2AE7809}" srcId="{2F0D5863-682C-4567-B849-1914B6CEA0D8}" destId="{1C42399E-D0CA-44C1-AD1C-3E7FAF1BF2E7}" srcOrd="2" destOrd="0" parTransId="{4545EED9-0C72-4B4D-8B60-D4F93F3861D2}" sibTransId="{2DDDDAC7-B0D2-4644-8EF9-52131E90BD27}"/>
    <dgm:cxn modelId="{51287D41-3A2D-4064-BBCE-0E48221DA122}" type="presOf" srcId="{1300CA74-0B79-4349-B762-A4E252753744}" destId="{BDFFB16F-01A4-4008-A4D3-1C9A2BB696D9}" srcOrd="1" destOrd="0" presId="urn:microsoft.com/office/officeart/2005/8/layout/hProcess7"/>
    <dgm:cxn modelId="{4D0B5462-A712-4C47-B155-958257C951CC}" type="presOf" srcId="{4C82BA2E-A840-4F32-BF7D-11FD7150729B}" destId="{970B5114-20E9-4E30-A64C-8A2FE980433A}" srcOrd="0" destOrd="0" presId="urn:microsoft.com/office/officeart/2005/8/layout/hProcess7"/>
    <dgm:cxn modelId="{B2129146-9CF8-4A0F-BEF0-FADCEAD13A27}" type="presOf" srcId="{46D36564-2416-4A06-BCAF-E91EEDC74FF6}" destId="{E9FD9B7C-6022-4705-981A-4B4C4584EFFB}" srcOrd="0" destOrd="0" presId="urn:microsoft.com/office/officeart/2005/8/layout/hProcess7"/>
    <dgm:cxn modelId="{817A224A-8590-49C0-BE61-6F37569C246A}" type="presOf" srcId="{EA7A935D-63F9-4A6F-B5D6-8C2B0C706500}" destId="{E8AB60F8-791C-430D-AFB5-148DD329C41C}" srcOrd="0" destOrd="4" presId="urn:microsoft.com/office/officeart/2005/8/layout/hProcess7"/>
    <dgm:cxn modelId="{323ED54B-8B6C-4AFB-B077-C34CD76398AA}" type="presOf" srcId="{42EC681A-D935-4CA4-B2C2-B7A024D7285B}" destId="{E8AB60F8-791C-430D-AFB5-148DD329C41C}" srcOrd="0" destOrd="1" presId="urn:microsoft.com/office/officeart/2005/8/layout/hProcess7"/>
    <dgm:cxn modelId="{CD3A0D50-40AF-436E-9256-FAACDD572721}" type="presOf" srcId="{46D36564-2416-4A06-BCAF-E91EEDC74FF6}" destId="{927DD52B-6D1E-4A8C-BD75-7A6963E7F191}" srcOrd="1" destOrd="0" presId="urn:microsoft.com/office/officeart/2005/8/layout/hProcess7"/>
    <dgm:cxn modelId="{6D548370-FA3D-417A-B9D6-5156A0B08A76}" srcId="{4C82BA2E-A840-4F32-BF7D-11FD7150729B}" destId="{46D36564-2416-4A06-BCAF-E91EEDC74FF6}" srcOrd="0" destOrd="0" parTransId="{4D5ACA7E-CD48-4C3D-B47A-E3D2B66EF6EA}" sibTransId="{B6896D64-C003-4609-A726-367CDD5EE2F0}"/>
    <dgm:cxn modelId="{09981D73-42B0-4FD3-8DEB-4024280D2E09}" srcId="{2F0D5863-682C-4567-B849-1914B6CEA0D8}" destId="{D784D156-8D61-47E1-AC01-B5D974FC049D}" srcOrd="0" destOrd="0" parTransId="{9F8E0CCE-C982-4441-A7C4-B69CFE7A93EF}" sibTransId="{F312234B-1536-4461-AD13-D3D32943A38A}"/>
    <dgm:cxn modelId="{C945F374-CBFC-45B3-A27D-8630B7B0211F}" srcId="{2F0D5863-682C-4567-B849-1914B6CEA0D8}" destId="{B1502ACB-507C-4E08-BC67-64F443093D0D}" srcOrd="3" destOrd="0" parTransId="{7B65ED78-476E-4E34-B682-45E4FC6A49FF}" sibTransId="{B745306A-A267-46DE-8CAF-DB20694CF743}"/>
    <dgm:cxn modelId="{B9A9F156-F1E3-49F8-9C6F-FFFECA737128}" type="presOf" srcId="{2F0D5863-682C-4567-B849-1914B6CEA0D8}" destId="{9E289A0B-7546-4644-BFB5-F97C9E5F18B7}" srcOrd="0" destOrd="0" presId="urn:microsoft.com/office/officeart/2005/8/layout/hProcess7"/>
    <dgm:cxn modelId="{629B8482-1565-4A83-90F7-BBD04403B233}" type="presOf" srcId="{1300CA74-0B79-4349-B762-A4E252753744}" destId="{98F06E3C-FD53-4DC9-A7C5-8E7C5B306194}" srcOrd="0" destOrd="0" presId="urn:microsoft.com/office/officeart/2005/8/layout/hProcess7"/>
    <dgm:cxn modelId="{E9A6BF83-5E19-4174-95BC-651498ABB3C9}" srcId="{4C82BA2E-A840-4F32-BF7D-11FD7150729B}" destId="{2F0D5863-682C-4567-B849-1914B6CEA0D8}" srcOrd="1" destOrd="0" parTransId="{00B9E0F8-A35D-4460-B806-5093A1263A30}" sibTransId="{37BB2939-0ABF-4D31-938E-2F4F57D578D3}"/>
    <dgm:cxn modelId="{BAE7DA9E-1A27-442A-913A-1D87BB3A4BBF}" type="presOf" srcId="{09F53F23-BD66-47B0-8C07-A5AFFEF4669F}" destId="{2837F450-D99C-4263-BFD7-E2E28B3EDAB5}" srcOrd="0" destOrd="0" presId="urn:microsoft.com/office/officeart/2005/8/layout/hProcess7"/>
    <dgm:cxn modelId="{12D9F4A0-B904-4C9B-9CA4-7196F1A0DF99}" type="presOf" srcId="{1C42399E-D0CA-44C1-AD1C-3E7FAF1BF2E7}" destId="{E8AB60F8-791C-430D-AFB5-148DD329C41C}" srcOrd="0" destOrd="2" presId="urn:microsoft.com/office/officeart/2005/8/layout/hProcess7"/>
    <dgm:cxn modelId="{6BE2ABA3-5B0F-4423-93FF-120F71A04122}" srcId="{46D36564-2416-4A06-BCAF-E91EEDC74FF6}" destId="{7716039E-CB11-44A6-98EB-F4D04BCCF2E6}" srcOrd="0" destOrd="0" parTransId="{78A54DC5-18E9-490A-951D-DE58D980850F}" sibTransId="{56ED1100-D55E-40F1-AFE4-5BCFFE8CDBE1}"/>
    <dgm:cxn modelId="{BA50E1A7-42A8-4EB4-9274-474935AF944E}" type="presOf" srcId="{18EE68BA-59C9-401C-A903-DA8674CFE42F}" destId="{7776C6ED-DE21-4100-AB1B-30A7C075F963}" srcOrd="0" destOrd="1" presId="urn:microsoft.com/office/officeart/2005/8/layout/hProcess7"/>
    <dgm:cxn modelId="{67B5CDAB-BC9E-4F2E-BEB1-F66470E2B052}" type="presOf" srcId="{7716039E-CB11-44A6-98EB-F4D04BCCF2E6}" destId="{7629AF50-A525-4C42-AD09-60C8689BBCBA}" srcOrd="0" destOrd="0" presId="urn:microsoft.com/office/officeart/2005/8/layout/hProcess7"/>
    <dgm:cxn modelId="{B6C257AD-C455-4FE5-A910-BC87199ACBB1}" srcId="{1300CA74-0B79-4349-B762-A4E252753744}" destId="{09F53F23-BD66-47B0-8C07-A5AFFEF4669F}" srcOrd="0" destOrd="0" parTransId="{376240C9-DE2D-401E-B66A-56EEA75EFF38}" sibTransId="{C89081B5-877D-4859-8E22-6876B360E3A7}"/>
    <dgm:cxn modelId="{B57E52B1-36AB-4E58-BB39-6E9A5F139FD8}" srcId="{ED2078BC-82C1-47E9-8D30-BED5EE25A7A2}" destId="{1E536F0F-C166-41FA-99F1-E0A9B23F91B8}" srcOrd="0" destOrd="0" parTransId="{D0BF3F67-5049-48A2-8449-708CF929620E}" sibTransId="{928EE394-7085-4850-94EC-1427D8669E92}"/>
    <dgm:cxn modelId="{894E89B8-7CF0-4E5E-A813-88AB9740A2EF}" type="presOf" srcId="{1E536F0F-C166-41FA-99F1-E0A9B23F91B8}" destId="{7776C6ED-DE21-4100-AB1B-30A7C075F963}" srcOrd="0" destOrd="0" presId="urn:microsoft.com/office/officeart/2005/8/layout/hProcess7"/>
    <dgm:cxn modelId="{CE6687C5-FBC2-4594-9506-AEE0134A4043}" srcId="{2F0D5863-682C-4567-B849-1914B6CEA0D8}" destId="{EA7A935D-63F9-4A6F-B5D6-8C2B0C706500}" srcOrd="4" destOrd="0" parTransId="{944F3491-E461-47A2-B5E7-AC124C15AC08}" sibTransId="{26785B34-2BC4-430F-BFB9-1ABB3B4708F4}"/>
    <dgm:cxn modelId="{0CF570D4-4153-42FC-813E-C12CE50AF574}" type="presOf" srcId="{ED2078BC-82C1-47E9-8D30-BED5EE25A7A2}" destId="{9361F4F0-D218-4547-99F6-DD6FA3C5D469}" srcOrd="0" destOrd="0" presId="urn:microsoft.com/office/officeart/2005/8/layout/hProcess7"/>
    <dgm:cxn modelId="{B9D02BFC-6877-4CAC-9D38-30CFBF4D7855}" srcId="{4C82BA2E-A840-4F32-BF7D-11FD7150729B}" destId="{1300CA74-0B79-4349-B762-A4E252753744}" srcOrd="3" destOrd="0" parTransId="{C9935752-4196-494F-A68F-3E55E5AD1EC7}" sibTransId="{2538D8CE-D422-436D-AB21-2CE6C4CB287C}"/>
    <dgm:cxn modelId="{5383983A-63DE-47E6-8EA2-729A4673DD55}" type="presParOf" srcId="{970B5114-20E9-4E30-A64C-8A2FE980433A}" destId="{08CD3C1F-582F-48C8-8203-F5765700A77F}" srcOrd="0" destOrd="0" presId="urn:microsoft.com/office/officeart/2005/8/layout/hProcess7"/>
    <dgm:cxn modelId="{F195F099-143B-4884-914F-F957A4090412}" type="presParOf" srcId="{08CD3C1F-582F-48C8-8203-F5765700A77F}" destId="{E9FD9B7C-6022-4705-981A-4B4C4584EFFB}" srcOrd="0" destOrd="0" presId="urn:microsoft.com/office/officeart/2005/8/layout/hProcess7"/>
    <dgm:cxn modelId="{F5CB78F5-5EA0-421A-858F-CE4F013521A4}" type="presParOf" srcId="{08CD3C1F-582F-48C8-8203-F5765700A77F}" destId="{927DD52B-6D1E-4A8C-BD75-7A6963E7F191}" srcOrd="1" destOrd="0" presId="urn:microsoft.com/office/officeart/2005/8/layout/hProcess7"/>
    <dgm:cxn modelId="{02530D93-DAE9-4DEF-BB9C-2949E45ED0C6}" type="presParOf" srcId="{08CD3C1F-582F-48C8-8203-F5765700A77F}" destId="{7629AF50-A525-4C42-AD09-60C8689BBCBA}" srcOrd="2" destOrd="0" presId="urn:microsoft.com/office/officeart/2005/8/layout/hProcess7"/>
    <dgm:cxn modelId="{1A6ADDAE-8B61-4D94-9147-D858C21931E8}" type="presParOf" srcId="{970B5114-20E9-4E30-A64C-8A2FE980433A}" destId="{8533F171-200D-4919-90B6-B39D7D668C0C}" srcOrd="1" destOrd="0" presId="urn:microsoft.com/office/officeart/2005/8/layout/hProcess7"/>
    <dgm:cxn modelId="{788C6E59-3568-4ACC-A0D6-DD420D339139}" type="presParOf" srcId="{970B5114-20E9-4E30-A64C-8A2FE980433A}" destId="{537F64DB-9C31-4C84-B097-132C17FF0A03}" srcOrd="2" destOrd="0" presId="urn:microsoft.com/office/officeart/2005/8/layout/hProcess7"/>
    <dgm:cxn modelId="{15703004-76AC-43CB-9125-C830B415A6BD}" type="presParOf" srcId="{537F64DB-9C31-4C84-B097-132C17FF0A03}" destId="{9E4C11E9-19A2-4DFF-ACD1-CB63E27D253B}" srcOrd="0" destOrd="0" presId="urn:microsoft.com/office/officeart/2005/8/layout/hProcess7"/>
    <dgm:cxn modelId="{100786CB-75A1-489A-8DD5-2E9C929B28DA}" type="presParOf" srcId="{537F64DB-9C31-4C84-B097-132C17FF0A03}" destId="{6C010693-A8DD-48D8-A883-255351B115D7}" srcOrd="1" destOrd="0" presId="urn:microsoft.com/office/officeart/2005/8/layout/hProcess7"/>
    <dgm:cxn modelId="{BFE7769D-2C14-4E65-AA35-5D11AFFD6F7E}" type="presParOf" srcId="{537F64DB-9C31-4C84-B097-132C17FF0A03}" destId="{BDBDC36D-317F-438A-8613-9CA6C4644AD1}" srcOrd="2" destOrd="0" presId="urn:microsoft.com/office/officeart/2005/8/layout/hProcess7"/>
    <dgm:cxn modelId="{7718AAFB-EF6F-458C-8E52-F9EE734941CC}" type="presParOf" srcId="{970B5114-20E9-4E30-A64C-8A2FE980433A}" destId="{6032549E-E54B-4F0C-8D14-898BD0DB6E79}" srcOrd="3" destOrd="0" presId="urn:microsoft.com/office/officeart/2005/8/layout/hProcess7"/>
    <dgm:cxn modelId="{C1FA43CE-6932-4C17-A8A6-878FA0154907}" type="presParOf" srcId="{970B5114-20E9-4E30-A64C-8A2FE980433A}" destId="{AF5DD033-22AA-47C9-937C-A17C274FBDCC}" srcOrd="4" destOrd="0" presId="urn:microsoft.com/office/officeart/2005/8/layout/hProcess7"/>
    <dgm:cxn modelId="{5C9C44AB-0575-45BF-9270-28B1674A5AB1}" type="presParOf" srcId="{AF5DD033-22AA-47C9-937C-A17C274FBDCC}" destId="{9E289A0B-7546-4644-BFB5-F97C9E5F18B7}" srcOrd="0" destOrd="0" presId="urn:microsoft.com/office/officeart/2005/8/layout/hProcess7"/>
    <dgm:cxn modelId="{9D030AA0-28E0-4D23-A0CB-29DC49125AA3}" type="presParOf" srcId="{AF5DD033-22AA-47C9-937C-A17C274FBDCC}" destId="{88AAF503-0874-431A-9132-776AF3BBD020}" srcOrd="1" destOrd="0" presId="urn:microsoft.com/office/officeart/2005/8/layout/hProcess7"/>
    <dgm:cxn modelId="{A499237B-056F-457C-A27E-5BB3DE9D3C90}" type="presParOf" srcId="{AF5DD033-22AA-47C9-937C-A17C274FBDCC}" destId="{E8AB60F8-791C-430D-AFB5-148DD329C41C}" srcOrd="2" destOrd="0" presId="urn:microsoft.com/office/officeart/2005/8/layout/hProcess7"/>
    <dgm:cxn modelId="{A0B56D26-D000-4929-A8C5-D759A508B775}" type="presParOf" srcId="{970B5114-20E9-4E30-A64C-8A2FE980433A}" destId="{D6879573-9C78-4AC3-989F-0DB10C4F3785}" srcOrd="5" destOrd="0" presId="urn:microsoft.com/office/officeart/2005/8/layout/hProcess7"/>
    <dgm:cxn modelId="{141B738E-FDC6-4183-92DD-68732D66281E}" type="presParOf" srcId="{970B5114-20E9-4E30-A64C-8A2FE980433A}" destId="{3266A8C9-F0B5-4CFB-A3D9-1E32C1EB2C71}" srcOrd="6" destOrd="0" presId="urn:microsoft.com/office/officeart/2005/8/layout/hProcess7"/>
    <dgm:cxn modelId="{277F1B29-8B76-4AE6-B3B8-95AC1C728ADA}" type="presParOf" srcId="{3266A8C9-F0B5-4CFB-A3D9-1E32C1EB2C71}" destId="{2FBA3C8A-7C95-4D0A-99B8-244B4CE5A0E9}" srcOrd="0" destOrd="0" presId="urn:microsoft.com/office/officeart/2005/8/layout/hProcess7"/>
    <dgm:cxn modelId="{6F933382-EBD7-4F77-9050-CCB492005546}" type="presParOf" srcId="{3266A8C9-F0B5-4CFB-A3D9-1E32C1EB2C71}" destId="{B0AC3480-AD95-4804-A428-7B143A7DDEE5}" srcOrd="1" destOrd="0" presId="urn:microsoft.com/office/officeart/2005/8/layout/hProcess7"/>
    <dgm:cxn modelId="{623C68E0-8D56-47D3-BEEB-1D5006365F3A}" type="presParOf" srcId="{3266A8C9-F0B5-4CFB-A3D9-1E32C1EB2C71}" destId="{DBCA462E-53AB-40AE-8832-88EF1AEA703D}" srcOrd="2" destOrd="0" presId="urn:microsoft.com/office/officeart/2005/8/layout/hProcess7"/>
    <dgm:cxn modelId="{6B3BD045-9D8A-419E-8B74-680AAFBCE146}" type="presParOf" srcId="{970B5114-20E9-4E30-A64C-8A2FE980433A}" destId="{D9555D3D-9DC5-47A4-A0DC-DDD0AD43ACAE}" srcOrd="7" destOrd="0" presId="urn:microsoft.com/office/officeart/2005/8/layout/hProcess7"/>
    <dgm:cxn modelId="{A02C85BD-30B0-4155-995B-E89E2EFE67F2}" type="presParOf" srcId="{970B5114-20E9-4E30-A64C-8A2FE980433A}" destId="{7A8C224D-DCA7-416A-9D29-AA33A788E95A}" srcOrd="8" destOrd="0" presId="urn:microsoft.com/office/officeart/2005/8/layout/hProcess7"/>
    <dgm:cxn modelId="{42359157-1ECE-452E-92E4-90EA01C80BBA}" type="presParOf" srcId="{7A8C224D-DCA7-416A-9D29-AA33A788E95A}" destId="{9361F4F0-D218-4547-99F6-DD6FA3C5D469}" srcOrd="0" destOrd="0" presId="urn:microsoft.com/office/officeart/2005/8/layout/hProcess7"/>
    <dgm:cxn modelId="{0D561FD0-084C-4C95-9506-4C7F7C727219}" type="presParOf" srcId="{7A8C224D-DCA7-416A-9D29-AA33A788E95A}" destId="{75CFDA7E-B256-4C47-B331-88F0D1C2A41C}" srcOrd="1" destOrd="0" presId="urn:microsoft.com/office/officeart/2005/8/layout/hProcess7"/>
    <dgm:cxn modelId="{F75AF921-E1E7-4353-AAEE-6E64A24ED7C4}" type="presParOf" srcId="{7A8C224D-DCA7-416A-9D29-AA33A788E95A}" destId="{7776C6ED-DE21-4100-AB1B-30A7C075F963}" srcOrd="2" destOrd="0" presId="urn:microsoft.com/office/officeart/2005/8/layout/hProcess7"/>
    <dgm:cxn modelId="{47E52697-4754-49D7-90F3-D741FBA5E0BB}" type="presParOf" srcId="{970B5114-20E9-4E30-A64C-8A2FE980433A}" destId="{32475B9F-6F65-49EC-8A20-D3D13FC03A9A}" srcOrd="9" destOrd="0" presId="urn:microsoft.com/office/officeart/2005/8/layout/hProcess7"/>
    <dgm:cxn modelId="{6AF4834B-1251-46AC-BAB8-4E6CAE12B363}" type="presParOf" srcId="{970B5114-20E9-4E30-A64C-8A2FE980433A}" destId="{709D6EBA-38E5-473E-BBA4-E9C9A0EEF33C}" srcOrd="10" destOrd="0" presId="urn:microsoft.com/office/officeart/2005/8/layout/hProcess7"/>
    <dgm:cxn modelId="{FD7705EC-0F85-4244-90C9-0AF9064F33DA}" type="presParOf" srcId="{709D6EBA-38E5-473E-BBA4-E9C9A0EEF33C}" destId="{3009E13D-F16F-4B14-A1D4-EEB97C5015B3}" srcOrd="0" destOrd="0" presId="urn:microsoft.com/office/officeart/2005/8/layout/hProcess7"/>
    <dgm:cxn modelId="{2B8A04FD-3599-4972-A8BA-C1426CFB8FC9}" type="presParOf" srcId="{709D6EBA-38E5-473E-BBA4-E9C9A0EEF33C}" destId="{F88666C7-7400-496D-BB26-C5A3D4E60171}" srcOrd="1" destOrd="0" presId="urn:microsoft.com/office/officeart/2005/8/layout/hProcess7"/>
    <dgm:cxn modelId="{37BAE8A0-0F14-4CDB-806F-0EAAE6AFD4A2}" type="presParOf" srcId="{709D6EBA-38E5-473E-BBA4-E9C9A0EEF33C}" destId="{FA450138-ADF8-4B19-95CD-219ECEC74816}" srcOrd="2" destOrd="0" presId="urn:microsoft.com/office/officeart/2005/8/layout/hProcess7"/>
    <dgm:cxn modelId="{50F8716D-E6AD-4E55-9D89-3378284B90F4}" type="presParOf" srcId="{970B5114-20E9-4E30-A64C-8A2FE980433A}" destId="{48736BE0-5B1C-4899-B477-1B06B3CB15E1}" srcOrd="11" destOrd="0" presId="urn:microsoft.com/office/officeart/2005/8/layout/hProcess7"/>
    <dgm:cxn modelId="{FB677995-CD64-4654-BFB6-39800639F7CE}" type="presParOf" srcId="{970B5114-20E9-4E30-A64C-8A2FE980433A}" destId="{3C25843A-7AC2-4AB0-AD6F-6BD3B215AEA9}" srcOrd="12" destOrd="0" presId="urn:microsoft.com/office/officeart/2005/8/layout/hProcess7"/>
    <dgm:cxn modelId="{4131C0B3-C759-4CD8-9B1C-046924A21DC4}" type="presParOf" srcId="{3C25843A-7AC2-4AB0-AD6F-6BD3B215AEA9}" destId="{98F06E3C-FD53-4DC9-A7C5-8E7C5B306194}" srcOrd="0" destOrd="0" presId="urn:microsoft.com/office/officeart/2005/8/layout/hProcess7"/>
    <dgm:cxn modelId="{8BA644FD-E822-4573-9E08-0913D8DC002E}" type="presParOf" srcId="{3C25843A-7AC2-4AB0-AD6F-6BD3B215AEA9}" destId="{BDFFB16F-01A4-4008-A4D3-1C9A2BB696D9}" srcOrd="1" destOrd="0" presId="urn:microsoft.com/office/officeart/2005/8/layout/hProcess7"/>
    <dgm:cxn modelId="{8136F30C-A7F6-48DE-8F6A-C7B5F73BDFAF}" type="presParOf" srcId="{3C25843A-7AC2-4AB0-AD6F-6BD3B215AEA9}" destId="{2837F450-D99C-4263-BFD7-E2E28B3EDAB5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C9A5BA4-DC9F-4080-BC25-1D59F5B6EEE2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513755F3-B59F-43C4-BB0A-0BE2D6670E67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</a:t>
          </a:r>
        </a:p>
      </dgm:t>
    </dgm:pt>
    <dgm:pt modelId="{EA89CA58-ADAE-46E5-AE90-02FE9B42C628}" type="parTrans" cxnId="{2F369734-1C0C-439B-A8A3-7E55F258FAE7}">
      <dgm:prSet/>
      <dgm:spPr/>
      <dgm:t>
        <a:bodyPr/>
        <a:lstStyle/>
        <a:p>
          <a:endParaRPr lang="pl-PL"/>
        </a:p>
      </dgm:t>
    </dgm:pt>
    <dgm:pt modelId="{21122DF3-585A-4259-9BEE-02D4D7426EA3}" type="sibTrans" cxnId="{2F369734-1C0C-439B-A8A3-7E55F258FAE7}">
      <dgm:prSet/>
      <dgm:spPr/>
      <dgm:t>
        <a:bodyPr/>
        <a:lstStyle/>
        <a:p>
          <a:endParaRPr lang="pl-PL"/>
        </a:p>
      </dgm:t>
    </dgm:pt>
    <dgm:pt modelId="{2E83A16F-2A41-4F6B-B46E-03E8DD6E0DDC}">
      <dgm:prSet phldrT="[Tekst]"/>
      <dgm:spPr/>
      <dgm:t>
        <a:bodyPr/>
        <a:lstStyle/>
        <a:p>
          <a:endParaRPr lang="pl-PL" sz="1100"/>
        </a:p>
        <a:p>
          <a:r>
            <a:rPr lang="pl-PL" sz="1100"/>
            <a:t>Organizacja pozarządowa realizująca na zlecenie m.st. Warszawy program mieszkaniowy ogłasza nabór do mieszkań.</a:t>
          </a:r>
        </a:p>
        <a:p>
          <a:r>
            <a:rPr lang="pl-PL" sz="1100"/>
            <a:t>Osoba zainteresowana udziałem w projekcie może zgłaszać się do stowarzyszenia z wnioskiem o przyznanie pobytu</a:t>
          </a:r>
          <a:br>
            <a:rPr lang="pl-PL" sz="1100"/>
          </a:br>
          <a:r>
            <a:rPr lang="pl-PL" sz="1100"/>
            <a:t>w mieszkaniu. </a:t>
          </a:r>
        </a:p>
        <a:p>
          <a:r>
            <a:rPr lang="pl-PL" sz="1100"/>
            <a:t>Informacja o projekcie mieszkaniowym i zasadach ubiegania się o pomoc zostaje przekazana do OPS</a:t>
          </a:r>
          <a:br>
            <a:rPr lang="pl-PL" sz="1100"/>
          </a:br>
          <a:r>
            <a:rPr lang="pl-PL" sz="1100"/>
            <a:t>w dzielnicach m.st. Warszawy.</a:t>
          </a:r>
        </a:p>
        <a:p>
          <a:r>
            <a:rPr lang="pl-PL" sz="1100"/>
            <a:t>Osoby lub rodziny mogą być kierowane do udziału</a:t>
          </a:r>
          <a:br>
            <a:rPr lang="pl-PL" sz="1100"/>
          </a:br>
          <a:r>
            <a:rPr lang="pl-PL" sz="1100"/>
            <a:t>w programie przez: OPS</a:t>
          </a:r>
          <a:br>
            <a:rPr lang="pl-PL" sz="1100"/>
          </a:br>
          <a:r>
            <a:rPr lang="pl-PL" sz="1100"/>
            <a:t>i CPS, CUS</a:t>
          </a:r>
          <a:r>
            <a:rPr lang="pl-PL" sz="1100">
              <a:solidFill>
                <a:schemeClr val="bg1"/>
              </a:solidFill>
            </a:rPr>
            <a:t>, WOIK oraz </a:t>
          </a:r>
          <a:r>
            <a:rPr lang="pl-PL" sz="1100"/>
            <a:t>inne podmioty, w tym organizacje pozarządowe. </a:t>
          </a:r>
        </a:p>
      </dgm:t>
    </dgm:pt>
    <dgm:pt modelId="{F6120264-9700-4A6B-8DD2-CD022AC89402}" type="parTrans" cxnId="{7C2033A4-776F-4A2C-8BFB-599D638021C9}">
      <dgm:prSet/>
      <dgm:spPr/>
      <dgm:t>
        <a:bodyPr/>
        <a:lstStyle/>
        <a:p>
          <a:endParaRPr lang="pl-PL"/>
        </a:p>
      </dgm:t>
    </dgm:pt>
    <dgm:pt modelId="{08646FD5-8059-4246-B137-73F8767817BB}" type="sibTrans" cxnId="{7C2033A4-776F-4A2C-8BFB-599D638021C9}">
      <dgm:prSet/>
      <dgm:spPr/>
      <dgm:t>
        <a:bodyPr/>
        <a:lstStyle/>
        <a:p>
          <a:endParaRPr lang="pl-PL"/>
        </a:p>
      </dgm:t>
    </dgm:pt>
    <dgm:pt modelId="{B017E6FB-9298-4CE9-B281-1647C9994B12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III</a:t>
          </a:r>
        </a:p>
      </dgm:t>
    </dgm:pt>
    <dgm:pt modelId="{841F41F3-5D5B-4F55-B670-1188D504ADAE}" type="parTrans" cxnId="{E0D4B582-8758-410E-8FC1-6A2DD8C732E8}">
      <dgm:prSet/>
      <dgm:spPr/>
      <dgm:t>
        <a:bodyPr/>
        <a:lstStyle/>
        <a:p>
          <a:endParaRPr lang="pl-PL"/>
        </a:p>
      </dgm:t>
    </dgm:pt>
    <dgm:pt modelId="{DCF49408-8150-4D6D-8D51-C161A8C7DC61}" type="sibTrans" cxnId="{E0D4B582-8758-410E-8FC1-6A2DD8C732E8}">
      <dgm:prSet/>
      <dgm:spPr/>
      <dgm:t>
        <a:bodyPr/>
        <a:lstStyle/>
        <a:p>
          <a:endParaRPr lang="pl-PL"/>
        </a:p>
      </dgm:t>
    </dgm:pt>
    <dgm:pt modelId="{5D0A95E3-2265-4FE8-B9C0-6C6E037AC238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Po pozytywnej decyzji komisji mieszkaniowej osoba skierowana do mieszkania zawiera umowę najmu lokalu ze stowarzyszeniem. </a:t>
          </a:r>
        </a:p>
      </dgm:t>
    </dgm:pt>
    <dgm:pt modelId="{BAE5F5D7-B39D-4DCE-83E4-7949C1CC7967}" type="parTrans" cxnId="{7768752E-BA6E-4F3E-8A94-8A352EE0C860}">
      <dgm:prSet/>
      <dgm:spPr/>
      <dgm:t>
        <a:bodyPr/>
        <a:lstStyle/>
        <a:p>
          <a:endParaRPr lang="pl-PL"/>
        </a:p>
      </dgm:t>
    </dgm:pt>
    <dgm:pt modelId="{B6269F39-6D4A-4CB2-846A-ED40822379E3}" type="sibTrans" cxnId="{7768752E-BA6E-4F3E-8A94-8A352EE0C860}">
      <dgm:prSet/>
      <dgm:spPr/>
      <dgm:t>
        <a:bodyPr/>
        <a:lstStyle/>
        <a:p>
          <a:endParaRPr lang="pl-PL"/>
        </a:p>
      </dgm:t>
    </dgm:pt>
    <dgm:pt modelId="{C4C31D10-B5B9-48B3-87F1-227BE78CA118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IV</a:t>
          </a:r>
        </a:p>
      </dgm:t>
    </dgm:pt>
    <dgm:pt modelId="{CE91A5B1-0B07-4A40-90FA-C56AB9708FDB}" type="parTrans" cxnId="{F8C9C011-5C49-4E49-B2BD-83FD59E830C6}">
      <dgm:prSet/>
      <dgm:spPr/>
      <dgm:t>
        <a:bodyPr/>
        <a:lstStyle/>
        <a:p>
          <a:endParaRPr lang="pl-PL"/>
        </a:p>
      </dgm:t>
    </dgm:pt>
    <dgm:pt modelId="{ED96295A-5FA5-447B-B3E6-073B111A2EB2}" type="sibTrans" cxnId="{F8C9C011-5C49-4E49-B2BD-83FD59E830C6}">
      <dgm:prSet/>
      <dgm:spPr/>
      <dgm:t>
        <a:bodyPr/>
        <a:lstStyle/>
        <a:p>
          <a:endParaRPr lang="pl-PL"/>
        </a:p>
      </dgm:t>
    </dgm:pt>
    <dgm:pt modelId="{047DF71E-0677-460D-9137-0CFA64BD64B1}">
      <dgm:prSet phldrT="[Tekst]" custT="1"/>
      <dgm:spPr/>
      <dgm:t>
        <a:bodyPr/>
        <a:lstStyle/>
        <a:p>
          <a:endParaRPr lang="pl-PL" sz="1100"/>
        </a:p>
        <a:p>
          <a:r>
            <a:rPr lang="pl-PL" sz="1100"/>
            <a:t>Pobyt w mieszkaniu zgodnie z zapisami umowy oraz planem pracy, który ma pomóc mieszkańcowi się usamodzielnić. </a:t>
          </a:r>
        </a:p>
        <a:p>
          <a:r>
            <a:rPr lang="pl-PL" sz="1100"/>
            <a:t>Mieszkaniec podpisuje plan pracy z osobą lub rodziną, np. kontrakt socjalny.</a:t>
          </a:r>
        </a:p>
      </dgm:t>
    </dgm:pt>
    <dgm:pt modelId="{E183A05F-0CAA-4BA2-A8CE-DDBEB464E8AE}" type="parTrans" cxnId="{2AD95976-3479-4CAC-ADB0-8AB24135AD39}">
      <dgm:prSet/>
      <dgm:spPr/>
      <dgm:t>
        <a:bodyPr/>
        <a:lstStyle/>
        <a:p>
          <a:endParaRPr lang="pl-PL"/>
        </a:p>
      </dgm:t>
    </dgm:pt>
    <dgm:pt modelId="{F4AF318A-76CE-4AE0-AA7F-5A243A5FFE5C}" type="sibTrans" cxnId="{2AD95976-3479-4CAC-ADB0-8AB24135AD39}">
      <dgm:prSet/>
      <dgm:spPr/>
      <dgm:t>
        <a:bodyPr/>
        <a:lstStyle/>
        <a:p>
          <a:endParaRPr lang="pl-PL"/>
        </a:p>
      </dgm:t>
    </dgm:pt>
    <dgm:pt modelId="{A155F7AD-1330-4152-9DB8-A369EA639CEA}">
      <dgm:prSet custT="1"/>
      <dgm:spPr/>
      <dgm:t>
        <a:bodyPr anchor="t" anchorCtr="0"/>
        <a:lstStyle/>
        <a:p>
          <a:endParaRPr lang="pl-PL" sz="1100"/>
        </a:p>
        <a:p>
          <a:r>
            <a:rPr lang="pl-PL" sz="1100"/>
            <a:t>Organizacja prowadząca rekrutację zwołuje komisję mieszkaniową składającą się ze swoich przedstawicieli, </a:t>
          </a:r>
          <a:r>
            <a:rPr lang="pl-PL" sz="1100">
              <a:solidFill>
                <a:schemeClr val="bg1"/>
              </a:solidFill>
            </a:rPr>
            <a:t>przedstawicieli podmiotów zgłaszających kandydata do mieszkania </a:t>
          </a:r>
          <a:r>
            <a:rPr lang="pl-PL" sz="1100"/>
            <a:t>oraz pracownika BPiPS. </a:t>
          </a:r>
        </a:p>
      </dgm:t>
    </dgm:pt>
    <dgm:pt modelId="{A6E87D11-DBED-4D37-9155-95D1E87BE423}" type="parTrans" cxnId="{6B541D24-B6F0-442D-A6D9-97BD13AC459F}">
      <dgm:prSet/>
      <dgm:spPr/>
      <dgm:t>
        <a:bodyPr/>
        <a:lstStyle/>
        <a:p>
          <a:endParaRPr lang="pl-PL"/>
        </a:p>
      </dgm:t>
    </dgm:pt>
    <dgm:pt modelId="{EEBD94B7-E551-4E8A-85BA-9F6B0F8EB2C3}" type="sibTrans" cxnId="{6B541D24-B6F0-442D-A6D9-97BD13AC459F}">
      <dgm:prSet/>
      <dgm:spPr/>
      <dgm:t>
        <a:bodyPr/>
        <a:lstStyle/>
        <a:p>
          <a:endParaRPr lang="pl-PL"/>
        </a:p>
      </dgm:t>
    </dgm:pt>
    <dgm:pt modelId="{4258D4B3-79CA-4B3E-837F-38656780D203}">
      <dgm:prSet/>
      <dgm:spPr>
        <a:solidFill>
          <a:srgbClr val="215E99"/>
        </a:solidFill>
      </dgm:spPr>
      <dgm:t>
        <a:bodyPr anchor="t" anchorCtr="0"/>
        <a:lstStyle/>
        <a:p>
          <a:pPr algn="ctr"/>
          <a:r>
            <a:rPr lang="pl-PL"/>
            <a:t>ETAP II</a:t>
          </a:r>
        </a:p>
      </dgm:t>
    </dgm:pt>
    <dgm:pt modelId="{0A6EAF0B-1C4F-4146-A368-E94CF0BB4746}" type="parTrans" cxnId="{65ED6913-C32A-4DAF-81CE-E7F1A714304E}">
      <dgm:prSet/>
      <dgm:spPr/>
      <dgm:t>
        <a:bodyPr/>
        <a:lstStyle/>
        <a:p>
          <a:endParaRPr lang="pl-PL"/>
        </a:p>
      </dgm:t>
    </dgm:pt>
    <dgm:pt modelId="{C9B7790E-C24B-428A-A317-368600B839F6}" type="sibTrans" cxnId="{65ED6913-C32A-4DAF-81CE-E7F1A714304E}">
      <dgm:prSet/>
      <dgm:spPr/>
      <dgm:t>
        <a:bodyPr/>
        <a:lstStyle/>
        <a:p>
          <a:endParaRPr lang="pl-PL"/>
        </a:p>
      </dgm:t>
    </dgm:pt>
    <dgm:pt modelId="{967EFB34-A9C6-4C1C-809F-F4D12143EAA7}">
      <dgm:prSet custT="1"/>
      <dgm:spPr/>
      <dgm:t>
        <a:bodyPr/>
        <a:lstStyle/>
        <a:p>
          <a:endParaRPr lang="pl-PL" sz="1100"/>
        </a:p>
      </dgm:t>
    </dgm:pt>
    <dgm:pt modelId="{E6C7CE22-0FDE-4884-A6B8-CB2B13EFEE43}" type="parTrans" cxnId="{B6D1A763-D262-41FC-A349-B98105074778}">
      <dgm:prSet/>
      <dgm:spPr/>
      <dgm:t>
        <a:bodyPr/>
        <a:lstStyle/>
        <a:p>
          <a:endParaRPr lang="pl-PL"/>
        </a:p>
      </dgm:t>
    </dgm:pt>
    <dgm:pt modelId="{C0380AB2-387F-41E8-9D99-16C190E168C3}" type="sibTrans" cxnId="{B6D1A763-D262-41FC-A349-B98105074778}">
      <dgm:prSet/>
      <dgm:spPr/>
      <dgm:t>
        <a:bodyPr/>
        <a:lstStyle/>
        <a:p>
          <a:endParaRPr lang="pl-PL"/>
        </a:p>
      </dgm:t>
    </dgm:pt>
    <dgm:pt modelId="{7B4235CF-005A-4DB3-954A-409AF0A49CCE}">
      <dgm:prSet custT="1"/>
      <dgm:spPr/>
      <dgm:t>
        <a:bodyPr/>
        <a:lstStyle/>
        <a:p>
          <a:endParaRPr lang="pl-PL" sz="1100"/>
        </a:p>
      </dgm:t>
    </dgm:pt>
    <dgm:pt modelId="{0D6BD3FF-4BC3-46C4-BFF3-D4B28FF726FF}" type="parTrans" cxnId="{390FDD2B-64B7-426D-AF9A-8EEB9E0BD2AD}">
      <dgm:prSet/>
      <dgm:spPr/>
      <dgm:t>
        <a:bodyPr/>
        <a:lstStyle/>
        <a:p>
          <a:endParaRPr lang="pl-PL"/>
        </a:p>
      </dgm:t>
    </dgm:pt>
    <dgm:pt modelId="{9CBF96CD-B9AF-4BC2-9A61-F34F3238F3BD}" type="sibTrans" cxnId="{390FDD2B-64B7-426D-AF9A-8EEB9E0BD2AD}">
      <dgm:prSet/>
      <dgm:spPr/>
      <dgm:t>
        <a:bodyPr/>
        <a:lstStyle/>
        <a:p>
          <a:endParaRPr lang="pl-PL"/>
        </a:p>
      </dgm:t>
    </dgm:pt>
    <dgm:pt modelId="{2943EB94-2EEF-4A65-B69B-66C2A8008F61}">
      <dgm:prSet custT="1"/>
      <dgm:spPr/>
      <dgm:t>
        <a:bodyPr/>
        <a:lstStyle/>
        <a:p>
          <a:endParaRPr lang="pl-PL" sz="1100"/>
        </a:p>
      </dgm:t>
    </dgm:pt>
    <dgm:pt modelId="{D53DFEBF-AFA7-45AB-8F8A-035F5443E6BC}" type="parTrans" cxnId="{EDE27C46-20EA-437F-A4A6-3F4717652A93}">
      <dgm:prSet/>
      <dgm:spPr/>
      <dgm:t>
        <a:bodyPr/>
        <a:lstStyle/>
        <a:p>
          <a:endParaRPr lang="pl-PL"/>
        </a:p>
      </dgm:t>
    </dgm:pt>
    <dgm:pt modelId="{FF89C5F2-EB73-44F2-9EFA-F28F8F1240EA}" type="sibTrans" cxnId="{EDE27C46-20EA-437F-A4A6-3F4717652A93}">
      <dgm:prSet/>
      <dgm:spPr/>
      <dgm:t>
        <a:bodyPr/>
        <a:lstStyle/>
        <a:p>
          <a:endParaRPr lang="pl-PL"/>
        </a:p>
      </dgm:t>
    </dgm:pt>
    <dgm:pt modelId="{07CDD1A7-AAF7-4000-90D5-74259B8C98D6}">
      <dgm:prSet custT="1"/>
      <dgm:spPr/>
      <dgm:t>
        <a:bodyPr/>
        <a:lstStyle/>
        <a:p>
          <a:endParaRPr lang="pl-PL" sz="1100"/>
        </a:p>
      </dgm:t>
    </dgm:pt>
    <dgm:pt modelId="{27651CF6-D180-42D5-B856-7172FEA376F8}" type="parTrans" cxnId="{535391A0-7844-4806-8742-3CC5ABB6886A}">
      <dgm:prSet/>
      <dgm:spPr/>
      <dgm:t>
        <a:bodyPr/>
        <a:lstStyle/>
        <a:p>
          <a:endParaRPr lang="pl-PL"/>
        </a:p>
      </dgm:t>
    </dgm:pt>
    <dgm:pt modelId="{2216FFD9-CDE3-445E-BE9C-B8BBD5C4C4E9}" type="sibTrans" cxnId="{535391A0-7844-4806-8742-3CC5ABB6886A}">
      <dgm:prSet/>
      <dgm:spPr/>
      <dgm:t>
        <a:bodyPr/>
        <a:lstStyle/>
        <a:p>
          <a:endParaRPr lang="pl-PL"/>
        </a:p>
      </dgm:t>
    </dgm:pt>
    <dgm:pt modelId="{E06912D3-58FC-4081-B58E-D8382C640504}" type="pres">
      <dgm:prSet presAssocID="{8C9A5BA4-DC9F-4080-BC25-1D59F5B6EEE2}" presName="Name0" presStyleCnt="0">
        <dgm:presLayoutVars>
          <dgm:dir/>
          <dgm:animLvl val="lvl"/>
          <dgm:resizeHandles val="exact"/>
        </dgm:presLayoutVars>
      </dgm:prSet>
      <dgm:spPr/>
    </dgm:pt>
    <dgm:pt modelId="{B765FA46-2D75-4FFB-8596-52ACEC51CF71}" type="pres">
      <dgm:prSet presAssocID="{513755F3-B59F-43C4-BB0A-0BE2D6670E67}" presName="compositeNode" presStyleCnt="0">
        <dgm:presLayoutVars>
          <dgm:bulletEnabled val="1"/>
        </dgm:presLayoutVars>
      </dgm:prSet>
      <dgm:spPr/>
    </dgm:pt>
    <dgm:pt modelId="{691F0BF7-E8B5-47CF-9718-3CBE859A7A75}" type="pres">
      <dgm:prSet presAssocID="{513755F3-B59F-43C4-BB0A-0BE2D6670E67}" presName="bgRect" presStyleLbl="node1" presStyleIdx="0" presStyleCnt="4" custScaleY="155423" custLinFactNeighborX="-859"/>
      <dgm:spPr/>
    </dgm:pt>
    <dgm:pt modelId="{BB390EC9-ED70-44C6-AE9A-1B2DFA393371}" type="pres">
      <dgm:prSet presAssocID="{513755F3-B59F-43C4-BB0A-0BE2D6670E67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D2A24A5B-FDBA-4175-A987-EE4FD1DABFBB}" type="pres">
      <dgm:prSet presAssocID="{513755F3-B59F-43C4-BB0A-0BE2D6670E67}" presName="childNode" presStyleLbl="node1" presStyleIdx="0" presStyleCnt="4">
        <dgm:presLayoutVars>
          <dgm:bulletEnabled val="1"/>
        </dgm:presLayoutVars>
      </dgm:prSet>
      <dgm:spPr/>
    </dgm:pt>
    <dgm:pt modelId="{39B41557-8AEE-4DB0-83AF-2CE255AC49F4}" type="pres">
      <dgm:prSet presAssocID="{21122DF3-585A-4259-9BEE-02D4D7426EA3}" presName="hSp" presStyleCnt="0"/>
      <dgm:spPr/>
    </dgm:pt>
    <dgm:pt modelId="{0903D7C8-BE22-455F-B4C1-EB7FD62C8E3A}" type="pres">
      <dgm:prSet presAssocID="{21122DF3-585A-4259-9BEE-02D4D7426EA3}" presName="vProcSp" presStyleCnt="0"/>
      <dgm:spPr/>
    </dgm:pt>
    <dgm:pt modelId="{809E70DD-B874-4B31-986F-B2021EC2CAB5}" type="pres">
      <dgm:prSet presAssocID="{21122DF3-585A-4259-9BEE-02D4D7426EA3}" presName="vSp1" presStyleCnt="0"/>
      <dgm:spPr/>
    </dgm:pt>
    <dgm:pt modelId="{122A7753-82B0-4257-93B1-14DA18239CBA}" type="pres">
      <dgm:prSet presAssocID="{21122DF3-585A-4259-9BEE-02D4D7426EA3}" presName="simulatedConn" presStyleLbl="solidFgAcc1" presStyleIdx="0" presStyleCnt="3"/>
      <dgm:spPr/>
    </dgm:pt>
    <dgm:pt modelId="{CBBEA9AE-4DF7-43BD-9E44-895B78B1FA1E}" type="pres">
      <dgm:prSet presAssocID="{21122DF3-585A-4259-9BEE-02D4D7426EA3}" presName="vSp2" presStyleCnt="0"/>
      <dgm:spPr/>
    </dgm:pt>
    <dgm:pt modelId="{D6C05E31-50D8-4295-9B6D-9B379E3845AC}" type="pres">
      <dgm:prSet presAssocID="{21122DF3-585A-4259-9BEE-02D4D7426EA3}" presName="sibTrans" presStyleCnt="0"/>
      <dgm:spPr/>
    </dgm:pt>
    <dgm:pt modelId="{D6082893-1710-497F-A47D-5918CEC223EC}" type="pres">
      <dgm:prSet presAssocID="{4258D4B3-79CA-4B3E-837F-38656780D203}" presName="compositeNode" presStyleCnt="0">
        <dgm:presLayoutVars>
          <dgm:bulletEnabled val="1"/>
        </dgm:presLayoutVars>
      </dgm:prSet>
      <dgm:spPr/>
    </dgm:pt>
    <dgm:pt modelId="{2A2D4AA7-AC40-41A8-8F96-29F6503B9B29}" type="pres">
      <dgm:prSet presAssocID="{4258D4B3-79CA-4B3E-837F-38656780D203}" presName="bgRect" presStyleLbl="node1" presStyleIdx="1" presStyleCnt="4" custScaleY="155423"/>
      <dgm:spPr/>
    </dgm:pt>
    <dgm:pt modelId="{155205AB-C03D-47D5-85C0-B68E91E7EB4A}" type="pres">
      <dgm:prSet presAssocID="{4258D4B3-79CA-4B3E-837F-38656780D203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336D4170-59C2-4995-A9F5-E2F3895E08CA}" type="pres">
      <dgm:prSet presAssocID="{4258D4B3-79CA-4B3E-837F-38656780D203}" presName="childNode" presStyleLbl="node1" presStyleIdx="1" presStyleCnt="4">
        <dgm:presLayoutVars>
          <dgm:bulletEnabled val="1"/>
        </dgm:presLayoutVars>
      </dgm:prSet>
      <dgm:spPr/>
    </dgm:pt>
    <dgm:pt modelId="{04A7CB9A-EED7-409D-AABB-AE810EE85A5F}" type="pres">
      <dgm:prSet presAssocID="{C9B7790E-C24B-428A-A317-368600B839F6}" presName="hSp" presStyleCnt="0"/>
      <dgm:spPr/>
    </dgm:pt>
    <dgm:pt modelId="{645D1F94-7BDB-44CB-9D84-50B9D2708BAA}" type="pres">
      <dgm:prSet presAssocID="{C9B7790E-C24B-428A-A317-368600B839F6}" presName="vProcSp" presStyleCnt="0"/>
      <dgm:spPr/>
    </dgm:pt>
    <dgm:pt modelId="{73423747-30FC-438E-93A6-44778356D27B}" type="pres">
      <dgm:prSet presAssocID="{C9B7790E-C24B-428A-A317-368600B839F6}" presName="vSp1" presStyleCnt="0"/>
      <dgm:spPr/>
    </dgm:pt>
    <dgm:pt modelId="{673E2EBD-9C96-4332-9944-F73947585370}" type="pres">
      <dgm:prSet presAssocID="{C9B7790E-C24B-428A-A317-368600B839F6}" presName="simulatedConn" presStyleLbl="solidFgAcc1" presStyleIdx="1" presStyleCnt="3"/>
      <dgm:spPr/>
    </dgm:pt>
    <dgm:pt modelId="{B2983A70-D320-41BB-82BB-A0F66143627A}" type="pres">
      <dgm:prSet presAssocID="{C9B7790E-C24B-428A-A317-368600B839F6}" presName="vSp2" presStyleCnt="0"/>
      <dgm:spPr/>
    </dgm:pt>
    <dgm:pt modelId="{336BCC42-B283-4377-9612-B85D6AB89A6C}" type="pres">
      <dgm:prSet presAssocID="{C9B7790E-C24B-428A-A317-368600B839F6}" presName="sibTrans" presStyleCnt="0"/>
      <dgm:spPr/>
    </dgm:pt>
    <dgm:pt modelId="{999FD8EA-4F3D-4F73-B92B-CF2D2D6FA81A}" type="pres">
      <dgm:prSet presAssocID="{B017E6FB-9298-4CE9-B281-1647C9994B12}" presName="compositeNode" presStyleCnt="0">
        <dgm:presLayoutVars>
          <dgm:bulletEnabled val="1"/>
        </dgm:presLayoutVars>
      </dgm:prSet>
      <dgm:spPr/>
    </dgm:pt>
    <dgm:pt modelId="{DA63543A-8A6C-4B2C-825A-B53269CACECB}" type="pres">
      <dgm:prSet presAssocID="{B017E6FB-9298-4CE9-B281-1647C9994B12}" presName="bgRect" presStyleLbl="node1" presStyleIdx="2" presStyleCnt="4" custScaleY="155423"/>
      <dgm:spPr/>
    </dgm:pt>
    <dgm:pt modelId="{3DD2861A-E706-43BE-BD7C-D90F48899E29}" type="pres">
      <dgm:prSet presAssocID="{B017E6FB-9298-4CE9-B281-1647C9994B12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7140CA4A-36C1-44C4-A646-0103203DEB4F}" type="pres">
      <dgm:prSet presAssocID="{B017E6FB-9298-4CE9-B281-1647C9994B12}" presName="childNode" presStyleLbl="node1" presStyleIdx="2" presStyleCnt="4">
        <dgm:presLayoutVars>
          <dgm:bulletEnabled val="1"/>
        </dgm:presLayoutVars>
      </dgm:prSet>
      <dgm:spPr/>
    </dgm:pt>
    <dgm:pt modelId="{723F7AD7-4FC9-4222-BDCF-9589F32E7625}" type="pres">
      <dgm:prSet presAssocID="{DCF49408-8150-4D6D-8D51-C161A8C7DC61}" presName="hSp" presStyleCnt="0"/>
      <dgm:spPr/>
    </dgm:pt>
    <dgm:pt modelId="{81556E0C-17B7-4873-A45C-E8D7F8371E0D}" type="pres">
      <dgm:prSet presAssocID="{DCF49408-8150-4D6D-8D51-C161A8C7DC61}" presName="vProcSp" presStyleCnt="0"/>
      <dgm:spPr/>
    </dgm:pt>
    <dgm:pt modelId="{5449A272-4ED6-4407-B55D-D9B5DD814CBA}" type="pres">
      <dgm:prSet presAssocID="{DCF49408-8150-4D6D-8D51-C161A8C7DC61}" presName="vSp1" presStyleCnt="0"/>
      <dgm:spPr/>
    </dgm:pt>
    <dgm:pt modelId="{975027B1-4A86-4348-A887-78E1D476CE1F}" type="pres">
      <dgm:prSet presAssocID="{DCF49408-8150-4D6D-8D51-C161A8C7DC61}" presName="simulatedConn" presStyleLbl="solidFgAcc1" presStyleIdx="2" presStyleCnt="3"/>
      <dgm:spPr/>
    </dgm:pt>
    <dgm:pt modelId="{241CC718-21BA-4C39-A7A5-7B85B6410ED4}" type="pres">
      <dgm:prSet presAssocID="{DCF49408-8150-4D6D-8D51-C161A8C7DC61}" presName="vSp2" presStyleCnt="0"/>
      <dgm:spPr/>
    </dgm:pt>
    <dgm:pt modelId="{4E6FF4DB-E123-469B-B3E3-9AF8CE94A20A}" type="pres">
      <dgm:prSet presAssocID="{DCF49408-8150-4D6D-8D51-C161A8C7DC61}" presName="sibTrans" presStyleCnt="0"/>
      <dgm:spPr/>
    </dgm:pt>
    <dgm:pt modelId="{0839A20B-D4DB-43FE-90B2-D5850DCC2463}" type="pres">
      <dgm:prSet presAssocID="{C4C31D10-B5B9-48B3-87F1-227BE78CA118}" presName="compositeNode" presStyleCnt="0">
        <dgm:presLayoutVars>
          <dgm:bulletEnabled val="1"/>
        </dgm:presLayoutVars>
      </dgm:prSet>
      <dgm:spPr/>
    </dgm:pt>
    <dgm:pt modelId="{DA61E7E7-2132-4F14-9CC5-EE22FAC99C9B}" type="pres">
      <dgm:prSet presAssocID="{C4C31D10-B5B9-48B3-87F1-227BE78CA118}" presName="bgRect" presStyleLbl="node1" presStyleIdx="3" presStyleCnt="4" custScaleY="155423"/>
      <dgm:spPr/>
    </dgm:pt>
    <dgm:pt modelId="{4C6F4745-5658-4853-B8CF-30D4E0E8DE21}" type="pres">
      <dgm:prSet presAssocID="{C4C31D10-B5B9-48B3-87F1-227BE78CA118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E082B951-4B24-4673-B855-4E32F414B174}" type="pres">
      <dgm:prSet presAssocID="{C4C31D10-B5B9-48B3-87F1-227BE78CA118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80258D0B-45F2-4580-A598-465136B056D9}" type="presOf" srcId="{4258D4B3-79CA-4B3E-837F-38656780D203}" destId="{2A2D4AA7-AC40-41A8-8F96-29F6503B9B29}" srcOrd="0" destOrd="0" presId="urn:microsoft.com/office/officeart/2005/8/layout/hProcess7"/>
    <dgm:cxn modelId="{E6FAA80D-1C61-4F35-8374-635871A12D8F}" type="presOf" srcId="{07CDD1A7-AAF7-4000-90D5-74259B8C98D6}" destId="{E082B951-4B24-4673-B855-4E32F414B174}" srcOrd="0" destOrd="1" presId="urn:microsoft.com/office/officeart/2005/8/layout/hProcess7"/>
    <dgm:cxn modelId="{F8C9C011-5C49-4E49-B2BD-83FD59E830C6}" srcId="{8C9A5BA4-DC9F-4080-BC25-1D59F5B6EEE2}" destId="{C4C31D10-B5B9-48B3-87F1-227BE78CA118}" srcOrd="3" destOrd="0" parTransId="{CE91A5B1-0B07-4A40-90FA-C56AB9708FDB}" sibTransId="{ED96295A-5FA5-447B-B3E6-073B111A2EB2}"/>
    <dgm:cxn modelId="{65ED6913-C32A-4DAF-81CE-E7F1A714304E}" srcId="{8C9A5BA4-DC9F-4080-BC25-1D59F5B6EEE2}" destId="{4258D4B3-79CA-4B3E-837F-38656780D203}" srcOrd="1" destOrd="0" parTransId="{0A6EAF0B-1C4F-4146-A368-E94CF0BB4746}" sibTransId="{C9B7790E-C24B-428A-A317-368600B839F6}"/>
    <dgm:cxn modelId="{44BD5D1B-8C95-4447-BE26-DD019063A6B1}" type="presOf" srcId="{B017E6FB-9298-4CE9-B281-1647C9994B12}" destId="{3DD2861A-E706-43BE-BD7C-D90F48899E29}" srcOrd="1" destOrd="0" presId="urn:microsoft.com/office/officeart/2005/8/layout/hProcess7"/>
    <dgm:cxn modelId="{6B541D24-B6F0-442D-A6D9-97BD13AC459F}" srcId="{4258D4B3-79CA-4B3E-837F-38656780D203}" destId="{A155F7AD-1330-4152-9DB8-A369EA639CEA}" srcOrd="0" destOrd="0" parTransId="{A6E87D11-DBED-4D37-9155-95D1E87BE423}" sibTransId="{EEBD94B7-E551-4E8A-85BA-9F6B0F8EB2C3}"/>
    <dgm:cxn modelId="{ED930B2B-D5BD-4521-B323-BB2156969149}" type="presOf" srcId="{4258D4B3-79CA-4B3E-837F-38656780D203}" destId="{155205AB-C03D-47D5-85C0-B68E91E7EB4A}" srcOrd="1" destOrd="0" presId="urn:microsoft.com/office/officeart/2005/8/layout/hProcess7"/>
    <dgm:cxn modelId="{390FDD2B-64B7-426D-AF9A-8EEB9E0BD2AD}" srcId="{4258D4B3-79CA-4B3E-837F-38656780D203}" destId="{7B4235CF-005A-4DB3-954A-409AF0A49CCE}" srcOrd="1" destOrd="0" parTransId="{0D6BD3FF-4BC3-46C4-BFF3-D4B28FF726FF}" sibTransId="{9CBF96CD-B9AF-4BC2-9A61-F34F3238F3BD}"/>
    <dgm:cxn modelId="{7768752E-BA6E-4F3E-8A94-8A352EE0C860}" srcId="{B017E6FB-9298-4CE9-B281-1647C9994B12}" destId="{5D0A95E3-2265-4FE8-B9C0-6C6E037AC238}" srcOrd="0" destOrd="0" parTransId="{BAE5F5D7-B39D-4DCE-83E4-7949C1CC7967}" sibTransId="{B6269F39-6D4A-4CB2-846A-ED40822379E3}"/>
    <dgm:cxn modelId="{2F1BE630-B9CB-44C9-98E1-0FBD72A8969F}" type="presOf" srcId="{B017E6FB-9298-4CE9-B281-1647C9994B12}" destId="{DA63543A-8A6C-4B2C-825A-B53269CACECB}" srcOrd="0" destOrd="0" presId="urn:microsoft.com/office/officeart/2005/8/layout/hProcess7"/>
    <dgm:cxn modelId="{2F369734-1C0C-439B-A8A3-7E55F258FAE7}" srcId="{8C9A5BA4-DC9F-4080-BC25-1D59F5B6EEE2}" destId="{513755F3-B59F-43C4-BB0A-0BE2D6670E67}" srcOrd="0" destOrd="0" parTransId="{EA89CA58-ADAE-46E5-AE90-02FE9B42C628}" sibTransId="{21122DF3-585A-4259-9BEE-02D4D7426EA3}"/>
    <dgm:cxn modelId="{37B66838-1E66-4193-A1EA-8DF9D8144BD0}" type="presOf" srcId="{C4C31D10-B5B9-48B3-87F1-227BE78CA118}" destId="{DA61E7E7-2132-4F14-9CC5-EE22FAC99C9B}" srcOrd="0" destOrd="0" presId="urn:microsoft.com/office/officeart/2005/8/layout/hProcess7"/>
    <dgm:cxn modelId="{3CCFCA5B-73B7-453D-9874-BCFA0B95E1C4}" type="presOf" srcId="{047DF71E-0677-460D-9137-0CFA64BD64B1}" destId="{E082B951-4B24-4673-B855-4E32F414B174}" srcOrd="0" destOrd="0" presId="urn:microsoft.com/office/officeart/2005/8/layout/hProcess7"/>
    <dgm:cxn modelId="{B6D1A763-D262-41FC-A349-B98105074778}" srcId="{513755F3-B59F-43C4-BB0A-0BE2D6670E67}" destId="{967EFB34-A9C6-4C1C-809F-F4D12143EAA7}" srcOrd="1" destOrd="0" parTransId="{E6C7CE22-0FDE-4884-A6B8-CB2B13EFEE43}" sibTransId="{C0380AB2-387F-41E8-9D99-16C190E168C3}"/>
    <dgm:cxn modelId="{EDE27C46-20EA-437F-A4A6-3F4717652A93}" srcId="{B017E6FB-9298-4CE9-B281-1647C9994B12}" destId="{2943EB94-2EEF-4A65-B69B-66C2A8008F61}" srcOrd="1" destOrd="0" parTransId="{D53DFEBF-AFA7-45AB-8F8A-035F5443E6BC}" sibTransId="{FF89C5F2-EB73-44F2-9EFA-F28F8F1240EA}"/>
    <dgm:cxn modelId="{50228455-DD53-410E-838C-2B06A90B213B}" type="presOf" srcId="{8C9A5BA4-DC9F-4080-BC25-1D59F5B6EEE2}" destId="{E06912D3-58FC-4081-B58E-D8382C640504}" srcOrd="0" destOrd="0" presId="urn:microsoft.com/office/officeart/2005/8/layout/hProcess7"/>
    <dgm:cxn modelId="{2AD95976-3479-4CAC-ADB0-8AB24135AD39}" srcId="{C4C31D10-B5B9-48B3-87F1-227BE78CA118}" destId="{047DF71E-0677-460D-9137-0CFA64BD64B1}" srcOrd="0" destOrd="0" parTransId="{E183A05F-0CAA-4BA2-A8CE-DDBEB464E8AE}" sibTransId="{F4AF318A-76CE-4AE0-AA7F-5A243A5FFE5C}"/>
    <dgm:cxn modelId="{95E18A7F-1F1B-4088-BF7E-A6FAAB7D1B26}" type="presOf" srcId="{513755F3-B59F-43C4-BB0A-0BE2D6670E67}" destId="{BB390EC9-ED70-44C6-AE9A-1B2DFA393371}" srcOrd="1" destOrd="0" presId="urn:microsoft.com/office/officeart/2005/8/layout/hProcess7"/>
    <dgm:cxn modelId="{C5C62A81-79A4-46B8-8F52-2661D9B1B09D}" type="presOf" srcId="{513755F3-B59F-43C4-BB0A-0BE2D6670E67}" destId="{691F0BF7-E8B5-47CF-9718-3CBE859A7A75}" srcOrd="0" destOrd="0" presId="urn:microsoft.com/office/officeart/2005/8/layout/hProcess7"/>
    <dgm:cxn modelId="{E0D4B582-8758-410E-8FC1-6A2DD8C732E8}" srcId="{8C9A5BA4-DC9F-4080-BC25-1D59F5B6EEE2}" destId="{B017E6FB-9298-4CE9-B281-1647C9994B12}" srcOrd="2" destOrd="0" parTransId="{841F41F3-5D5B-4F55-B670-1188D504ADAE}" sibTransId="{DCF49408-8150-4D6D-8D51-C161A8C7DC61}"/>
    <dgm:cxn modelId="{B7751788-F8A1-4370-857B-F33DA650E96F}" type="presOf" srcId="{967EFB34-A9C6-4C1C-809F-F4D12143EAA7}" destId="{D2A24A5B-FDBA-4175-A987-EE4FD1DABFBB}" srcOrd="0" destOrd="1" presId="urn:microsoft.com/office/officeart/2005/8/layout/hProcess7"/>
    <dgm:cxn modelId="{0A08099A-1DEE-45E5-9B7B-E3DC7A5BA89B}" type="presOf" srcId="{A155F7AD-1330-4152-9DB8-A369EA639CEA}" destId="{336D4170-59C2-4995-A9F5-E2F3895E08CA}" srcOrd="0" destOrd="0" presId="urn:microsoft.com/office/officeart/2005/8/layout/hProcess7"/>
    <dgm:cxn modelId="{535391A0-7844-4806-8742-3CC5ABB6886A}" srcId="{C4C31D10-B5B9-48B3-87F1-227BE78CA118}" destId="{07CDD1A7-AAF7-4000-90D5-74259B8C98D6}" srcOrd="1" destOrd="0" parTransId="{27651CF6-D180-42D5-B856-7172FEA376F8}" sibTransId="{2216FFD9-CDE3-445E-BE9C-B8BBD5C4C4E9}"/>
    <dgm:cxn modelId="{7C2033A4-776F-4A2C-8BFB-599D638021C9}" srcId="{513755F3-B59F-43C4-BB0A-0BE2D6670E67}" destId="{2E83A16F-2A41-4F6B-B46E-03E8DD6E0DDC}" srcOrd="0" destOrd="0" parTransId="{F6120264-9700-4A6B-8DD2-CD022AC89402}" sibTransId="{08646FD5-8059-4246-B137-73F8767817BB}"/>
    <dgm:cxn modelId="{1CF8A5A9-4265-41E7-ABFD-51D420350A5C}" type="presOf" srcId="{7B4235CF-005A-4DB3-954A-409AF0A49CCE}" destId="{336D4170-59C2-4995-A9F5-E2F3895E08CA}" srcOrd="0" destOrd="1" presId="urn:microsoft.com/office/officeart/2005/8/layout/hProcess7"/>
    <dgm:cxn modelId="{DFAB29C2-0AC4-4538-B1C5-0D4F5D6AC4CE}" type="presOf" srcId="{5D0A95E3-2265-4FE8-B9C0-6C6E037AC238}" destId="{7140CA4A-36C1-44C4-A646-0103203DEB4F}" srcOrd="0" destOrd="0" presId="urn:microsoft.com/office/officeart/2005/8/layout/hProcess7"/>
    <dgm:cxn modelId="{93F724C5-A515-405D-9D4C-9DE8131ECC9E}" type="presOf" srcId="{2943EB94-2EEF-4A65-B69B-66C2A8008F61}" destId="{7140CA4A-36C1-44C4-A646-0103203DEB4F}" srcOrd="0" destOrd="1" presId="urn:microsoft.com/office/officeart/2005/8/layout/hProcess7"/>
    <dgm:cxn modelId="{1211C6F1-87E0-4E2E-B26C-B4D51E4F742F}" type="presOf" srcId="{C4C31D10-B5B9-48B3-87F1-227BE78CA118}" destId="{4C6F4745-5658-4853-B8CF-30D4E0E8DE21}" srcOrd="1" destOrd="0" presId="urn:microsoft.com/office/officeart/2005/8/layout/hProcess7"/>
    <dgm:cxn modelId="{FFA4FCF5-F2DB-410A-A345-D43911CEBB5C}" type="presOf" srcId="{2E83A16F-2A41-4F6B-B46E-03E8DD6E0DDC}" destId="{D2A24A5B-FDBA-4175-A987-EE4FD1DABFBB}" srcOrd="0" destOrd="0" presId="urn:microsoft.com/office/officeart/2005/8/layout/hProcess7"/>
    <dgm:cxn modelId="{90FA5B57-DD27-41E7-83D5-CDEC8BBF18FE}" type="presParOf" srcId="{E06912D3-58FC-4081-B58E-D8382C640504}" destId="{B765FA46-2D75-4FFB-8596-52ACEC51CF71}" srcOrd="0" destOrd="0" presId="urn:microsoft.com/office/officeart/2005/8/layout/hProcess7"/>
    <dgm:cxn modelId="{8B2F2E4E-FE15-4EBF-8013-BD55FA5A4AE2}" type="presParOf" srcId="{B765FA46-2D75-4FFB-8596-52ACEC51CF71}" destId="{691F0BF7-E8B5-47CF-9718-3CBE859A7A75}" srcOrd="0" destOrd="0" presId="urn:microsoft.com/office/officeart/2005/8/layout/hProcess7"/>
    <dgm:cxn modelId="{DBBB622F-EC51-41CF-B5B0-5E6AAAD287A5}" type="presParOf" srcId="{B765FA46-2D75-4FFB-8596-52ACEC51CF71}" destId="{BB390EC9-ED70-44C6-AE9A-1B2DFA393371}" srcOrd="1" destOrd="0" presId="urn:microsoft.com/office/officeart/2005/8/layout/hProcess7"/>
    <dgm:cxn modelId="{A6F775A5-DC19-4379-A022-0E000E18D328}" type="presParOf" srcId="{B765FA46-2D75-4FFB-8596-52ACEC51CF71}" destId="{D2A24A5B-FDBA-4175-A987-EE4FD1DABFBB}" srcOrd="2" destOrd="0" presId="urn:microsoft.com/office/officeart/2005/8/layout/hProcess7"/>
    <dgm:cxn modelId="{19651E26-B081-4467-8269-FB35106CEE2E}" type="presParOf" srcId="{E06912D3-58FC-4081-B58E-D8382C640504}" destId="{39B41557-8AEE-4DB0-83AF-2CE255AC49F4}" srcOrd="1" destOrd="0" presId="urn:microsoft.com/office/officeart/2005/8/layout/hProcess7"/>
    <dgm:cxn modelId="{BC716EF1-D5C9-4E34-8725-45D073DEE0B8}" type="presParOf" srcId="{E06912D3-58FC-4081-B58E-D8382C640504}" destId="{0903D7C8-BE22-455F-B4C1-EB7FD62C8E3A}" srcOrd="2" destOrd="0" presId="urn:microsoft.com/office/officeart/2005/8/layout/hProcess7"/>
    <dgm:cxn modelId="{32BA9D76-B31E-4DA0-874C-A2DC938B1A43}" type="presParOf" srcId="{0903D7C8-BE22-455F-B4C1-EB7FD62C8E3A}" destId="{809E70DD-B874-4B31-986F-B2021EC2CAB5}" srcOrd="0" destOrd="0" presId="urn:microsoft.com/office/officeart/2005/8/layout/hProcess7"/>
    <dgm:cxn modelId="{D1C19C28-3E70-47B7-AE69-191C7D8ECC21}" type="presParOf" srcId="{0903D7C8-BE22-455F-B4C1-EB7FD62C8E3A}" destId="{122A7753-82B0-4257-93B1-14DA18239CBA}" srcOrd="1" destOrd="0" presId="urn:microsoft.com/office/officeart/2005/8/layout/hProcess7"/>
    <dgm:cxn modelId="{CE0B3801-076F-461E-ACD2-04A2C919CD96}" type="presParOf" srcId="{0903D7C8-BE22-455F-B4C1-EB7FD62C8E3A}" destId="{CBBEA9AE-4DF7-43BD-9E44-895B78B1FA1E}" srcOrd="2" destOrd="0" presId="urn:microsoft.com/office/officeart/2005/8/layout/hProcess7"/>
    <dgm:cxn modelId="{76946608-58F0-4FEC-AA6F-2F6136A8B7B5}" type="presParOf" srcId="{E06912D3-58FC-4081-B58E-D8382C640504}" destId="{D6C05E31-50D8-4295-9B6D-9B379E3845AC}" srcOrd="3" destOrd="0" presId="urn:microsoft.com/office/officeart/2005/8/layout/hProcess7"/>
    <dgm:cxn modelId="{4E759006-A23C-40CC-9E2C-9AF14C58BE73}" type="presParOf" srcId="{E06912D3-58FC-4081-B58E-D8382C640504}" destId="{D6082893-1710-497F-A47D-5918CEC223EC}" srcOrd="4" destOrd="0" presId="urn:microsoft.com/office/officeart/2005/8/layout/hProcess7"/>
    <dgm:cxn modelId="{7DA1470E-140B-406A-B8C8-D99059753EFD}" type="presParOf" srcId="{D6082893-1710-497F-A47D-5918CEC223EC}" destId="{2A2D4AA7-AC40-41A8-8F96-29F6503B9B29}" srcOrd="0" destOrd="0" presId="urn:microsoft.com/office/officeart/2005/8/layout/hProcess7"/>
    <dgm:cxn modelId="{F1D0BCB9-1ACD-4A00-960A-A8081A616C9D}" type="presParOf" srcId="{D6082893-1710-497F-A47D-5918CEC223EC}" destId="{155205AB-C03D-47D5-85C0-B68E91E7EB4A}" srcOrd="1" destOrd="0" presId="urn:microsoft.com/office/officeart/2005/8/layout/hProcess7"/>
    <dgm:cxn modelId="{CB3CACA3-30AA-4C50-9885-242CA4FF0CA6}" type="presParOf" srcId="{D6082893-1710-497F-A47D-5918CEC223EC}" destId="{336D4170-59C2-4995-A9F5-E2F3895E08CA}" srcOrd="2" destOrd="0" presId="urn:microsoft.com/office/officeart/2005/8/layout/hProcess7"/>
    <dgm:cxn modelId="{FE7F5D59-E726-4D81-ABDB-04507B935C7D}" type="presParOf" srcId="{E06912D3-58FC-4081-B58E-D8382C640504}" destId="{04A7CB9A-EED7-409D-AABB-AE810EE85A5F}" srcOrd="5" destOrd="0" presId="urn:microsoft.com/office/officeart/2005/8/layout/hProcess7"/>
    <dgm:cxn modelId="{9581DE56-E874-4CB1-AB67-1CCBC5514E57}" type="presParOf" srcId="{E06912D3-58FC-4081-B58E-D8382C640504}" destId="{645D1F94-7BDB-44CB-9D84-50B9D2708BAA}" srcOrd="6" destOrd="0" presId="urn:microsoft.com/office/officeart/2005/8/layout/hProcess7"/>
    <dgm:cxn modelId="{410FDA6F-0274-4252-92FB-1EF8EDA5A2EC}" type="presParOf" srcId="{645D1F94-7BDB-44CB-9D84-50B9D2708BAA}" destId="{73423747-30FC-438E-93A6-44778356D27B}" srcOrd="0" destOrd="0" presId="urn:microsoft.com/office/officeart/2005/8/layout/hProcess7"/>
    <dgm:cxn modelId="{8F951ACE-20E5-4332-8543-734BB4615A78}" type="presParOf" srcId="{645D1F94-7BDB-44CB-9D84-50B9D2708BAA}" destId="{673E2EBD-9C96-4332-9944-F73947585370}" srcOrd="1" destOrd="0" presId="urn:microsoft.com/office/officeart/2005/8/layout/hProcess7"/>
    <dgm:cxn modelId="{D24DC74F-AFB7-40FF-88D8-571DC84F73E4}" type="presParOf" srcId="{645D1F94-7BDB-44CB-9D84-50B9D2708BAA}" destId="{B2983A70-D320-41BB-82BB-A0F66143627A}" srcOrd="2" destOrd="0" presId="urn:microsoft.com/office/officeart/2005/8/layout/hProcess7"/>
    <dgm:cxn modelId="{DB01945F-CE4B-4A0D-804A-7A9CAB0F2D0A}" type="presParOf" srcId="{E06912D3-58FC-4081-B58E-D8382C640504}" destId="{336BCC42-B283-4377-9612-B85D6AB89A6C}" srcOrd="7" destOrd="0" presId="urn:microsoft.com/office/officeart/2005/8/layout/hProcess7"/>
    <dgm:cxn modelId="{8DBADFC9-B9EB-4441-A394-611623F4CC6A}" type="presParOf" srcId="{E06912D3-58FC-4081-B58E-D8382C640504}" destId="{999FD8EA-4F3D-4F73-B92B-CF2D2D6FA81A}" srcOrd="8" destOrd="0" presId="urn:microsoft.com/office/officeart/2005/8/layout/hProcess7"/>
    <dgm:cxn modelId="{5190927D-8A42-4AFF-8E1A-03A4E0083CF8}" type="presParOf" srcId="{999FD8EA-4F3D-4F73-B92B-CF2D2D6FA81A}" destId="{DA63543A-8A6C-4B2C-825A-B53269CACECB}" srcOrd="0" destOrd="0" presId="urn:microsoft.com/office/officeart/2005/8/layout/hProcess7"/>
    <dgm:cxn modelId="{4CDE8664-17E3-45B4-A5E5-DF528486221B}" type="presParOf" srcId="{999FD8EA-4F3D-4F73-B92B-CF2D2D6FA81A}" destId="{3DD2861A-E706-43BE-BD7C-D90F48899E29}" srcOrd="1" destOrd="0" presId="urn:microsoft.com/office/officeart/2005/8/layout/hProcess7"/>
    <dgm:cxn modelId="{D0C260C5-3040-4C8D-B9E9-6AAC5A3456D7}" type="presParOf" srcId="{999FD8EA-4F3D-4F73-B92B-CF2D2D6FA81A}" destId="{7140CA4A-36C1-44C4-A646-0103203DEB4F}" srcOrd="2" destOrd="0" presId="urn:microsoft.com/office/officeart/2005/8/layout/hProcess7"/>
    <dgm:cxn modelId="{99B00CD9-9591-405F-AADE-9E1332960A3E}" type="presParOf" srcId="{E06912D3-58FC-4081-B58E-D8382C640504}" destId="{723F7AD7-4FC9-4222-BDCF-9589F32E7625}" srcOrd="9" destOrd="0" presId="urn:microsoft.com/office/officeart/2005/8/layout/hProcess7"/>
    <dgm:cxn modelId="{794DC4AA-E04B-4C25-BA67-0F55A4C850CA}" type="presParOf" srcId="{E06912D3-58FC-4081-B58E-D8382C640504}" destId="{81556E0C-17B7-4873-A45C-E8D7F8371E0D}" srcOrd="10" destOrd="0" presId="urn:microsoft.com/office/officeart/2005/8/layout/hProcess7"/>
    <dgm:cxn modelId="{205A6BDD-62B2-4DD9-A39A-28AE81BCF53D}" type="presParOf" srcId="{81556E0C-17B7-4873-A45C-E8D7F8371E0D}" destId="{5449A272-4ED6-4407-B55D-D9B5DD814CBA}" srcOrd="0" destOrd="0" presId="urn:microsoft.com/office/officeart/2005/8/layout/hProcess7"/>
    <dgm:cxn modelId="{3A439478-B7AE-44DE-980B-A620D4543C47}" type="presParOf" srcId="{81556E0C-17B7-4873-A45C-E8D7F8371E0D}" destId="{975027B1-4A86-4348-A887-78E1D476CE1F}" srcOrd="1" destOrd="0" presId="urn:microsoft.com/office/officeart/2005/8/layout/hProcess7"/>
    <dgm:cxn modelId="{9083E44C-E874-48C8-AA59-B6D0050E22AB}" type="presParOf" srcId="{81556E0C-17B7-4873-A45C-E8D7F8371E0D}" destId="{241CC718-21BA-4C39-A7A5-7B85B6410ED4}" srcOrd="2" destOrd="0" presId="urn:microsoft.com/office/officeart/2005/8/layout/hProcess7"/>
    <dgm:cxn modelId="{85CCE249-FE1D-4795-B2CC-83C44FE990E9}" type="presParOf" srcId="{E06912D3-58FC-4081-B58E-D8382C640504}" destId="{4E6FF4DB-E123-469B-B3E3-9AF8CE94A20A}" srcOrd="11" destOrd="0" presId="urn:microsoft.com/office/officeart/2005/8/layout/hProcess7"/>
    <dgm:cxn modelId="{9EDF85E3-C21C-4AE1-B14D-01F93281EF7E}" type="presParOf" srcId="{E06912D3-58FC-4081-B58E-D8382C640504}" destId="{0839A20B-D4DB-43FE-90B2-D5850DCC2463}" srcOrd="12" destOrd="0" presId="urn:microsoft.com/office/officeart/2005/8/layout/hProcess7"/>
    <dgm:cxn modelId="{987164BB-D25E-4E39-8F9B-BFE8B65E08F9}" type="presParOf" srcId="{0839A20B-D4DB-43FE-90B2-D5850DCC2463}" destId="{DA61E7E7-2132-4F14-9CC5-EE22FAC99C9B}" srcOrd="0" destOrd="0" presId="urn:microsoft.com/office/officeart/2005/8/layout/hProcess7"/>
    <dgm:cxn modelId="{A592481E-CF50-464C-B2F2-EE321CEECBF4}" type="presParOf" srcId="{0839A20B-D4DB-43FE-90B2-D5850DCC2463}" destId="{4C6F4745-5658-4853-B8CF-30D4E0E8DE21}" srcOrd="1" destOrd="0" presId="urn:microsoft.com/office/officeart/2005/8/layout/hProcess7"/>
    <dgm:cxn modelId="{D98D6A67-C24A-4B3E-B168-AD8B1A57583E}" type="presParOf" srcId="{0839A20B-D4DB-43FE-90B2-D5850DCC2463}" destId="{E082B951-4B24-4673-B855-4E32F414B174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206833C-A58A-4ABC-971D-8DA145B94968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EA1540-CFE1-46A9-9B75-EAC1AD10D15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</a:t>
          </a:r>
        </a:p>
      </dgm:t>
    </dgm:pt>
    <dgm:pt modelId="{3CF42602-F90F-4960-BB16-DF8425342859}" type="parTrans" cxnId="{A22E82E0-8061-4B3D-B4CA-D33434D79EC1}">
      <dgm:prSet/>
      <dgm:spPr/>
      <dgm:t>
        <a:bodyPr/>
        <a:lstStyle/>
        <a:p>
          <a:endParaRPr lang="pl-PL"/>
        </a:p>
      </dgm:t>
    </dgm:pt>
    <dgm:pt modelId="{97A98E03-5944-4706-9C92-C128059F960C}" type="sibTrans" cxnId="{A22E82E0-8061-4B3D-B4CA-D33434D79EC1}">
      <dgm:prSet/>
      <dgm:spPr/>
      <dgm:t>
        <a:bodyPr/>
        <a:lstStyle/>
        <a:p>
          <a:endParaRPr lang="pl-PL"/>
        </a:p>
      </dgm:t>
    </dgm:pt>
    <dgm:pt modelId="{281D624F-BF80-4FA8-87CB-5E65FD51EECF}">
      <dgm:prSet phldrT="[Tekst]" custT="1"/>
      <dgm:spPr/>
      <dgm:t>
        <a:bodyPr/>
        <a:lstStyle/>
        <a:p>
          <a:pPr algn="l"/>
          <a:endParaRPr lang="pl-PL" sz="1100"/>
        </a:p>
        <a:p>
          <a:pPr algn="l"/>
          <a:r>
            <a:rPr lang="pl-PL" sz="1100"/>
            <a:t>Przedstawiciele OP</a:t>
          </a:r>
          <a:r>
            <a:rPr lang="pl-PL" sz="1100">
              <a:solidFill>
                <a:schemeClr val="bg1"/>
              </a:solidFill>
            </a:rPr>
            <a:t>S lub NGO, która działa na rzecz osób w kryzysie bezdomności lub WCI zgłaszają kandydaturę uczestnika przez formularz zgłoszeniowy - nabór ciągły.</a:t>
          </a:r>
        </a:p>
      </dgm:t>
    </dgm:pt>
    <dgm:pt modelId="{0B23F915-2F71-427D-8533-CFA4ED49276D}" type="parTrans" cxnId="{E7CBB8E8-DA5F-4162-B340-F375650F87CB}">
      <dgm:prSet/>
      <dgm:spPr/>
      <dgm:t>
        <a:bodyPr/>
        <a:lstStyle/>
        <a:p>
          <a:endParaRPr lang="pl-PL"/>
        </a:p>
      </dgm:t>
    </dgm:pt>
    <dgm:pt modelId="{7C7D1C64-BAFC-43B5-8BA9-A98DDF8D5A6C}" type="sibTrans" cxnId="{E7CBB8E8-DA5F-4162-B340-F375650F87CB}">
      <dgm:prSet/>
      <dgm:spPr/>
      <dgm:t>
        <a:bodyPr/>
        <a:lstStyle/>
        <a:p>
          <a:endParaRPr lang="pl-PL"/>
        </a:p>
      </dgm:t>
    </dgm:pt>
    <dgm:pt modelId="{C25C5E88-9CCB-4B30-92BC-5E82025C6641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</a:t>
          </a:r>
        </a:p>
      </dgm:t>
    </dgm:pt>
    <dgm:pt modelId="{05EDEFBA-A5AA-4FC6-8AA4-4831C0DDFF1D}" type="parTrans" cxnId="{DF43D8FD-7F31-4043-9D44-91BEBDCA9521}">
      <dgm:prSet/>
      <dgm:spPr/>
      <dgm:t>
        <a:bodyPr/>
        <a:lstStyle/>
        <a:p>
          <a:endParaRPr lang="pl-PL"/>
        </a:p>
      </dgm:t>
    </dgm:pt>
    <dgm:pt modelId="{65AA2015-6F4E-40FD-BB57-7F42E2A84EA5}" type="sibTrans" cxnId="{DF43D8FD-7F31-4043-9D44-91BEBDCA9521}">
      <dgm:prSet/>
      <dgm:spPr/>
      <dgm:t>
        <a:bodyPr/>
        <a:lstStyle/>
        <a:p>
          <a:endParaRPr lang="pl-PL"/>
        </a:p>
      </dgm:t>
    </dgm:pt>
    <dgm:pt modelId="{E6B22BF0-3C29-4EB9-AE3A-247F45F4A3FE}">
      <dgm:prSet phldrT="[Tekst]" custT="1"/>
      <dgm:spPr/>
      <dgm:t>
        <a:bodyPr/>
        <a:lstStyle/>
        <a:p>
          <a:endParaRPr lang="pl-PL" sz="1000"/>
        </a:p>
        <a:p>
          <a:r>
            <a:rPr lang="pl-PL" sz="1100"/>
            <a:t>Koordynator (WCI) zwołuje komisję. </a:t>
          </a:r>
        </a:p>
        <a:p>
          <a:r>
            <a:rPr lang="pl-PL" sz="1100"/>
            <a:t>Na posiedzeniu komisji kwalifikacyjnej osoba zgłaszająca przedstawia kandydata wraz</a:t>
          </a:r>
          <a:br>
            <a:rPr lang="pl-PL" sz="1100"/>
          </a:br>
          <a:r>
            <a:rPr lang="pl-PL" sz="1100"/>
            <a:t>z uzasadnieniem spełnienia kryteriów.</a:t>
          </a:r>
        </a:p>
        <a:p>
          <a:r>
            <a:rPr lang="pl-PL" sz="1100"/>
            <a:t>W skład komisji kwalifikacyjnej wchodzą instytucje i organizacje, które dobrze znają środowisko osób doświadczających </a:t>
          </a:r>
          <a:r>
            <a:rPr lang="pl-PL" sz="1100">
              <a:solidFill>
                <a:schemeClr val="bg1"/>
              </a:solidFill>
            </a:rPr>
            <a:t>bezdomności.</a:t>
          </a:r>
        </a:p>
      </dgm:t>
    </dgm:pt>
    <dgm:pt modelId="{4EE672D3-5B4E-4D43-A48D-DE8A023F91E0}" type="parTrans" cxnId="{CCC34D68-7F11-4006-AD63-3F7A09425761}">
      <dgm:prSet/>
      <dgm:spPr/>
      <dgm:t>
        <a:bodyPr/>
        <a:lstStyle/>
        <a:p>
          <a:endParaRPr lang="pl-PL"/>
        </a:p>
      </dgm:t>
    </dgm:pt>
    <dgm:pt modelId="{DA9BFCAB-E2CC-4631-A440-B939370EA4F9}" type="sibTrans" cxnId="{CCC34D68-7F11-4006-AD63-3F7A09425761}">
      <dgm:prSet/>
      <dgm:spPr/>
      <dgm:t>
        <a:bodyPr/>
        <a:lstStyle/>
        <a:p>
          <a:endParaRPr lang="pl-PL"/>
        </a:p>
      </dgm:t>
    </dgm:pt>
    <dgm:pt modelId="{55299361-02CD-42B9-90A3-3073531C7EF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IV</a:t>
          </a:r>
        </a:p>
      </dgm:t>
    </dgm:pt>
    <dgm:pt modelId="{D55BA7D3-BA73-40D8-8B8B-CB0CE494CF05}" type="parTrans" cxnId="{9873872C-8E66-42B0-B227-F4877D32881E}">
      <dgm:prSet/>
      <dgm:spPr/>
      <dgm:t>
        <a:bodyPr/>
        <a:lstStyle/>
        <a:p>
          <a:endParaRPr lang="pl-PL"/>
        </a:p>
      </dgm:t>
    </dgm:pt>
    <dgm:pt modelId="{9958C823-EBEC-4683-8AC4-7D6B3685DF40}" type="sibTrans" cxnId="{9873872C-8E66-42B0-B227-F4877D32881E}">
      <dgm:prSet/>
      <dgm:spPr/>
      <dgm:t>
        <a:bodyPr/>
        <a:lstStyle/>
        <a:p>
          <a:endParaRPr lang="pl-PL"/>
        </a:p>
      </dgm:t>
    </dgm:pt>
    <dgm:pt modelId="{43335E5C-B6D9-45B4-BDBF-973F475ADB0E}">
      <dgm:prSet phldrT="[Tekst]"/>
      <dgm:spPr/>
      <dgm:t>
        <a:bodyPr/>
        <a:lstStyle/>
        <a:p>
          <a:endParaRPr lang="pl-PL" sz="1100"/>
        </a:p>
        <a:p>
          <a:r>
            <a:rPr lang="pl-PL" sz="1100"/>
            <a:t>Podczas spotkania realizator przedstawia osobie zgłoszonej warunki i zasady uczestnictwa w metodzie oraz informuje o możliwości natychmiastowego zamieszkania. </a:t>
          </a:r>
        </a:p>
        <a:p>
          <a:r>
            <a:rPr lang="pl-PL" sz="1100"/>
            <a:t>Po deklaracji uczestnictwa osoba zgłoszona jest zapraszana do przeznaczonego mieszkania.</a:t>
          </a:r>
        </a:p>
        <a:p>
          <a:r>
            <a:rPr lang="pl-PL" sz="1100"/>
            <a:t>Na miejscu podpisywana jest umowa uczestnictwa</a:t>
          </a:r>
          <a:br>
            <a:rPr lang="pl-PL" sz="1100"/>
          </a:br>
          <a:r>
            <a:rPr lang="pl-PL" sz="1100"/>
            <a:t>i przekazywane są klucze do lokalu.</a:t>
          </a:r>
        </a:p>
      </dgm:t>
    </dgm:pt>
    <dgm:pt modelId="{A2BD8F91-AACD-49BB-8076-35F803DC651F}" type="sibTrans" cxnId="{01AE7628-916C-4117-96C4-262DFFD7C4A9}">
      <dgm:prSet/>
      <dgm:spPr/>
      <dgm:t>
        <a:bodyPr/>
        <a:lstStyle/>
        <a:p>
          <a:endParaRPr lang="pl-PL"/>
        </a:p>
      </dgm:t>
    </dgm:pt>
    <dgm:pt modelId="{357E02AC-DC24-4998-A122-F93B5DA18694}" type="parTrans" cxnId="{01AE7628-916C-4117-96C4-262DFFD7C4A9}">
      <dgm:prSet/>
      <dgm:spPr/>
      <dgm:t>
        <a:bodyPr/>
        <a:lstStyle/>
        <a:p>
          <a:endParaRPr lang="pl-PL"/>
        </a:p>
      </dgm:t>
    </dgm:pt>
    <dgm:pt modelId="{9F4BF6E5-C2EA-4FA1-B5EB-FD16A227FFB3}">
      <dgm:prSet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III</a:t>
          </a:r>
        </a:p>
      </dgm:t>
    </dgm:pt>
    <dgm:pt modelId="{20C04466-AB0C-48EE-96D5-0EA5C9786340}" type="parTrans" cxnId="{1BBB78C3-37B8-4FEC-8369-6FC18E0BEFA0}">
      <dgm:prSet/>
      <dgm:spPr/>
      <dgm:t>
        <a:bodyPr/>
        <a:lstStyle/>
        <a:p>
          <a:endParaRPr lang="pl-PL"/>
        </a:p>
      </dgm:t>
    </dgm:pt>
    <dgm:pt modelId="{53A97D34-5992-47A5-9A48-7A8E7C9F8331}" type="sibTrans" cxnId="{1BBB78C3-37B8-4FEC-8369-6FC18E0BEFA0}">
      <dgm:prSet/>
      <dgm:spPr/>
      <dgm:t>
        <a:bodyPr/>
        <a:lstStyle/>
        <a:p>
          <a:endParaRPr lang="pl-PL"/>
        </a:p>
      </dgm:t>
    </dgm:pt>
    <dgm:pt modelId="{B21FEAAC-3BF5-497E-BD21-1B1387FDF9AB}">
      <dgm:prSet custT="1"/>
      <dgm:spPr/>
      <dgm:t>
        <a:bodyPr/>
        <a:lstStyle/>
        <a:p>
          <a:endParaRPr lang="pl-PL" sz="1100"/>
        </a:p>
        <a:p>
          <a:r>
            <a:rPr lang="pl-PL" sz="1100"/>
            <a:t>Po pozytywnej opinii komisji realizator zadania kontaktuje się z osobą zgłaszającą, </a:t>
          </a:r>
          <a:r>
            <a:rPr lang="pl-PL" sz="1100">
              <a:solidFill>
                <a:schemeClr val="bg1"/>
              </a:solidFill>
            </a:rPr>
            <a:t>aby</a:t>
          </a:r>
          <a:r>
            <a:rPr lang="pl-PL" sz="1100" strike="sngStrike">
              <a:solidFill>
                <a:schemeClr val="bg1"/>
              </a:solidFill>
            </a:rPr>
            <a:t> </a:t>
          </a:r>
          <a:r>
            <a:rPr lang="pl-PL" sz="1100">
              <a:solidFill>
                <a:schemeClr val="bg1"/>
              </a:solidFill>
            </a:rPr>
            <a:t>zorganizować </a:t>
          </a:r>
          <a:r>
            <a:rPr lang="pl-PL" sz="1100"/>
            <a:t>spotkania</a:t>
          </a:r>
          <a:br>
            <a:rPr lang="pl-PL" sz="1100"/>
          </a:br>
          <a:r>
            <a:rPr lang="pl-PL" sz="1100"/>
            <a:t>z osobą zgłaszaną. </a:t>
          </a:r>
        </a:p>
      </dgm:t>
    </dgm:pt>
    <dgm:pt modelId="{E852C546-C855-48D4-801C-3D3F7AF7CA57}" type="parTrans" cxnId="{B8B4797A-7A82-4D1A-9472-AEE9A4AD5CAF}">
      <dgm:prSet/>
      <dgm:spPr/>
      <dgm:t>
        <a:bodyPr/>
        <a:lstStyle/>
        <a:p>
          <a:endParaRPr lang="pl-PL"/>
        </a:p>
      </dgm:t>
    </dgm:pt>
    <dgm:pt modelId="{5C135AAE-F286-460E-8FD5-BADCADA688AF}" type="sibTrans" cxnId="{B8B4797A-7A82-4D1A-9472-AEE9A4AD5CAF}">
      <dgm:prSet/>
      <dgm:spPr/>
      <dgm:t>
        <a:bodyPr/>
        <a:lstStyle/>
        <a:p>
          <a:endParaRPr lang="pl-PL"/>
        </a:p>
      </dgm:t>
    </dgm:pt>
    <dgm:pt modelId="{F63BB631-201A-41CE-BFDA-07BFF5EE2C9D}" type="pres">
      <dgm:prSet presAssocID="{F206833C-A58A-4ABC-971D-8DA145B94968}" presName="Name0" presStyleCnt="0">
        <dgm:presLayoutVars>
          <dgm:dir/>
          <dgm:animLvl val="lvl"/>
          <dgm:resizeHandles val="exact"/>
        </dgm:presLayoutVars>
      </dgm:prSet>
      <dgm:spPr/>
    </dgm:pt>
    <dgm:pt modelId="{F8215848-19CB-424D-B3F9-9575A4CBE15B}" type="pres">
      <dgm:prSet presAssocID="{BAEA1540-CFE1-46A9-9B75-EAC1AD10D150}" presName="compositeNode" presStyleCnt="0">
        <dgm:presLayoutVars>
          <dgm:bulletEnabled val="1"/>
        </dgm:presLayoutVars>
      </dgm:prSet>
      <dgm:spPr/>
    </dgm:pt>
    <dgm:pt modelId="{BC142701-D03A-4B9E-8F89-2CB72AC982F7}" type="pres">
      <dgm:prSet presAssocID="{BAEA1540-CFE1-46A9-9B75-EAC1AD10D150}" presName="bgRect" presStyleLbl="node1" presStyleIdx="0" presStyleCnt="4" custScaleY="110879"/>
      <dgm:spPr/>
    </dgm:pt>
    <dgm:pt modelId="{9C0A0FA8-318E-4F37-8119-EF2B62B9FA7D}" type="pres">
      <dgm:prSet presAssocID="{BAEA1540-CFE1-46A9-9B75-EAC1AD10D150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2144D5AF-DC02-464C-AFE5-1A7610A54507}" type="pres">
      <dgm:prSet presAssocID="{BAEA1540-CFE1-46A9-9B75-EAC1AD10D150}" presName="childNode" presStyleLbl="node1" presStyleIdx="0" presStyleCnt="4">
        <dgm:presLayoutVars>
          <dgm:bulletEnabled val="1"/>
        </dgm:presLayoutVars>
      </dgm:prSet>
      <dgm:spPr/>
    </dgm:pt>
    <dgm:pt modelId="{FDF11A18-E1E8-49DF-AD58-B863BA9CC8D6}" type="pres">
      <dgm:prSet presAssocID="{97A98E03-5944-4706-9C92-C128059F960C}" presName="hSp" presStyleCnt="0"/>
      <dgm:spPr/>
    </dgm:pt>
    <dgm:pt modelId="{B13B11ED-0888-4AE2-A355-4510EC552DD8}" type="pres">
      <dgm:prSet presAssocID="{97A98E03-5944-4706-9C92-C128059F960C}" presName="vProcSp" presStyleCnt="0"/>
      <dgm:spPr/>
    </dgm:pt>
    <dgm:pt modelId="{D9E30B44-8940-44B4-8C42-5D94C2BBC5A8}" type="pres">
      <dgm:prSet presAssocID="{97A98E03-5944-4706-9C92-C128059F960C}" presName="vSp1" presStyleCnt="0"/>
      <dgm:spPr/>
    </dgm:pt>
    <dgm:pt modelId="{D4372967-502F-4794-81DE-C6F8A65C39C8}" type="pres">
      <dgm:prSet presAssocID="{97A98E03-5944-4706-9C92-C128059F960C}" presName="simulatedConn" presStyleLbl="solidFgAcc1" presStyleIdx="0" presStyleCnt="3"/>
      <dgm:spPr/>
    </dgm:pt>
    <dgm:pt modelId="{62EE019F-26F8-41A1-9ADA-A5D7C28F8C7E}" type="pres">
      <dgm:prSet presAssocID="{97A98E03-5944-4706-9C92-C128059F960C}" presName="vSp2" presStyleCnt="0"/>
      <dgm:spPr/>
    </dgm:pt>
    <dgm:pt modelId="{3C307C61-3340-44AA-9FDD-4F8AF1083746}" type="pres">
      <dgm:prSet presAssocID="{97A98E03-5944-4706-9C92-C128059F960C}" presName="sibTrans" presStyleCnt="0"/>
      <dgm:spPr/>
    </dgm:pt>
    <dgm:pt modelId="{40CB0BA3-3995-491C-B43E-86EE2FC56A9C}" type="pres">
      <dgm:prSet presAssocID="{C25C5E88-9CCB-4B30-92BC-5E82025C6641}" presName="compositeNode" presStyleCnt="0">
        <dgm:presLayoutVars>
          <dgm:bulletEnabled val="1"/>
        </dgm:presLayoutVars>
      </dgm:prSet>
      <dgm:spPr/>
    </dgm:pt>
    <dgm:pt modelId="{528CED8E-B63F-46BF-8283-FFE09BAEE21C}" type="pres">
      <dgm:prSet presAssocID="{C25C5E88-9CCB-4B30-92BC-5E82025C6641}" presName="bgRect" presStyleLbl="node1" presStyleIdx="1" presStyleCnt="4" custScaleY="110879"/>
      <dgm:spPr/>
    </dgm:pt>
    <dgm:pt modelId="{88129D02-EC45-4E1B-BB55-89266331F03A}" type="pres">
      <dgm:prSet presAssocID="{C25C5E88-9CCB-4B30-92BC-5E82025C6641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CD9B073C-AB61-49AB-846C-04FA25EAB5CC}" type="pres">
      <dgm:prSet presAssocID="{C25C5E88-9CCB-4B30-92BC-5E82025C6641}" presName="childNode" presStyleLbl="node1" presStyleIdx="1" presStyleCnt="4">
        <dgm:presLayoutVars>
          <dgm:bulletEnabled val="1"/>
        </dgm:presLayoutVars>
      </dgm:prSet>
      <dgm:spPr/>
    </dgm:pt>
    <dgm:pt modelId="{F1605787-0B51-4775-AC54-FF9F74F47132}" type="pres">
      <dgm:prSet presAssocID="{65AA2015-6F4E-40FD-BB57-7F42E2A84EA5}" presName="hSp" presStyleCnt="0"/>
      <dgm:spPr/>
    </dgm:pt>
    <dgm:pt modelId="{738BC7CF-B7A8-4B89-800F-3EA910D0E303}" type="pres">
      <dgm:prSet presAssocID="{65AA2015-6F4E-40FD-BB57-7F42E2A84EA5}" presName="vProcSp" presStyleCnt="0"/>
      <dgm:spPr/>
    </dgm:pt>
    <dgm:pt modelId="{AF579A3F-734C-4D90-9345-35DD4BA2C515}" type="pres">
      <dgm:prSet presAssocID="{65AA2015-6F4E-40FD-BB57-7F42E2A84EA5}" presName="vSp1" presStyleCnt="0"/>
      <dgm:spPr/>
    </dgm:pt>
    <dgm:pt modelId="{384E5292-C3DF-4455-9510-3C8A13DAD29B}" type="pres">
      <dgm:prSet presAssocID="{65AA2015-6F4E-40FD-BB57-7F42E2A84EA5}" presName="simulatedConn" presStyleLbl="solidFgAcc1" presStyleIdx="1" presStyleCnt="3"/>
      <dgm:spPr/>
    </dgm:pt>
    <dgm:pt modelId="{F36E3697-0ADF-4A1C-A6E5-EC34A60580CA}" type="pres">
      <dgm:prSet presAssocID="{65AA2015-6F4E-40FD-BB57-7F42E2A84EA5}" presName="vSp2" presStyleCnt="0"/>
      <dgm:spPr/>
    </dgm:pt>
    <dgm:pt modelId="{0A4C1FF5-564E-405F-AC8C-0DEF3491CDFA}" type="pres">
      <dgm:prSet presAssocID="{65AA2015-6F4E-40FD-BB57-7F42E2A84EA5}" presName="sibTrans" presStyleCnt="0"/>
      <dgm:spPr/>
    </dgm:pt>
    <dgm:pt modelId="{0BB2739F-3A4B-4882-B497-5C8A2B7E4EFD}" type="pres">
      <dgm:prSet presAssocID="{9F4BF6E5-C2EA-4FA1-B5EB-FD16A227FFB3}" presName="compositeNode" presStyleCnt="0">
        <dgm:presLayoutVars>
          <dgm:bulletEnabled val="1"/>
        </dgm:presLayoutVars>
      </dgm:prSet>
      <dgm:spPr/>
    </dgm:pt>
    <dgm:pt modelId="{A5239A67-CA2B-4A6F-B987-D2812246568F}" type="pres">
      <dgm:prSet presAssocID="{9F4BF6E5-C2EA-4FA1-B5EB-FD16A227FFB3}" presName="bgRect" presStyleLbl="node1" presStyleIdx="2" presStyleCnt="4" custScaleY="110879"/>
      <dgm:spPr/>
    </dgm:pt>
    <dgm:pt modelId="{E50F3D16-FB46-4A94-A9D8-BE56F6516EAB}" type="pres">
      <dgm:prSet presAssocID="{9F4BF6E5-C2EA-4FA1-B5EB-FD16A227FFB3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BD724644-DA75-4858-8C29-D55D1946BC7D}" type="pres">
      <dgm:prSet presAssocID="{9F4BF6E5-C2EA-4FA1-B5EB-FD16A227FFB3}" presName="childNode" presStyleLbl="node1" presStyleIdx="2" presStyleCnt="4">
        <dgm:presLayoutVars>
          <dgm:bulletEnabled val="1"/>
        </dgm:presLayoutVars>
      </dgm:prSet>
      <dgm:spPr/>
    </dgm:pt>
    <dgm:pt modelId="{E5D8E319-9A34-4E27-87CD-F7701F32507B}" type="pres">
      <dgm:prSet presAssocID="{53A97D34-5992-47A5-9A48-7A8E7C9F8331}" presName="hSp" presStyleCnt="0"/>
      <dgm:spPr/>
    </dgm:pt>
    <dgm:pt modelId="{592401F7-FAB9-4B5F-B539-59964FB93E8F}" type="pres">
      <dgm:prSet presAssocID="{53A97D34-5992-47A5-9A48-7A8E7C9F8331}" presName="vProcSp" presStyleCnt="0"/>
      <dgm:spPr/>
    </dgm:pt>
    <dgm:pt modelId="{75D3FDE5-2777-4436-BA61-66D640AE3841}" type="pres">
      <dgm:prSet presAssocID="{53A97D34-5992-47A5-9A48-7A8E7C9F8331}" presName="vSp1" presStyleCnt="0"/>
      <dgm:spPr/>
    </dgm:pt>
    <dgm:pt modelId="{924F550A-CF27-4EC0-B1C8-0D975E2519A4}" type="pres">
      <dgm:prSet presAssocID="{53A97D34-5992-47A5-9A48-7A8E7C9F8331}" presName="simulatedConn" presStyleLbl="solidFgAcc1" presStyleIdx="2" presStyleCnt="3"/>
      <dgm:spPr/>
    </dgm:pt>
    <dgm:pt modelId="{05394E99-A588-4553-83BA-45391A163294}" type="pres">
      <dgm:prSet presAssocID="{53A97D34-5992-47A5-9A48-7A8E7C9F8331}" presName="vSp2" presStyleCnt="0"/>
      <dgm:spPr/>
    </dgm:pt>
    <dgm:pt modelId="{00FFFF1C-AFCF-4777-8059-14338AF088FB}" type="pres">
      <dgm:prSet presAssocID="{53A97D34-5992-47A5-9A48-7A8E7C9F8331}" presName="sibTrans" presStyleCnt="0"/>
      <dgm:spPr/>
    </dgm:pt>
    <dgm:pt modelId="{87A75C0A-439B-43C5-A294-6DBA5850EB74}" type="pres">
      <dgm:prSet presAssocID="{55299361-02CD-42B9-90A3-3073531C7EF0}" presName="compositeNode" presStyleCnt="0">
        <dgm:presLayoutVars>
          <dgm:bulletEnabled val="1"/>
        </dgm:presLayoutVars>
      </dgm:prSet>
      <dgm:spPr/>
    </dgm:pt>
    <dgm:pt modelId="{0395B9D3-E99D-4B15-98A6-66AA00DE5061}" type="pres">
      <dgm:prSet presAssocID="{55299361-02CD-42B9-90A3-3073531C7EF0}" presName="bgRect" presStyleLbl="node1" presStyleIdx="3" presStyleCnt="4" custScaleY="110879"/>
      <dgm:spPr/>
    </dgm:pt>
    <dgm:pt modelId="{C3FB6141-711D-4375-8C89-72A653B9C603}" type="pres">
      <dgm:prSet presAssocID="{55299361-02CD-42B9-90A3-3073531C7EF0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94F7C0DC-B367-4179-A86C-7B1AA4B5F122}" type="pres">
      <dgm:prSet presAssocID="{55299361-02CD-42B9-90A3-3073531C7EF0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09A7EA08-C686-4740-AF35-DC9FEC5F8F56}" type="presOf" srcId="{C25C5E88-9CCB-4B30-92BC-5E82025C6641}" destId="{528CED8E-B63F-46BF-8283-FFE09BAEE21C}" srcOrd="0" destOrd="0" presId="urn:microsoft.com/office/officeart/2005/8/layout/hProcess7"/>
    <dgm:cxn modelId="{A7C0690E-DEC6-4075-A3EF-D8E48CBAD8DE}" type="presOf" srcId="{55299361-02CD-42B9-90A3-3073531C7EF0}" destId="{C3FB6141-711D-4375-8C89-72A653B9C603}" srcOrd="1" destOrd="0" presId="urn:microsoft.com/office/officeart/2005/8/layout/hProcess7"/>
    <dgm:cxn modelId="{6930521D-A268-45D7-9A40-7BE59EA1942D}" type="presOf" srcId="{43335E5C-B6D9-45B4-BDBF-973F475ADB0E}" destId="{94F7C0DC-B367-4179-A86C-7B1AA4B5F122}" srcOrd="0" destOrd="0" presId="urn:microsoft.com/office/officeart/2005/8/layout/hProcess7"/>
    <dgm:cxn modelId="{32410026-B852-4A51-8506-249943F47590}" type="presOf" srcId="{55299361-02CD-42B9-90A3-3073531C7EF0}" destId="{0395B9D3-E99D-4B15-98A6-66AA00DE5061}" srcOrd="0" destOrd="0" presId="urn:microsoft.com/office/officeart/2005/8/layout/hProcess7"/>
    <dgm:cxn modelId="{01AE7628-916C-4117-96C4-262DFFD7C4A9}" srcId="{55299361-02CD-42B9-90A3-3073531C7EF0}" destId="{43335E5C-B6D9-45B4-BDBF-973F475ADB0E}" srcOrd="0" destOrd="0" parTransId="{357E02AC-DC24-4998-A122-F93B5DA18694}" sibTransId="{A2BD8F91-AACD-49BB-8076-35F803DC651F}"/>
    <dgm:cxn modelId="{9873872C-8E66-42B0-B227-F4877D32881E}" srcId="{F206833C-A58A-4ABC-971D-8DA145B94968}" destId="{55299361-02CD-42B9-90A3-3073531C7EF0}" srcOrd="3" destOrd="0" parTransId="{D55BA7D3-BA73-40D8-8B8B-CB0CE494CF05}" sibTransId="{9958C823-EBEC-4683-8AC4-7D6B3685DF40}"/>
    <dgm:cxn modelId="{EF73882D-5D76-4F82-9BE7-C467B206264F}" type="presOf" srcId="{E6B22BF0-3C29-4EB9-AE3A-247F45F4A3FE}" destId="{CD9B073C-AB61-49AB-846C-04FA25EAB5CC}" srcOrd="0" destOrd="0" presId="urn:microsoft.com/office/officeart/2005/8/layout/hProcess7"/>
    <dgm:cxn modelId="{26E32E63-A417-4677-AAE3-8E2CFAE09F10}" type="presOf" srcId="{9F4BF6E5-C2EA-4FA1-B5EB-FD16A227FFB3}" destId="{E50F3D16-FB46-4A94-A9D8-BE56F6516EAB}" srcOrd="1" destOrd="0" presId="urn:microsoft.com/office/officeart/2005/8/layout/hProcess7"/>
    <dgm:cxn modelId="{F07CCB43-EED3-4365-9571-619201AED4A5}" type="presOf" srcId="{9F4BF6E5-C2EA-4FA1-B5EB-FD16A227FFB3}" destId="{A5239A67-CA2B-4A6F-B987-D2812246568F}" srcOrd="0" destOrd="0" presId="urn:microsoft.com/office/officeart/2005/8/layout/hProcess7"/>
    <dgm:cxn modelId="{CCC34D68-7F11-4006-AD63-3F7A09425761}" srcId="{C25C5E88-9CCB-4B30-92BC-5E82025C6641}" destId="{E6B22BF0-3C29-4EB9-AE3A-247F45F4A3FE}" srcOrd="0" destOrd="0" parTransId="{4EE672D3-5B4E-4D43-A48D-DE8A023F91E0}" sibTransId="{DA9BFCAB-E2CC-4631-A440-B939370EA4F9}"/>
    <dgm:cxn modelId="{A278F648-78AE-470B-9F59-2593FB714DFD}" type="presOf" srcId="{BAEA1540-CFE1-46A9-9B75-EAC1AD10D150}" destId="{9C0A0FA8-318E-4F37-8119-EF2B62B9FA7D}" srcOrd="1" destOrd="0" presId="urn:microsoft.com/office/officeart/2005/8/layout/hProcess7"/>
    <dgm:cxn modelId="{2E63236C-5A97-4612-9D73-BF65BF9D3529}" type="presOf" srcId="{281D624F-BF80-4FA8-87CB-5E65FD51EECF}" destId="{2144D5AF-DC02-464C-AFE5-1A7610A54507}" srcOrd="0" destOrd="0" presId="urn:microsoft.com/office/officeart/2005/8/layout/hProcess7"/>
    <dgm:cxn modelId="{B8B4797A-7A82-4D1A-9472-AEE9A4AD5CAF}" srcId="{9F4BF6E5-C2EA-4FA1-B5EB-FD16A227FFB3}" destId="{B21FEAAC-3BF5-497E-BD21-1B1387FDF9AB}" srcOrd="0" destOrd="0" parTransId="{E852C546-C855-48D4-801C-3D3F7AF7CA57}" sibTransId="{5C135AAE-F286-460E-8FD5-BADCADA688AF}"/>
    <dgm:cxn modelId="{4C94C07C-0A70-41B4-8ABD-412B7952278D}" type="presOf" srcId="{C25C5E88-9CCB-4B30-92BC-5E82025C6641}" destId="{88129D02-EC45-4E1B-BB55-89266331F03A}" srcOrd="1" destOrd="0" presId="urn:microsoft.com/office/officeart/2005/8/layout/hProcess7"/>
    <dgm:cxn modelId="{A231947F-4E2D-4596-A510-462299242612}" type="presOf" srcId="{B21FEAAC-3BF5-497E-BD21-1B1387FDF9AB}" destId="{BD724644-DA75-4858-8C29-D55D1946BC7D}" srcOrd="0" destOrd="0" presId="urn:microsoft.com/office/officeart/2005/8/layout/hProcess7"/>
    <dgm:cxn modelId="{8EF9CEAF-3D06-414F-AB31-3CBF625BFE6D}" type="presOf" srcId="{F206833C-A58A-4ABC-971D-8DA145B94968}" destId="{F63BB631-201A-41CE-BFDA-07BFF5EE2C9D}" srcOrd="0" destOrd="0" presId="urn:microsoft.com/office/officeart/2005/8/layout/hProcess7"/>
    <dgm:cxn modelId="{1BBB78C3-37B8-4FEC-8369-6FC18E0BEFA0}" srcId="{F206833C-A58A-4ABC-971D-8DA145B94968}" destId="{9F4BF6E5-C2EA-4FA1-B5EB-FD16A227FFB3}" srcOrd="2" destOrd="0" parTransId="{20C04466-AB0C-48EE-96D5-0EA5C9786340}" sibTransId="{53A97D34-5992-47A5-9A48-7A8E7C9F8331}"/>
    <dgm:cxn modelId="{2CA08BDD-F1CB-4954-AEE6-3D6E972D57D9}" type="presOf" srcId="{BAEA1540-CFE1-46A9-9B75-EAC1AD10D150}" destId="{BC142701-D03A-4B9E-8F89-2CB72AC982F7}" srcOrd="0" destOrd="0" presId="urn:microsoft.com/office/officeart/2005/8/layout/hProcess7"/>
    <dgm:cxn modelId="{A22E82E0-8061-4B3D-B4CA-D33434D79EC1}" srcId="{F206833C-A58A-4ABC-971D-8DA145B94968}" destId="{BAEA1540-CFE1-46A9-9B75-EAC1AD10D150}" srcOrd="0" destOrd="0" parTransId="{3CF42602-F90F-4960-BB16-DF8425342859}" sibTransId="{97A98E03-5944-4706-9C92-C128059F960C}"/>
    <dgm:cxn modelId="{E7CBB8E8-DA5F-4162-B340-F375650F87CB}" srcId="{BAEA1540-CFE1-46A9-9B75-EAC1AD10D150}" destId="{281D624F-BF80-4FA8-87CB-5E65FD51EECF}" srcOrd="0" destOrd="0" parTransId="{0B23F915-2F71-427D-8533-CFA4ED49276D}" sibTransId="{7C7D1C64-BAFC-43B5-8BA9-A98DDF8D5A6C}"/>
    <dgm:cxn modelId="{DF43D8FD-7F31-4043-9D44-91BEBDCA9521}" srcId="{F206833C-A58A-4ABC-971D-8DA145B94968}" destId="{C25C5E88-9CCB-4B30-92BC-5E82025C6641}" srcOrd="1" destOrd="0" parTransId="{05EDEFBA-A5AA-4FC6-8AA4-4831C0DDFF1D}" sibTransId="{65AA2015-6F4E-40FD-BB57-7F42E2A84EA5}"/>
    <dgm:cxn modelId="{A2B544AA-D2FF-48A5-9C31-19531788B8BB}" type="presParOf" srcId="{F63BB631-201A-41CE-BFDA-07BFF5EE2C9D}" destId="{F8215848-19CB-424D-B3F9-9575A4CBE15B}" srcOrd="0" destOrd="0" presId="urn:microsoft.com/office/officeart/2005/8/layout/hProcess7"/>
    <dgm:cxn modelId="{F387F924-9CA8-4D1C-961C-F64B95851A1C}" type="presParOf" srcId="{F8215848-19CB-424D-B3F9-9575A4CBE15B}" destId="{BC142701-D03A-4B9E-8F89-2CB72AC982F7}" srcOrd="0" destOrd="0" presId="urn:microsoft.com/office/officeart/2005/8/layout/hProcess7"/>
    <dgm:cxn modelId="{802A89F1-F983-4448-A17F-396106E2CF37}" type="presParOf" srcId="{F8215848-19CB-424D-B3F9-9575A4CBE15B}" destId="{9C0A0FA8-318E-4F37-8119-EF2B62B9FA7D}" srcOrd="1" destOrd="0" presId="urn:microsoft.com/office/officeart/2005/8/layout/hProcess7"/>
    <dgm:cxn modelId="{DCF1457E-374E-4AF4-A9CB-4B39494F0E6E}" type="presParOf" srcId="{F8215848-19CB-424D-B3F9-9575A4CBE15B}" destId="{2144D5AF-DC02-464C-AFE5-1A7610A54507}" srcOrd="2" destOrd="0" presId="urn:microsoft.com/office/officeart/2005/8/layout/hProcess7"/>
    <dgm:cxn modelId="{E54DD872-7D33-4813-9E09-78D065B8E056}" type="presParOf" srcId="{F63BB631-201A-41CE-BFDA-07BFF5EE2C9D}" destId="{FDF11A18-E1E8-49DF-AD58-B863BA9CC8D6}" srcOrd="1" destOrd="0" presId="urn:microsoft.com/office/officeart/2005/8/layout/hProcess7"/>
    <dgm:cxn modelId="{71364659-15EF-4E76-A5FB-4F88505EFB9A}" type="presParOf" srcId="{F63BB631-201A-41CE-BFDA-07BFF5EE2C9D}" destId="{B13B11ED-0888-4AE2-A355-4510EC552DD8}" srcOrd="2" destOrd="0" presId="urn:microsoft.com/office/officeart/2005/8/layout/hProcess7"/>
    <dgm:cxn modelId="{AE648B20-E6D0-401D-9AB7-3C7484B7E4C1}" type="presParOf" srcId="{B13B11ED-0888-4AE2-A355-4510EC552DD8}" destId="{D9E30B44-8940-44B4-8C42-5D94C2BBC5A8}" srcOrd="0" destOrd="0" presId="urn:microsoft.com/office/officeart/2005/8/layout/hProcess7"/>
    <dgm:cxn modelId="{4B966BC8-C87B-400A-8208-0D1A1162F7D8}" type="presParOf" srcId="{B13B11ED-0888-4AE2-A355-4510EC552DD8}" destId="{D4372967-502F-4794-81DE-C6F8A65C39C8}" srcOrd="1" destOrd="0" presId="urn:microsoft.com/office/officeart/2005/8/layout/hProcess7"/>
    <dgm:cxn modelId="{9AA75669-40C9-47AA-A2B3-D3C34D6A507A}" type="presParOf" srcId="{B13B11ED-0888-4AE2-A355-4510EC552DD8}" destId="{62EE019F-26F8-41A1-9ADA-A5D7C28F8C7E}" srcOrd="2" destOrd="0" presId="urn:microsoft.com/office/officeart/2005/8/layout/hProcess7"/>
    <dgm:cxn modelId="{B7F3B0EF-D81F-46F0-B50D-98791B94A069}" type="presParOf" srcId="{F63BB631-201A-41CE-BFDA-07BFF5EE2C9D}" destId="{3C307C61-3340-44AA-9FDD-4F8AF1083746}" srcOrd="3" destOrd="0" presId="urn:microsoft.com/office/officeart/2005/8/layout/hProcess7"/>
    <dgm:cxn modelId="{B25545F6-7D28-4A40-A5C7-671CE0597633}" type="presParOf" srcId="{F63BB631-201A-41CE-BFDA-07BFF5EE2C9D}" destId="{40CB0BA3-3995-491C-B43E-86EE2FC56A9C}" srcOrd="4" destOrd="0" presId="urn:microsoft.com/office/officeart/2005/8/layout/hProcess7"/>
    <dgm:cxn modelId="{8178753B-5087-49A8-8A6A-A17134C3F110}" type="presParOf" srcId="{40CB0BA3-3995-491C-B43E-86EE2FC56A9C}" destId="{528CED8E-B63F-46BF-8283-FFE09BAEE21C}" srcOrd="0" destOrd="0" presId="urn:microsoft.com/office/officeart/2005/8/layout/hProcess7"/>
    <dgm:cxn modelId="{5C9FBB25-2FEC-457D-AC12-A16A70E40AC2}" type="presParOf" srcId="{40CB0BA3-3995-491C-B43E-86EE2FC56A9C}" destId="{88129D02-EC45-4E1B-BB55-89266331F03A}" srcOrd="1" destOrd="0" presId="urn:microsoft.com/office/officeart/2005/8/layout/hProcess7"/>
    <dgm:cxn modelId="{606DC977-91E4-4910-9D28-8561E79DB832}" type="presParOf" srcId="{40CB0BA3-3995-491C-B43E-86EE2FC56A9C}" destId="{CD9B073C-AB61-49AB-846C-04FA25EAB5CC}" srcOrd="2" destOrd="0" presId="urn:microsoft.com/office/officeart/2005/8/layout/hProcess7"/>
    <dgm:cxn modelId="{971B37C5-C24E-4E37-9ADF-05B327533157}" type="presParOf" srcId="{F63BB631-201A-41CE-BFDA-07BFF5EE2C9D}" destId="{F1605787-0B51-4775-AC54-FF9F74F47132}" srcOrd="5" destOrd="0" presId="urn:microsoft.com/office/officeart/2005/8/layout/hProcess7"/>
    <dgm:cxn modelId="{A9613E15-BA5B-464F-97AF-39508D43B855}" type="presParOf" srcId="{F63BB631-201A-41CE-BFDA-07BFF5EE2C9D}" destId="{738BC7CF-B7A8-4B89-800F-3EA910D0E303}" srcOrd="6" destOrd="0" presId="urn:microsoft.com/office/officeart/2005/8/layout/hProcess7"/>
    <dgm:cxn modelId="{990EF788-6E8D-4FD8-A3F7-706CACFB1391}" type="presParOf" srcId="{738BC7CF-B7A8-4B89-800F-3EA910D0E303}" destId="{AF579A3F-734C-4D90-9345-35DD4BA2C515}" srcOrd="0" destOrd="0" presId="urn:microsoft.com/office/officeart/2005/8/layout/hProcess7"/>
    <dgm:cxn modelId="{131B9D03-D62D-4F80-B542-7EFCCFB6B013}" type="presParOf" srcId="{738BC7CF-B7A8-4B89-800F-3EA910D0E303}" destId="{384E5292-C3DF-4455-9510-3C8A13DAD29B}" srcOrd="1" destOrd="0" presId="urn:microsoft.com/office/officeart/2005/8/layout/hProcess7"/>
    <dgm:cxn modelId="{6098167C-5057-4364-9BE9-EA5FF0F485F7}" type="presParOf" srcId="{738BC7CF-B7A8-4B89-800F-3EA910D0E303}" destId="{F36E3697-0ADF-4A1C-A6E5-EC34A60580CA}" srcOrd="2" destOrd="0" presId="urn:microsoft.com/office/officeart/2005/8/layout/hProcess7"/>
    <dgm:cxn modelId="{7AF406BB-0718-4BFC-8CB9-9D9465D1608F}" type="presParOf" srcId="{F63BB631-201A-41CE-BFDA-07BFF5EE2C9D}" destId="{0A4C1FF5-564E-405F-AC8C-0DEF3491CDFA}" srcOrd="7" destOrd="0" presId="urn:microsoft.com/office/officeart/2005/8/layout/hProcess7"/>
    <dgm:cxn modelId="{6A0ED413-6F5E-480D-B631-967F0D94D0C7}" type="presParOf" srcId="{F63BB631-201A-41CE-BFDA-07BFF5EE2C9D}" destId="{0BB2739F-3A4B-4882-B497-5C8A2B7E4EFD}" srcOrd="8" destOrd="0" presId="urn:microsoft.com/office/officeart/2005/8/layout/hProcess7"/>
    <dgm:cxn modelId="{562EC872-1F64-42A8-808A-C0B94DFD81CC}" type="presParOf" srcId="{0BB2739F-3A4B-4882-B497-5C8A2B7E4EFD}" destId="{A5239A67-CA2B-4A6F-B987-D2812246568F}" srcOrd="0" destOrd="0" presId="urn:microsoft.com/office/officeart/2005/8/layout/hProcess7"/>
    <dgm:cxn modelId="{B57F23E5-B9DE-44C2-AC48-549EEF3E4C01}" type="presParOf" srcId="{0BB2739F-3A4B-4882-B497-5C8A2B7E4EFD}" destId="{E50F3D16-FB46-4A94-A9D8-BE56F6516EAB}" srcOrd="1" destOrd="0" presId="urn:microsoft.com/office/officeart/2005/8/layout/hProcess7"/>
    <dgm:cxn modelId="{3BC44A58-9074-4455-8E0B-84466F4C8A6B}" type="presParOf" srcId="{0BB2739F-3A4B-4882-B497-5C8A2B7E4EFD}" destId="{BD724644-DA75-4858-8C29-D55D1946BC7D}" srcOrd="2" destOrd="0" presId="urn:microsoft.com/office/officeart/2005/8/layout/hProcess7"/>
    <dgm:cxn modelId="{5D11F7FA-089E-4BD9-AA77-0F36017A06EE}" type="presParOf" srcId="{F63BB631-201A-41CE-BFDA-07BFF5EE2C9D}" destId="{E5D8E319-9A34-4E27-87CD-F7701F32507B}" srcOrd="9" destOrd="0" presId="urn:microsoft.com/office/officeart/2005/8/layout/hProcess7"/>
    <dgm:cxn modelId="{47CFEAD3-206E-4309-9357-B8650CBB927F}" type="presParOf" srcId="{F63BB631-201A-41CE-BFDA-07BFF5EE2C9D}" destId="{592401F7-FAB9-4B5F-B539-59964FB93E8F}" srcOrd="10" destOrd="0" presId="urn:microsoft.com/office/officeart/2005/8/layout/hProcess7"/>
    <dgm:cxn modelId="{2C8329BE-461A-40C4-B150-A979BB55BC6E}" type="presParOf" srcId="{592401F7-FAB9-4B5F-B539-59964FB93E8F}" destId="{75D3FDE5-2777-4436-BA61-66D640AE3841}" srcOrd="0" destOrd="0" presId="urn:microsoft.com/office/officeart/2005/8/layout/hProcess7"/>
    <dgm:cxn modelId="{AFFC5692-6CD6-48BF-8CF1-E28FDF4E2785}" type="presParOf" srcId="{592401F7-FAB9-4B5F-B539-59964FB93E8F}" destId="{924F550A-CF27-4EC0-B1C8-0D975E2519A4}" srcOrd="1" destOrd="0" presId="urn:microsoft.com/office/officeart/2005/8/layout/hProcess7"/>
    <dgm:cxn modelId="{68264B90-AEB4-41D7-815A-7AD4F30792BF}" type="presParOf" srcId="{592401F7-FAB9-4B5F-B539-59964FB93E8F}" destId="{05394E99-A588-4553-83BA-45391A163294}" srcOrd="2" destOrd="0" presId="urn:microsoft.com/office/officeart/2005/8/layout/hProcess7"/>
    <dgm:cxn modelId="{F8D64C0B-17CB-496F-AA90-17647D50EB1A}" type="presParOf" srcId="{F63BB631-201A-41CE-BFDA-07BFF5EE2C9D}" destId="{00FFFF1C-AFCF-4777-8059-14338AF088FB}" srcOrd="11" destOrd="0" presId="urn:microsoft.com/office/officeart/2005/8/layout/hProcess7"/>
    <dgm:cxn modelId="{76BE27BC-1F78-48AC-9333-898A5A8057BD}" type="presParOf" srcId="{F63BB631-201A-41CE-BFDA-07BFF5EE2C9D}" destId="{87A75C0A-439B-43C5-A294-6DBA5850EB74}" srcOrd="12" destOrd="0" presId="urn:microsoft.com/office/officeart/2005/8/layout/hProcess7"/>
    <dgm:cxn modelId="{0C99812A-F450-4A6A-AE58-23E1ABA5EA11}" type="presParOf" srcId="{87A75C0A-439B-43C5-A294-6DBA5850EB74}" destId="{0395B9D3-E99D-4B15-98A6-66AA00DE5061}" srcOrd="0" destOrd="0" presId="urn:microsoft.com/office/officeart/2005/8/layout/hProcess7"/>
    <dgm:cxn modelId="{28638282-D74F-43D0-B13A-4BBF6385D0B4}" type="presParOf" srcId="{87A75C0A-439B-43C5-A294-6DBA5850EB74}" destId="{C3FB6141-711D-4375-8C89-72A653B9C603}" srcOrd="1" destOrd="0" presId="urn:microsoft.com/office/officeart/2005/8/layout/hProcess7"/>
    <dgm:cxn modelId="{1D89E82A-5D58-423B-B402-248E1C63FB16}" type="presParOf" srcId="{87A75C0A-439B-43C5-A294-6DBA5850EB74}" destId="{94F7C0DC-B367-4179-A86C-7B1AA4B5F122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206833C-A58A-4ABC-971D-8DA145B94968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EA1540-CFE1-46A9-9B75-EAC1AD10D15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</a:t>
          </a:r>
        </a:p>
      </dgm:t>
    </dgm:pt>
    <dgm:pt modelId="{3CF42602-F90F-4960-BB16-DF8425342859}" type="parTrans" cxnId="{A22E82E0-8061-4B3D-B4CA-D33434D79EC1}">
      <dgm:prSet/>
      <dgm:spPr/>
      <dgm:t>
        <a:bodyPr/>
        <a:lstStyle/>
        <a:p>
          <a:endParaRPr lang="pl-PL"/>
        </a:p>
      </dgm:t>
    </dgm:pt>
    <dgm:pt modelId="{97A98E03-5944-4706-9C92-C128059F960C}" type="sibTrans" cxnId="{A22E82E0-8061-4B3D-B4CA-D33434D79EC1}">
      <dgm:prSet/>
      <dgm:spPr/>
      <dgm:t>
        <a:bodyPr/>
        <a:lstStyle/>
        <a:p>
          <a:endParaRPr lang="pl-PL"/>
        </a:p>
      </dgm:t>
    </dgm:pt>
    <dgm:pt modelId="{281D624F-BF80-4FA8-87CB-5E65FD51EECF}">
      <dgm:prSet phldrT="[Tekst]" custT="1"/>
      <dgm:spPr/>
      <dgm:t>
        <a:bodyPr/>
        <a:lstStyle/>
        <a:p>
          <a:pPr algn="l"/>
          <a:endParaRPr lang="pl-PL" sz="1100"/>
        </a:p>
        <a:p>
          <a:pPr algn="l"/>
          <a:endParaRPr lang="pl-PL" sz="1100"/>
        </a:p>
        <a:p>
          <a:r>
            <a:rPr lang="pl-PL" sz="1100"/>
            <a:t>Organizacja pozarządowa prowadząca mieszkanie na zlecenie m.st. Warszawy ogłasza nabór do mieszkań.</a:t>
          </a:r>
        </a:p>
        <a:p>
          <a:r>
            <a:rPr lang="pl-PL" sz="1100"/>
            <a:t>Osoba zainteresowana udziałem w projekcie może zgłaszać się do organizacji</a:t>
          </a:r>
          <a:br>
            <a:rPr lang="pl-PL" sz="1100"/>
          </a:br>
          <a:r>
            <a:rPr lang="pl-PL" sz="1100"/>
            <a:t>z wnioskiem o przyznanie pobytu w mieszkaniu.</a:t>
          </a:r>
        </a:p>
      </dgm:t>
    </dgm:pt>
    <dgm:pt modelId="{0B23F915-2F71-427D-8533-CFA4ED49276D}" type="parTrans" cxnId="{E7CBB8E8-DA5F-4162-B340-F375650F87CB}">
      <dgm:prSet/>
      <dgm:spPr/>
      <dgm:t>
        <a:bodyPr/>
        <a:lstStyle/>
        <a:p>
          <a:endParaRPr lang="pl-PL"/>
        </a:p>
      </dgm:t>
    </dgm:pt>
    <dgm:pt modelId="{7C7D1C64-BAFC-43B5-8BA9-A98DDF8D5A6C}" type="sibTrans" cxnId="{E7CBB8E8-DA5F-4162-B340-F375650F87CB}">
      <dgm:prSet/>
      <dgm:spPr/>
      <dgm:t>
        <a:bodyPr/>
        <a:lstStyle/>
        <a:p>
          <a:endParaRPr lang="pl-PL"/>
        </a:p>
      </dgm:t>
    </dgm:pt>
    <dgm:pt modelId="{C25C5E88-9CCB-4B30-92BC-5E82025C6641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</a:t>
          </a:r>
        </a:p>
      </dgm:t>
    </dgm:pt>
    <dgm:pt modelId="{05EDEFBA-A5AA-4FC6-8AA4-4831C0DDFF1D}" type="parTrans" cxnId="{DF43D8FD-7F31-4043-9D44-91BEBDCA9521}">
      <dgm:prSet/>
      <dgm:spPr/>
      <dgm:t>
        <a:bodyPr/>
        <a:lstStyle/>
        <a:p>
          <a:endParaRPr lang="pl-PL"/>
        </a:p>
      </dgm:t>
    </dgm:pt>
    <dgm:pt modelId="{65AA2015-6F4E-40FD-BB57-7F42E2A84EA5}" type="sibTrans" cxnId="{DF43D8FD-7F31-4043-9D44-91BEBDCA9521}">
      <dgm:prSet/>
      <dgm:spPr/>
      <dgm:t>
        <a:bodyPr/>
        <a:lstStyle/>
        <a:p>
          <a:endParaRPr lang="pl-PL"/>
        </a:p>
      </dgm:t>
    </dgm:pt>
    <dgm:pt modelId="{E6B22BF0-3C29-4EB9-AE3A-247F45F4A3FE}">
      <dgm:prSet phldrT="[Tekst]" custT="1"/>
      <dgm:spPr/>
      <dgm:t>
        <a:bodyPr/>
        <a:lstStyle/>
        <a:p>
          <a:endParaRPr lang="pl-PL" sz="1000"/>
        </a:p>
        <a:p>
          <a:endParaRPr lang="pl-PL" sz="1100"/>
        </a:p>
        <a:p>
          <a:r>
            <a:rPr lang="pl-PL" sz="1100"/>
            <a:t>Organizacja prowadząca rekrutację zwołuje komisję składającą się</a:t>
          </a:r>
          <a:br>
            <a:rPr lang="pl-PL" sz="1100"/>
          </a:br>
          <a:r>
            <a:rPr lang="pl-PL" sz="1100"/>
            <a:t>z koordynatora zadania, terapeuty uzależnień</a:t>
          </a:r>
          <a:br>
            <a:rPr lang="pl-PL" sz="1100"/>
          </a:br>
          <a:r>
            <a:rPr lang="pl-PL" sz="1100"/>
            <a:t>i pracownika socjalnego.</a:t>
          </a:r>
        </a:p>
        <a:p>
          <a:r>
            <a:rPr lang="pl-PL" sz="1100"/>
            <a:t>Komisja rozpatruje wnioski. Tworzy listę mieszkańców rekomendowanych do pobytu w mieszkaniu oraz listę rezerwową. </a:t>
          </a:r>
        </a:p>
      </dgm:t>
    </dgm:pt>
    <dgm:pt modelId="{4EE672D3-5B4E-4D43-A48D-DE8A023F91E0}" type="parTrans" cxnId="{CCC34D68-7F11-4006-AD63-3F7A09425761}">
      <dgm:prSet/>
      <dgm:spPr/>
      <dgm:t>
        <a:bodyPr/>
        <a:lstStyle/>
        <a:p>
          <a:endParaRPr lang="pl-PL"/>
        </a:p>
      </dgm:t>
    </dgm:pt>
    <dgm:pt modelId="{DA9BFCAB-E2CC-4631-A440-B939370EA4F9}" type="sibTrans" cxnId="{CCC34D68-7F11-4006-AD63-3F7A09425761}">
      <dgm:prSet/>
      <dgm:spPr/>
      <dgm:t>
        <a:bodyPr/>
        <a:lstStyle/>
        <a:p>
          <a:endParaRPr lang="pl-PL"/>
        </a:p>
      </dgm:t>
    </dgm:pt>
    <dgm:pt modelId="{55299361-02CD-42B9-90A3-3073531C7EF0}">
      <dgm:prSet phldrT="[Tekst]"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IV</a:t>
          </a:r>
        </a:p>
      </dgm:t>
    </dgm:pt>
    <dgm:pt modelId="{D55BA7D3-BA73-40D8-8B8B-CB0CE494CF05}" type="parTrans" cxnId="{9873872C-8E66-42B0-B227-F4877D32881E}">
      <dgm:prSet/>
      <dgm:spPr/>
      <dgm:t>
        <a:bodyPr/>
        <a:lstStyle/>
        <a:p>
          <a:endParaRPr lang="pl-PL"/>
        </a:p>
      </dgm:t>
    </dgm:pt>
    <dgm:pt modelId="{9958C823-EBEC-4683-8AC4-7D6B3685DF40}" type="sibTrans" cxnId="{9873872C-8E66-42B0-B227-F4877D32881E}">
      <dgm:prSet/>
      <dgm:spPr/>
      <dgm:t>
        <a:bodyPr/>
        <a:lstStyle/>
        <a:p>
          <a:endParaRPr lang="pl-PL"/>
        </a:p>
      </dgm:t>
    </dgm:pt>
    <dgm:pt modelId="{43335E5C-B6D9-45B4-BDBF-973F475ADB0E}">
      <dgm:prSet phldrT="[Tekst]" custT="1"/>
      <dgm:spPr/>
      <dgm:t>
        <a:bodyPr/>
        <a:lstStyle/>
        <a:p>
          <a:endParaRPr lang="pl-PL" sz="1100"/>
        </a:p>
        <a:p>
          <a:endParaRPr lang="pl-PL" sz="1100"/>
        </a:p>
        <a:p>
          <a:r>
            <a:rPr lang="pl-PL" sz="1100"/>
            <a:t>Mieszkaniec przebywa</a:t>
          </a:r>
          <a:br>
            <a:rPr lang="pl-PL" sz="1100"/>
          </a:br>
          <a:r>
            <a:rPr lang="pl-PL" sz="1100"/>
            <a:t>w mieszkaniu zgodnie</a:t>
          </a:r>
          <a:br>
            <a:rPr lang="pl-PL" sz="1100"/>
          </a:br>
          <a:r>
            <a:rPr lang="pl-PL" sz="1100"/>
            <a:t>z zapisami kontraktu oraz planem pracy, którego celem jest dążenie do jego usamodzielnienia.</a:t>
          </a:r>
        </a:p>
      </dgm:t>
    </dgm:pt>
    <dgm:pt modelId="{A2BD8F91-AACD-49BB-8076-35F803DC651F}" type="sibTrans" cxnId="{01AE7628-916C-4117-96C4-262DFFD7C4A9}">
      <dgm:prSet/>
      <dgm:spPr/>
      <dgm:t>
        <a:bodyPr/>
        <a:lstStyle/>
        <a:p>
          <a:endParaRPr lang="pl-PL"/>
        </a:p>
      </dgm:t>
    </dgm:pt>
    <dgm:pt modelId="{357E02AC-DC24-4998-A122-F93B5DA18694}" type="parTrans" cxnId="{01AE7628-916C-4117-96C4-262DFFD7C4A9}">
      <dgm:prSet/>
      <dgm:spPr/>
      <dgm:t>
        <a:bodyPr/>
        <a:lstStyle/>
        <a:p>
          <a:endParaRPr lang="pl-PL"/>
        </a:p>
      </dgm:t>
    </dgm:pt>
    <dgm:pt modelId="{9F4BF6E5-C2EA-4FA1-B5EB-FD16A227FFB3}">
      <dgm:prSet/>
      <dgm:spPr>
        <a:solidFill>
          <a:srgbClr val="215E99"/>
        </a:solidFill>
      </dgm:spPr>
      <dgm:t>
        <a:bodyPr/>
        <a:lstStyle/>
        <a:p>
          <a:pPr algn="ctr"/>
          <a:r>
            <a:rPr lang="pl-PL"/>
            <a:t>ETAP III</a:t>
          </a:r>
        </a:p>
      </dgm:t>
    </dgm:pt>
    <dgm:pt modelId="{20C04466-AB0C-48EE-96D5-0EA5C9786340}" type="parTrans" cxnId="{1BBB78C3-37B8-4FEC-8369-6FC18E0BEFA0}">
      <dgm:prSet/>
      <dgm:spPr/>
      <dgm:t>
        <a:bodyPr/>
        <a:lstStyle/>
        <a:p>
          <a:endParaRPr lang="pl-PL"/>
        </a:p>
      </dgm:t>
    </dgm:pt>
    <dgm:pt modelId="{53A97D34-5992-47A5-9A48-7A8E7C9F8331}" type="sibTrans" cxnId="{1BBB78C3-37B8-4FEC-8369-6FC18E0BEFA0}">
      <dgm:prSet/>
      <dgm:spPr/>
      <dgm:t>
        <a:bodyPr/>
        <a:lstStyle/>
        <a:p>
          <a:endParaRPr lang="pl-PL"/>
        </a:p>
      </dgm:t>
    </dgm:pt>
    <dgm:pt modelId="{B21FEAAC-3BF5-497E-BD21-1B1387FDF9AB}">
      <dgm:prSet custT="1"/>
      <dgm:spPr/>
      <dgm:t>
        <a:bodyPr/>
        <a:lstStyle/>
        <a:p>
          <a:endParaRPr lang="pl-PL" sz="1100"/>
        </a:p>
        <a:p>
          <a:endParaRPr lang="pl-PL" sz="1100"/>
        </a:p>
        <a:p>
          <a:r>
            <a:rPr lang="pl-PL" sz="1100"/>
            <a:t>Po pozytywnej ocenie zespołu organizacja pozarządowa prowadząca mieszkanie podpisuje</a:t>
          </a:r>
          <a:br>
            <a:rPr lang="pl-PL" sz="1100"/>
          </a:br>
          <a:r>
            <a:rPr lang="pl-PL" sz="1100"/>
            <a:t>z mieszkańcem kontrakt wraz z wewnętrznym regulaminem korzystania</a:t>
          </a:r>
          <a:br>
            <a:rPr lang="pl-PL" sz="1100"/>
          </a:br>
          <a:r>
            <a:rPr lang="pl-PL" sz="1100"/>
            <a:t>z mieszkania.</a:t>
          </a:r>
        </a:p>
      </dgm:t>
    </dgm:pt>
    <dgm:pt modelId="{E852C546-C855-48D4-801C-3D3F7AF7CA57}" type="parTrans" cxnId="{B8B4797A-7A82-4D1A-9472-AEE9A4AD5CAF}">
      <dgm:prSet/>
      <dgm:spPr/>
      <dgm:t>
        <a:bodyPr/>
        <a:lstStyle/>
        <a:p>
          <a:endParaRPr lang="pl-PL"/>
        </a:p>
      </dgm:t>
    </dgm:pt>
    <dgm:pt modelId="{5C135AAE-F286-460E-8FD5-BADCADA688AF}" type="sibTrans" cxnId="{B8B4797A-7A82-4D1A-9472-AEE9A4AD5CAF}">
      <dgm:prSet/>
      <dgm:spPr/>
      <dgm:t>
        <a:bodyPr/>
        <a:lstStyle/>
        <a:p>
          <a:endParaRPr lang="pl-PL"/>
        </a:p>
      </dgm:t>
    </dgm:pt>
    <dgm:pt modelId="{F7BCA7AF-AFF5-4943-A323-EDA6EA0A6DE2}">
      <dgm:prSet custT="1"/>
      <dgm:spPr/>
      <dgm:t>
        <a:bodyPr/>
        <a:lstStyle/>
        <a:p>
          <a:endParaRPr lang="pl-PL" sz="1100"/>
        </a:p>
      </dgm:t>
    </dgm:pt>
    <dgm:pt modelId="{F11B3CF6-6F71-48F5-975F-C434857A7854}" type="parTrans" cxnId="{27703DC7-8401-44AF-9DEE-43A957319704}">
      <dgm:prSet/>
      <dgm:spPr/>
      <dgm:t>
        <a:bodyPr/>
        <a:lstStyle/>
        <a:p>
          <a:endParaRPr lang="pl-PL"/>
        </a:p>
      </dgm:t>
    </dgm:pt>
    <dgm:pt modelId="{E8F77DF1-99C6-433F-85A0-E67BE1996BC7}" type="sibTrans" cxnId="{27703DC7-8401-44AF-9DEE-43A957319704}">
      <dgm:prSet/>
      <dgm:spPr/>
      <dgm:t>
        <a:bodyPr/>
        <a:lstStyle/>
        <a:p>
          <a:endParaRPr lang="pl-PL"/>
        </a:p>
      </dgm:t>
    </dgm:pt>
    <dgm:pt modelId="{E24224DD-4FFD-47A3-85A5-D5A56DF27306}">
      <dgm:prSet phldrT="[Tekst]" custT="1"/>
      <dgm:spPr/>
      <dgm:t>
        <a:bodyPr/>
        <a:lstStyle/>
        <a:p>
          <a:endParaRPr lang="pl-PL" sz="1100"/>
        </a:p>
      </dgm:t>
    </dgm:pt>
    <dgm:pt modelId="{907C7792-2286-4BD7-81CA-0FA27A78C365}" type="parTrans" cxnId="{98827C3F-4F81-44F9-B714-7544ED6EB75D}">
      <dgm:prSet/>
      <dgm:spPr/>
      <dgm:t>
        <a:bodyPr/>
        <a:lstStyle/>
        <a:p>
          <a:endParaRPr lang="pl-PL"/>
        </a:p>
      </dgm:t>
    </dgm:pt>
    <dgm:pt modelId="{771011FE-15F6-4C24-A865-6FE79C902626}" type="sibTrans" cxnId="{98827C3F-4F81-44F9-B714-7544ED6EB75D}">
      <dgm:prSet/>
      <dgm:spPr/>
      <dgm:t>
        <a:bodyPr/>
        <a:lstStyle/>
        <a:p>
          <a:endParaRPr lang="pl-PL"/>
        </a:p>
      </dgm:t>
    </dgm:pt>
    <dgm:pt modelId="{CE04E6A4-EF4A-4A74-89E6-4176B93598A8}">
      <dgm:prSet custT="1"/>
      <dgm:spPr/>
      <dgm:t>
        <a:bodyPr/>
        <a:lstStyle/>
        <a:p>
          <a:endParaRPr lang="pl-PL" sz="1100"/>
        </a:p>
      </dgm:t>
    </dgm:pt>
    <dgm:pt modelId="{72033A5A-BC83-4031-9823-149DA89F4C37}" type="parTrans" cxnId="{F6734089-9E08-45B8-8A33-1A0910EC0A6F}">
      <dgm:prSet/>
      <dgm:spPr/>
      <dgm:t>
        <a:bodyPr/>
        <a:lstStyle/>
        <a:p>
          <a:endParaRPr lang="pl-PL"/>
        </a:p>
      </dgm:t>
    </dgm:pt>
    <dgm:pt modelId="{1AE7C1CA-0812-4F9F-97A6-BB16E3DA5257}" type="sibTrans" cxnId="{F6734089-9E08-45B8-8A33-1A0910EC0A6F}">
      <dgm:prSet/>
      <dgm:spPr/>
      <dgm:t>
        <a:bodyPr/>
        <a:lstStyle/>
        <a:p>
          <a:endParaRPr lang="pl-PL"/>
        </a:p>
      </dgm:t>
    </dgm:pt>
    <dgm:pt modelId="{C42763F9-8C34-421C-9522-D7033377F19A}">
      <dgm:prSet custT="1"/>
      <dgm:spPr/>
      <dgm:t>
        <a:bodyPr/>
        <a:lstStyle/>
        <a:p>
          <a:endParaRPr lang="pl-PL" sz="1100"/>
        </a:p>
      </dgm:t>
    </dgm:pt>
    <dgm:pt modelId="{F8FA8E41-D527-4A29-8382-5E77E07543C1}" type="parTrans" cxnId="{B2CC37F1-79DE-4F20-8DE3-D19ABBAFB24F}">
      <dgm:prSet/>
      <dgm:spPr/>
      <dgm:t>
        <a:bodyPr/>
        <a:lstStyle/>
        <a:p>
          <a:endParaRPr lang="pl-PL"/>
        </a:p>
      </dgm:t>
    </dgm:pt>
    <dgm:pt modelId="{5DAA7199-87EE-4C17-9AD0-0702E90183AA}" type="sibTrans" cxnId="{B2CC37F1-79DE-4F20-8DE3-D19ABBAFB24F}">
      <dgm:prSet/>
      <dgm:spPr/>
      <dgm:t>
        <a:bodyPr/>
        <a:lstStyle/>
        <a:p>
          <a:endParaRPr lang="pl-PL"/>
        </a:p>
      </dgm:t>
    </dgm:pt>
    <dgm:pt modelId="{BDA88CE1-0EAB-44E8-8E6E-DB9DDC5CABEA}">
      <dgm:prSet custT="1"/>
      <dgm:spPr/>
      <dgm:t>
        <a:bodyPr/>
        <a:lstStyle/>
        <a:p>
          <a:r>
            <a:rPr lang="pl-PL" sz="1100"/>
            <a:t> </a:t>
          </a:r>
          <a:endParaRPr lang="pl-PL"/>
        </a:p>
      </dgm:t>
    </dgm:pt>
    <dgm:pt modelId="{F38A827A-4DE6-47B7-B8F1-2E0802E0103F}" type="parTrans" cxnId="{CB14F1A1-6249-4E1A-BEF3-521800AABC39}">
      <dgm:prSet/>
      <dgm:spPr/>
      <dgm:t>
        <a:bodyPr/>
        <a:lstStyle/>
        <a:p>
          <a:endParaRPr lang="pl-PL"/>
        </a:p>
      </dgm:t>
    </dgm:pt>
    <dgm:pt modelId="{BF8BD148-65F2-4A4A-86DB-03CBC8E3AD47}" type="sibTrans" cxnId="{CB14F1A1-6249-4E1A-BEF3-521800AABC39}">
      <dgm:prSet/>
      <dgm:spPr/>
      <dgm:t>
        <a:bodyPr/>
        <a:lstStyle/>
        <a:p>
          <a:endParaRPr lang="pl-PL"/>
        </a:p>
      </dgm:t>
    </dgm:pt>
    <dgm:pt modelId="{B6D467F9-32AD-4A3C-9345-09A56236060C}">
      <dgm:prSet custT="1"/>
      <dgm:spPr/>
      <dgm:t>
        <a:bodyPr/>
        <a:lstStyle/>
        <a:p>
          <a:endParaRPr lang="pl-PL" sz="1100"/>
        </a:p>
      </dgm:t>
    </dgm:pt>
    <dgm:pt modelId="{718FBEA2-C6E3-429E-898F-C08F4E406174}" type="parTrans" cxnId="{6BDF8686-465A-4B68-966D-A9A3A38CDD61}">
      <dgm:prSet/>
      <dgm:spPr/>
      <dgm:t>
        <a:bodyPr/>
        <a:lstStyle/>
        <a:p>
          <a:endParaRPr lang="pl-PL"/>
        </a:p>
      </dgm:t>
    </dgm:pt>
    <dgm:pt modelId="{4CB9DC0C-6C78-47F9-91D3-7C5552BD8BC0}" type="sibTrans" cxnId="{6BDF8686-465A-4B68-966D-A9A3A38CDD61}">
      <dgm:prSet/>
      <dgm:spPr/>
      <dgm:t>
        <a:bodyPr/>
        <a:lstStyle/>
        <a:p>
          <a:endParaRPr lang="pl-PL"/>
        </a:p>
      </dgm:t>
    </dgm:pt>
    <dgm:pt modelId="{F63BB631-201A-41CE-BFDA-07BFF5EE2C9D}" type="pres">
      <dgm:prSet presAssocID="{F206833C-A58A-4ABC-971D-8DA145B94968}" presName="Name0" presStyleCnt="0">
        <dgm:presLayoutVars>
          <dgm:dir/>
          <dgm:animLvl val="lvl"/>
          <dgm:resizeHandles val="exact"/>
        </dgm:presLayoutVars>
      </dgm:prSet>
      <dgm:spPr/>
    </dgm:pt>
    <dgm:pt modelId="{F8215848-19CB-424D-B3F9-9575A4CBE15B}" type="pres">
      <dgm:prSet presAssocID="{BAEA1540-CFE1-46A9-9B75-EAC1AD10D150}" presName="compositeNode" presStyleCnt="0">
        <dgm:presLayoutVars>
          <dgm:bulletEnabled val="1"/>
        </dgm:presLayoutVars>
      </dgm:prSet>
      <dgm:spPr/>
    </dgm:pt>
    <dgm:pt modelId="{BC142701-D03A-4B9E-8F89-2CB72AC982F7}" type="pres">
      <dgm:prSet presAssocID="{BAEA1540-CFE1-46A9-9B75-EAC1AD10D150}" presName="bgRect" presStyleLbl="node1" presStyleIdx="0" presStyleCnt="4" custScaleY="110879"/>
      <dgm:spPr/>
    </dgm:pt>
    <dgm:pt modelId="{9C0A0FA8-318E-4F37-8119-EF2B62B9FA7D}" type="pres">
      <dgm:prSet presAssocID="{BAEA1540-CFE1-46A9-9B75-EAC1AD10D150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2144D5AF-DC02-464C-AFE5-1A7610A54507}" type="pres">
      <dgm:prSet presAssocID="{BAEA1540-CFE1-46A9-9B75-EAC1AD10D150}" presName="childNode" presStyleLbl="node1" presStyleIdx="0" presStyleCnt="4">
        <dgm:presLayoutVars>
          <dgm:bulletEnabled val="1"/>
        </dgm:presLayoutVars>
      </dgm:prSet>
      <dgm:spPr/>
    </dgm:pt>
    <dgm:pt modelId="{FDF11A18-E1E8-49DF-AD58-B863BA9CC8D6}" type="pres">
      <dgm:prSet presAssocID="{97A98E03-5944-4706-9C92-C128059F960C}" presName="hSp" presStyleCnt="0"/>
      <dgm:spPr/>
    </dgm:pt>
    <dgm:pt modelId="{B13B11ED-0888-4AE2-A355-4510EC552DD8}" type="pres">
      <dgm:prSet presAssocID="{97A98E03-5944-4706-9C92-C128059F960C}" presName="vProcSp" presStyleCnt="0"/>
      <dgm:spPr/>
    </dgm:pt>
    <dgm:pt modelId="{D9E30B44-8940-44B4-8C42-5D94C2BBC5A8}" type="pres">
      <dgm:prSet presAssocID="{97A98E03-5944-4706-9C92-C128059F960C}" presName="vSp1" presStyleCnt="0"/>
      <dgm:spPr/>
    </dgm:pt>
    <dgm:pt modelId="{D4372967-502F-4794-81DE-C6F8A65C39C8}" type="pres">
      <dgm:prSet presAssocID="{97A98E03-5944-4706-9C92-C128059F960C}" presName="simulatedConn" presStyleLbl="solidFgAcc1" presStyleIdx="0" presStyleCnt="3"/>
      <dgm:spPr/>
    </dgm:pt>
    <dgm:pt modelId="{62EE019F-26F8-41A1-9ADA-A5D7C28F8C7E}" type="pres">
      <dgm:prSet presAssocID="{97A98E03-5944-4706-9C92-C128059F960C}" presName="vSp2" presStyleCnt="0"/>
      <dgm:spPr/>
    </dgm:pt>
    <dgm:pt modelId="{3C307C61-3340-44AA-9FDD-4F8AF1083746}" type="pres">
      <dgm:prSet presAssocID="{97A98E03-5944-4706-9C92-C128059F960C}" presName="sibTrans" presStyleCnt="0"/>
      <dgm:spPr/>
    </dgm:pt>
    <dgm:pt modelId="{40CB0BA3-3995-491C-B43E-86EE2FC56A9C}" type="pres">
      <dgm:prSet presAssocID="{C25C5E88-9CCB-4B30-92BC-5E82025C6641}" presName="compositeNode" presStyleCnt="0">
        <dgm:presLayoutVars>
          <dgm:bulletEnabled val="1"/>
        </dgm:presLayoutVars>
      </dgm:prSet>
      <dgm:spPr/>
    </dgm:pt>
    <dgm:pt modelId="{528CED8E-B63F-46BF-8283-FFE09BAEE21C}" type="pres">
      <dgm:prSet presAssocID="{C25C5E88-9CCB-4B30-92BC-5E82025C6641}" presName="bgRect" presStyleLbl="node1" presStyleIdx="1" presStyleCnt="4" custScaleY="110879"/>
      <dgm:spPr/>
    </dgm:pt>
    <dgm:pt modelId="{88129D02-EC45-4E1B-BB55-89266331F03A}" type="pres">
      <dgm:prSet presAssocID="{C25C5E88-9CCB-4B30-92BC-5E82025C6641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CD9B073C-AB61-49AB-846C-04FA25EAB5CC}" type="pres">
      <dgm:prSet presAssocID="{C25C5E88-9CCB-4B30-92BC-5E82025C6641}" presName="childNode" presStyleLbl="node1" presStyleIdx="1" presStyleCnt="4">
        <dgm:presLayoutVars>
          <dgm:bulletEnabled val="1"/>
        </dgm:presLayoutVars>
      </dgm:prSet>
      <dgm:spPr/>
    </dgm:pt>
    <dgm:pt modelId="{F1605787-0B51-4775-AC54-FF9F74F47132}" type="pres">
      <dgm:prSet presAssocID="{65AA2015-6F4E-40FD-BB57-7F42E2A84EA5}" presName="hSp" presStyleCnt="0"/>
      <dgm:spPr/>
    </dgm:pt>
    <dgm:pt modelId="{738BC7CF-B7A8-4B89-800F-3EA910D0E303}" type="pres">
      <dgm:prSet presAssocID="{65AA2015-6F4E-40FD-BB57-7F42E2A84EA5}" presName="vProcSp" presStyleCnt="0"/>
      <dgm:spPr/>
    </dgm:pt>
    <dgm:pt modelId="{AF579A3F-734C-4D90-9345-35DD4BA2C515}" type="pres">
      <dgm:prSet presAssocID="{65AA2015-6F4E-40FD-BB57-7F42E2A84EA5}" presName="vSp1" presStyleCnt="0"/>
      <dgm:spPr/>
    </dgm:pt>
    <dgm:pt modelId="{384E5292-C3DF-4455-9510-3C8A13DAD29B}" type="pres">
      <dgm:prSet presAssocID="{65AA2015-6F4E-40FD-BB57-7F42E2A84EA5}" presName="simulatedConn" presStyleLbl="solidFgAcc1" presStyleIdx="1" presStyleCnt="3"/>
      <dgm:spPr/>
    </dgm:pt>
    <dgm:pt modelId="{F36E3697-0ADF-4A1C-A6E5-EC34A60580CA}" type="pres">
      <dgm:prSet presAssocID="{65AA2015-6F4E-40FD-BB57-7F42E2A84EA5}" presName="vSp2" presStyleCnt="0"/>
      <dgm:spPr/>
    </dgm:pt>
    <dgm:pt modelId="{0A4C1FF5-564E-405F-AC8C-0DEF3491CDFA}" type="pres">
      <dgm:prSet presAssocID="{65AA2015-6F4E-40FD-BB57-7F42E2A84EA5}" presName="sibTrans" presStyleCnt="0"/>
      <dgm:spPr/>
    </dgm:pt>
    <dgm:pt modelId="{0BB2739F-3A4B-4882-B497-5C8A2B7E4EFD}" type="pres">
      <dgm:prSet presAssocID="{9F4BF6E5-C2EA-4FA1-B5EB-FD16A227FFB3}" presName="compositeNode" presStyleCnt="0">
        <dgm:presLayoutVars>
          <dgm:bulletEnabled val="1"/>
        </dgm:presLayoutVars>
      </dgm:prSet>
      <dgm:spPr/>
    </dgm:pt>
    <dgm:pt modelId="{A5239A67-CA2B-4A6F-B987-D2812246568F}" type="pres">
      <dgm:prSet presAssocID="{9F4BF6E5-C2EA-4FA1-B5EB-FD16A227FFB3}" presName="bgRect" presStyleLbl="node1" presStyleIdx="2" presStyleCnt="4" custScaleY="110879"/>
      <dgm:spPr/>
    </dgm:pt>
    <dgm:pt modelId="{E50F3D16-FB46-4A94-A9D8-BE56F6516EAB}" type="pres">
      <dgm:prSet presAssocID="{9F4BF6E5-C2EA-4FA1-B5EB-FD16A227FFB3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BD724644-DA75-4858-8C29-D55D1946BC7D}" type="pres">
      <dgm:prSet presAssocID="{9F4BF6E5-C2EA-4FA1-B5EB-FD16A227FFB3}" presName="childNode" presStyleLbl="node1" presStyleIdx="2" presStyleCnt="4">
        <dgm:presLayoutVars>
          <dgm:bulletEnabled val="1"/>
        </dgm:presLayoutVars>
      </dgm:prSet>
      <dgm:spPr/>
    </dgm:pt>
    <dgm:pt modelId="{E5D8E319-9A34-4E27-87CD-F7701F32507B}" type="pres">
      <dgm:prSet presAssocID="{53A97D34-5992-47A5-9A48-7A8E7C9F8331}" presName="hSp" presStyleCnt="0"/>
      <dgm:spPr/>
    </dgm:pt>
    <dgm:pt modelId="{592401F7-FAB9-4B5F-B539-59964FB93E8F}" type="pres">
      <dgm:prSet presAssocID="{53A97D34-5992-47A5-9A48-7A8E7C9F8331}" presName="vProcSp" presStyleCnt="0"/>
      <dgm:spPr/>
    </dgm:pt>
    <dgm:pt modelId="{75D3FDE5-2777-4436-BA61-66D640AE3841}" type="pres">
      <dgm:prSet presAssocID="{53A97D34-5992-47A5-9A48-7A8E7C9F8331}" presName="vSp1" presStyleCnt="0"/>
      <dgm:spPr/>
    </dgm:pt>
    <dgm:pt modelId="{924F550A-CF27-4EC0-B1C8-0D975E2519A4}" type="pres">
      <dgm:prSet presAssocID="{53A97D34-5992-47A5-9A48-7A8E7C9F8331}" presName="simulatedConn" presStyleLbl="solidFgAcc1" presStyleIdx="2" presStyleCnt="3"/>
      <dgm:spPr/>
    </dgm:pt>
    <dgm:pt modelId="{05394E99-A588-4553-83BA-45391A163294}" type="pres">
      <dgm:prSet presAssocID="{53A97D34-5992-47A5-9A48-7A8E7C9F8331}" presName="vSp2" presStyleCnt="0"/>
      <dgm:spPr/>
    </dgm:pt>
    <dgm:pt modelId="{00FFFF1C-AFCF-4777-8059-14338AF088FB}" type="pres">
      <dgm:prSet presAssocID="{53A97D34-5992-47A5-9A48-7A8E7C9F8331}" presName="sibTrans" presStyleCnt="0"/>
      <dgm:spPr/>
    </dgm:pt>
    <dgm:pt modelId="{87A75C0A-439B-43C5-A294-6DBA5850EB74}" type="pres">
      <dgm:prSet presAssocID="{55299361-02CD-42B9-90A3-3073531C7EF0}" presName="compositeNode" presStyleCnt="0">
        <dgm:presLayoutVars>
          <dgm:bulletEnabled val="1"/>
        </dgm:presLayoutVars>
      </dgm:prSet>
      <dgm:spPr/>
    </dgm:pt>
    <dgm:pt modelId="{0395B9D3-E99D-4B15-98A6-66AA00DE5061}" type="pres">
      <dgm:prSet presAssocID="{55299361-02CD-42B9-90A3-3073531C7EF0}" presName="bgRect" presStyleLbl="node1" presStyleIdx="3" presStyleCnt="4" custScaleY="110879"/>
      <dgm:spPr/>
    </dgm:pt>
    <dgm:pt modelId="{C3FB6141-711D-4375-8C89-72A653B9C603}" type="pres">
      <dgm:prSet presAssocID="{55299361-02CD-42B9-90A3-3073531C7EF0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94F7C0DC-B367-4179-A86C-7B1AA4B5F122}" type="pres">
      <dgm:prSet presAssocID="{55299361-02CD-42B9-90A3-3073531C7EF0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09A7EA08-C686-4740-AF35-DC9FEC5F8F56}" type="presOf" srcId="{C25C5E88-9CCB-4B30-92BC-5E82025C6641}" destId="{528CED8E-B63F-46BF-8283-FFE09BAEE21C}" srcOrd="0" destOrd="0" presId="urn:microsoft.com/office/officeart/2005/8/layout/hProcess7"/>
    <dgm:cxn modelId="{A7C0690E-DEC6-4075-A3EF-D8E48CBAD8DE}" type="presOf" srcId="{55299361-02CD-42B9-90A3-3073531C7EF0}" destId="{C3FB6141-711D-4375-8C89-72A653B9C603}" srcOrd="1" destOrd="0" presId="urn:microsoft.com/office/officeart/2005/8/layout/hProcess7"/>
    <dgm:cxn modelId="{6930521D-A268-45D7-9A40-7BE59EA1942D}" type="presOf" srcId="{43335E5C-B6D9-45B4-BDBF-973F475ADB0E}" destId="{94F7C0DC-B367-4179-A86C-7B1AA4B5F122}" srcOrd="0" destOrd="0" presId="urn:microsoft.com/office/officeart/2005/8/layout/hProcess7"/>
    <dgm:cxn modelId="{73E7BF23-CBCF-4B4F-8A7C-67674227B131}" type="presOf" srcId="{B6D467F9-32AD-4A3C-9345-09A56236060C}" destId="{BD724644-DA75-4858-8C29-D55D1946BC7D}" srcOrd="0" destOrd="1" presId="urn:microsoft.com/office/officeart/2005/8/layout/hProcess7"/>
    <dgm:cxn modelId="{32410026-B852-4A51-8506-249943F47590}" type="presOf" srcId="{55299361-02CD-42B9-90A3-3073531C7EF0}" destId="{0395B9D3-E99D-4B15-98A6-66AA00DE5061}" srcOrd="0" destOrd="0" presId="urn:microsoft.com/office/officeart/2005/8/layout/hProcess7"/>
    <dgm:cxn modelId="{01AE7628-916C-4117-96C4-262DFFD7C4A9}" srcId="{55299361-02CD-42B9-90A3-3073531C7EF0}" destId="{43335E5C-B6D9-45B4-BDBF-973F475ADB0E}" srcOrd="0" destOrd="0" parTransId="{357E02AC-DC24-4998-A122-F93B5DA18694}" sibTransId="{A2BD8F91-AACD-49BB-8076-35F803DC651F}"/>
    <dgm:cxn modelId="{9873872C-8E66-42B0-B227-F4877D32881E}" srcId="{F206833C-A58A-4ABC-971D-8DA145B94968}" destId="{55299361-02CD-42B9-90A3-3073531C7EF0}" srcOrd="3" destOrd="0" parTransId="{D55BA7D3-BA73-40D8-8B8B-CB0CE494CF05}" sibTransId="{9958C823-EBEC-4683-8AC4-7D6B3685DF40}"/>
    <dgm:cxn modelId="{EF73882D-5D76-4F82-9BE7-C467B206264F}" type="presOf" srcId="{E6B22BF0-3C29-4EB9-AE3A-247F45F4A3FE}" destId="{CD9B073C-AB61-49AB-846C-04FA25EAB5CC}" srcOrd="0" destOrd="0" presId="urn:microsoft.com/office/officeart/2005/8/layout/hProcess7"/>
    <dgm:cxn modelId="{98827C3F-4F81-44F9-B714-7544ED6EB75D}" srcId="{C25C5E88-9CCB-4B30-92BC-5E82025C6641}" destId="{E24224DD-4FFD-47A3-85A5-D5A56DF27306}" srcOrd="1" destOrd="0" parTransId="{907C7792-2286-4BD7-81CA-0FA27A78C365}" sibTransId="{771011FE-15F6-4C24-A865-6FE79C902626}"/>
    <dgm:cxn modelId="{26E32E63-A417-4677-AAE3-8E2CFAE09F10}" type="presOf" srcId="{9F4BF6E5-C2EA-4FA1-B5EB-FD16A227FFB3}" destId="{E50F3D16-FB46-4A94-A9D8-BE56F6516EAB}" srcOrd="1" destOrd="0" presId="urn:microsoft.com/office/officeart/2005/8/layout/hProcess7"/>
    <dgm:cxn modelId="{F07CCB43-EED3-4365-9571-619201AED4A5}" type="presOf" srcId="{9F4BF6E5-C2EA-4FA1-B5EB-FD16A227FFB3}" destId="{A5239A67-CA2B-4A6F-B987-D2812246568F}" srcOrd="0" destOrd="0" presId="urn:microsoft.com/office/officeart/2005/8/layout/hProcess7"/>
    <dgm:cxn modelId="{CCC34D68-7F11-4006-AD63-3F7A09425761}" srcId="{C25C5E88-9CCB-4B30-92BC-5E82025C6641}" destId="{E6B22BF0-3C29-4EB9-AE3A-247F45F4A3FE}" srcOrd="0" destOrd="0" parTransId="{4EE672D3-5B4E-4D43-A48D-DE8A023F91E0}" sibTransId="{DA9BFCAB-E2CC-4631-A440-B939370EA4F9}"/>
    <dgm:cxn modelId="{A278F648-78AE-470B-9F59-2593FB714DFD}" type="presOf" srcId="{BAEA1540-CFE1-46A9-9B75-EAC1AD10D150}" destId="{9C0A0FA8-318E-4F37-8119-EF2B62B9FA7D}" srcOrd="1" destOrd="0" presId="urn:microsoft.com/office/officeart/2005/8/layout/hProcess7"/>
    <dgm:cxn modelId="{2E63236C-5A97-4612-9D73-BF65BF9D3529}" type="presOf" srcId="{281D624F-BF80-4FA8-87CB-5E65FD51EECF}" destId="{2144D5AF-DC02-464C-AFE5-1A7610A54507}" srcOrd="0" destOrd="0" presId="urn:microsoft.com/office/officeart/2005/8/layout/hProcess7"/>
    <dgm:cxn modelId="{2529FC70-4444-43CE-989A-B7DB88D53F1F}" type="presOf" srcId="{F7BCA7AF-AFF5-4943-A323-EDA6EA0A6DE2}" destId="{CD9B073C-AB61-49AB-846C-04FA25EAB5CC}" srcOrd="0" destOrd="2" presId="urn:microsoft.com/office/officeart/2005/8/layout/hProcess7"/>
    <dgm:cxn modelId="{ECE73454-1812-4E1D-8351-B79EA447AF2C}" type="presOf" srcId="{BDA88CE1-0EAB-44E8-8E6E-DB9DDC5CABEA}" destId="{BD724644-DA75-4858-8C29-D55D1946BC7D}" srcOrd="0" destOrd="3" presId="urn:microsoft.com/office/officeart/2005/8/layout/hProcess7"/>
    <dgm:cxn modelId="{982F3D56-F11E-42D3-9ED7-328977962CF7}" type="presOf" srcId="{E24224DD-4FFD-47A3-85A5-D5A56DF27306}" destId="{CD9B073C-AB61-49AB-846C-04FA25EAB5CC}" srcOrd="0" destOrd="1" presId="urn:microsoft.com/office/officeart/2005/8/layout/hProcess7"/>
    <dgm:cxn modelId="{B8B4797A-7A82-4D1A-9472-AEE9A4AD5CAF}" srcId="{9F4BF6E5-C2EA-4FA1-B5EB-FD16A227FFB3}" destId="{B21FEAAC-3BF5-497E-BD21-1B1387FDF9AB}" srcOrd="0" destOrd="0" parTransId="{E852C546-C855-48D4-801C-3D3F7AF7CA57}" sibTransId="{5C135AAE-F286-460E-8FD5-BADCADA688AF}"/>
    <dgm:cxn modelId="{4C94C07C-0A70-41B4-8ABD-412B7952278D}" type="presOf" srcId="{C25C5E88-9CCB-4B30-92BC-5E82025C6641}" destId="{88129D02-EC45-4E1B-BB55-89266331F03A}" srcOrd="1" destOrd="0" presId="urn:microsoft.com/office/officeart/2005/8/layout/hProcess7"/>
    <dgm:cxn modelId="{B9C0237E-C292-439E-B505-4542A8D341FF}" type="presOf" srcId="{CE04E6A4-EF4A-4A74-89E6-4176B93598A8}" destId="{94F7C0DC-B367-4179-A86C-7B1AA4B5F122}" srcOrd="0" destOrd="1" presId="urn:microsoft.com/office/officeart/2005/8/layout/hProcess7"/>
    <dgm:cxn modelId="{A231947F-4E2D-4596-A510-462299242612}" type="presOf" srcId="{B21FEAAC-3BF5-497E-BD21-1B1387FDF9AB}" destId="{BD724644-DA75-4858-8C29-D55D1946BC7D}" srcOrd="0" destOrd="0" presId="urn:microsoft.com/office/officeart/2005/8/layout/hProcess7"/>
    <dgm:cxn modelId="{6BDF8686-465A-4B68-966D-A9A3A38CDD61}" srcId="{9F4BF6E5-C2EA-4FA1-B5EB-FD16A227FFB3}" destId="{B6D467F9-32AD-4A3C-9345-09A56236060C}" srcOrd="1" destOrd="0" parTransId="{718FBEA2-C6E3-429E-898F-C08F4E406174}" sibTransId="{4CB9DC0C-6C78-47F9-91D3-7C5552BD8BC0}"/>
    <dgm:cxn modelId="{F6734089-9E08-45B8-8A33-1A0910EC0A6F}" srcId="{55299361-02CD-42B9-90A3-3073531C7EF0}" destId="{CE04E6A4-EF4A-4A74-89E6-4176B93598A8}" srcOrd="1" destOrd="0" parTransId="{72033A5A-BC83-4031-9823-149DA89F4C37}" sibTransId="{1AE7C1CA-0812-4F9F-97A6-BB16E3DA5257}"/>
    <dgm:cxn modelId="{CB14F1A1-6249-4E1A-BEF3-521800AABC39}" srcId="{9F4BF6E5-C2EA-4FA1-B5EB-FD16A227FFB3}" destId="{BDA88CE1-0EAB-44E8-8E6E-DB9DDC5CABEA}" srcOrd="3" destOrd="0" parTransId="{F38A827A-4DE6-47B7-B8F1-2E0802E0103F}" sibTransId="{BF8BD148-65F2-4A4A-86DB-03CBC8E3AD47}"/>
    <dgm:cxn modelId="{8EF9CEAF-3D06-414F-AB31-3CBF625BFE6D}" type="presOf" srcId="{F206833C-A58A-4ABC-971D-8DA145B94968}" destId="{F63BB631-201A-41CE-BFDA-07BFF5EE2C9D}" srcOrd="0" destOrd="0" presId="urn:microsoft.com/office/officeart/2005/8/layout/hProcess7"/>
    <dgm:cxn modelId="{1BBB78C3-37B8-4FEC-8369-6FC18E0BEFA0}" srcId="{F206833C-A58A-4ABC-971D-8DA145B94968}" destId="{9F4BF6E5-C2EA-4FA1-B5EB-FD16A227FFB3}" srcOrd="2" destOrd="0" parTransId="{20C04466-AB0C-48EE-96D5-0EA5C9786340}" sibTransId="{53A97D34-5992-47A5-9A48-7A8E7C9F8331}"/>
    <dgm:cxn modelId="{27703DC7-8401-44AF-9DEE-43A957319704}" srcId="{C25C5E88-9CCB-4B30-92BC-5E82025C6641}" destId="{F7BCA7AF-AFF5-4943-A323-EDA6EA0A6DE2}" srcOrd="2" destOrd="0" parTransId="{F11B3CF6-6F71-48F5-975F-C434857A7854}" sibTransId="{E8F77DF1-99C6-433F-85A0-E67BE1996BC7}"/>
    <dgm:cxn modelId="{2CA08BDD-F1CB-4954-AEE6-3D6E972D57D9}" type="presOf" srcId="{BAEA1540-CFE1-46A9-9B75-EAC1AD10D150}" destId="{BC142701-D03A-4B9E-8F89-2CB72AC982F7}" srcOrd="0" destOrd="0" presId="urn:microsoft.com/office/officeart/2005/8/layout/hProcess7"/>
    <dgm:cxn modelId="{A22E82E0-8061-4B3D-B4CA-D33434D79EC1}" srcId="{F206833C-A58A-4ABC-971D-8DA145B94968}" destId="{BAEA1540-CFE1-46A9-9B75-EAC1AD10D150}" srcOrd="0" destOrd="0" parTransId="{3CF42602-F90F-4960-BB16-DF8425342859}" sibTransId="{97A98E03-5944-4706-9C92-C128059F960C}"/>
    <dgm:cxn modelId="{116291E5-310A-4F61-B1B6-D9B2D33F0B63}" type="presOf" srcId="{C42763F9-8C34-421C-9522-D7033377F19A}" destId="{BD724644-DA75-4858-8C29-D55D1946BC7D}" srcOrd="0" destOrd="2" presId="urn:microsoft.com/office/officeart/2005/8/layout/hProcess7"/>
    <dgm:cxn modelId="{E7CBB8E8-DA5F-4162-B340-F375650F87CB}" srcId="{BAEA1540-CFE1-46A9-9B75-EAC1AD10D150}" destId="{281D624F-BF80-4FA8-87CB-5E65FD51EECF}" srcOrd="0" destOrd="0" parTransId="{0B23F915-2F71-427D-8533-CFA4ED49276D}" sibTransId="{7C7D1C64-BAFC-43B5-8BA9-A98DDF8D5A6C}"/>
    <dgm:cxn modelId="{B2CC37F1-79DE-4F20-8DE3-D19ABBAFB24F}" srcId="{9F4BF6E5-C2EA-4FA1-B5EB-FD16A227FFB3}" destId="{C42763F9-8C34-421C-9522-D7033377F19A}" srcOrd="2" destOrd="0" parTransId="{F8FA8E41-D527-4A29-8382-5E77E07543C1}" sibTransId="{5DAA7199-87EE-4C17-9AD0-0702E90183AA}"/>
    <dgm:cxn modelId="{DF43D8FD-7F31-4043-9D44-91BEBDCA9521}" srcId="{F206833C-A58A-4ABC-971D-8DA145B94968}" destId="{C25C5E88-9CCB-4B30-92BC-5E82025C6641}" srcOrd="1" destOrd="0" parTransId="{05EDEFBA-A5AA-4FC6-8AA4-4831C0DDFF1D}" sibTransId="{65AA2015-6F4E-40FD-BB57-7F42E2A84EA5}"/>
    <dgm:cxn modelId="{A2B544AA-D2FF-48A5-9C31-19531788B8BB}" type="presParOf" srcId="{F63BB631-201A-41CE-BFDA-07BFF5EE2C9D}" destId="{F8215848-19CB-424D-B3F9-9575A4CBE15B}" srcOrd="0" destOrd="0" presId="urn:microsoft.com/office/officeart/2005/8/layout/hProcess7"/>
    <dgm:cxn modelId="{F387F924-9CA8-4D1C-961C-F64B95851A1C}" type="presParOf" srcId="{F8215848-19CB-424D-B3F9-9575A4CBE15B}" destId="{BC142701-D03A-4B9E-8F89-2CB72AC982F7}" srcOrd="0" destOrd="0" presId="urn:microsoft.com/office/officeart/2005/8/layout/hProcess7"/>
    <dgm:cxn modelId="{802A89F1-F983-4448-A17F-396106E2CF37}" type="presParOf" srcId="{F8215848-19CB-424D-B3F9-9575A4CBE15B}" destId="{9C0A0FA8-318E-4F37-8119-EF2B62B9FA7D}" srcOrd="1" destOrd="0" presId="urn:microsoft.com/office/officeart/2005/8/layout/hProcess7"/>
    <dgm:cxn modelId="{DCF1457E-374E-4AF4-A9CB-4B39494F0E6E}" type="presParOf" srcId="{F8215848-19CB-424D-B3F9-9575A4CBE15B}" destId="{2144D5AF-DC02-464C-AFE5-1A7610A54507}" srcOrd="2" destOrd="0" presId="urn:microsoft.com/office/officeart/2005/8/layout/hProcess7"/>
    <dgm:cxn modelId="{E54DD872-7D33-4813-9E09-78D065B8E056}" type="presParOf" srcId="{F63BB631-201A-41CE-BFDA-07BFF5EE2C9D}" destId="{FDF11A18-E1E8-49DF-AD58-B863BA9CC8D6}" srcOrd="1" destOrd="0" presId="urn:microsoft.com/office/officeart/2005/8/layout/hProcess7"/>
    <dgm:cxn modelId="{71364659-15EF-4E76-A5FB-4F88505EFB9A}" type="presParOf" srcId="{F63BB631-201A-41CE-BFDA-07BFF5EE2C9D}" destId="{B13B11ED-0888-4AE2-A355-4510EC552DD8}" srcOrd="2" destOrd="0" presId="urn:microsoft.com/office/officeart/2005/8/layout/hProcess7"/>
    <dgm:cxn modelId="{AE648B20-E6D0-401D-9AB7-3C7484B7E4C1}" type="presParOf" srcId="{B13B11ED-0888-4AE2-A355-4510EC552DD8}" destId="{D9E30B44-8940-44B4-8C42-5D94C2BBC5A8}" srcOrd="0" destOrd="0" presId="urn:microsoft.com/office/officeart/2005/8/layout/hProcess7"/>
    <dgm:cxn modelId="{4B966BC8-C87B-400A-8208-0D1A1162F7D8}" type="presParOf" srcId="{B13B11ED-0888-4AE2-A355-4510EC552DD8}" destId="{D4372967-502F-4794-81DE-C6F8A65C39C8}" srcOrd="1" destOrd="0" presId="urn:microsoft.com/office/officeart/2005/8/layout/hProcess7"/>
    <dgm:cxn modelId="{9AA75669-40C9-47AA-A2B3-D3C34D6A507A}" type="presParOf" srcId="{B13B11ED-0888-4AE2-A355-4510EC552DD8}" destId="{62EE019F-26F8-41A1-9ADA-A5D7C28F8C7E}" srcOrd="2" destOrd="0" presId="urn:microsoft.com/office/officeart/2005/8/layout/hProcess7"/>
    <dgm:cxn modelId="{B7F3B0EF-D81F-46F0-B50D-98791B94A069}" type="presParOf" srcId="{F63BB631-201A-41CE-BFDA-07BFF5EE2C9D}" destId="{3C307C61-3340-44AA-9FDD-4F8AF1083746}" srcOrd="3" destOrd="0" presId="urn:microsoft.com/office/officeart/2005/8/layout/hProcess7"/>
    <dgm:cxn modelId="{B25545F6-7D28-4A40-A5C7-671CE0597633}" type="presParOf" srcId="{F63BB631-201A-41CE-BFDA-07BFF5EE2C9D}" destId="{40CB0BA3-3995-491C-B43E-86EE2FC56A9C}" srcOrd="4" destOrd="0" presId="urn:microsoft.com/office/officeart/2005/8/layout/hProcess7"/>
    <dgm:cxn modelId="{8178753B-5087-49A8-8A6A-A17134C3F110}" type="presParOf" srcId="{40CB0BA3-3995-491C-B43E-86EE2FC56A9C}" destId="{528CED8E-B63F-46BF-8283-FFE09BAEE21C}" srcOrd="0" destOrd="0" presId="urn:microsoft.com/office/officeart/2005/8/layout/hProcess7"/>
    <dgm:cxn modelId="{5C9FBB25-2FEC-457D-AC12-A16A70E40AC2}" type="presParOf" srcId="{40CB0BA3-3995-491C-B43E-86EE2FC56A9C}" destId="{88129D02-EC45-4E1B-BB55-89266331F03A}" srcOrd="1" destOrd="0" presId="urn:microsoft.com/office/officeart/2005/8/layout/hProcess7"/>
    <dgm:cxn modelId="{606DC977-91E4-4910-9D28-8561E79DB832}" type="presParOf" srcId="{40CB0BA3-3995-491C-B43E-86EE2FC56A9C}" destId="{CD9B073C-AB61-49AB-846C-04FA25EAB5CC}" srcOrd="2" destOrd="0" presId="urn:microsoft.com/office/officeart/2005/8/layout/hProcess7"/>
    <dgm:cxn modelId="{971B37C5-C24E-4E37-9ADF-05B327533157}" type="presParOf" srcId="{F63BB631-201A-41CE-BFDA-07BFF5EE2C9D}" destId="{F1605787-0B51-4775-AC54-FF9F74F47132}" srcOrd="5" destOrd="0" presId="urn:microsoft.com/office/officeart/2005/8/layout/hProcess7"/>
    <dgm:cxn modelId="{A9613E15-BA5B-464F-97AF-39508D43B855}" type="presParOf" srcId="{F63BB631-201A-41CE-BFDA-07BFF5EE2C9D}" destId="{738BC7CF-B7A8-4B89-800F-3EA910D0E303}" srcOrd="6" destOrd="0" presId="urn:microsoft.com/office/officeart/2005/8/layout/hProcess7"/>
    <dgm:cxn modelId="{990EF788-6E8D-4FD8-A3F7-706CACFB1391}" type="presParOf" srcId="{738BC7CF-B7A8-4B89-800F-3EA910D0E303}" destId="{AF579A3F-734C-4D90-9345-35DD4BA2C515}" srcOrd="0" destOrd="0" presId="urn:microsoft.com/office/officeart/2005/8/layout/hProcess7"/>
    <dgm:cxn modelId="{131B9D03-D62D-4F80-B542-7EFCCFB6B013}" type="presParOf" srcId="{738BC7CF-B7A8-4B89-800F-3EA910D0E303}" destId="{384E5292-C3DF-4455-9510-3C8A13DAD29B}" srcOrd="1" destOrd="0" presId="urn:microsoft.com/office/officeart/2005/8/layout/hProcess7"/>
    <dgm:cxn modelId="{6098167C-5057-4364-9BE9-EA5FF0F485F7}" type="presParOf" srcId="{738BC7CF-B7A8-4B89-800F-3EA910D0E303}" destId="{F36E3697-0ADF-4A1C-A6E5-EC34A60580CA}" srcOrd="2" destOrd="0" presId="urn:microsoft.com/office/officeart/2005/8/layout/hProcess7"/>
    <dgm:cxn modelId="{7AF406BB-0718-4BFC-8CB9-9D9465D1608F}" type="presParOf" srcId="{F63BB631-201A-41CE-BFDA-07BFF5EE2C9D}" destId="{0A4C1FF5-564E-405F-AC8C-0DEF3491CDFA}" srcOrd="7" destOrd="0" presId="urn:microsoft.com/office/officeart/2005/8/layout/hProcess7"/>
    <dgm:cxn modelId="{6A0ED413-6F5E-480D-B631-967F0D94D0C7}" type="presParOf" srcId="{F63BB631-201A-41CE-BFDA-07BFF5EE2C9D}" destId="{0BB2739F-3A4B-4882-B497-5C8A2B7E4EFD}" srcOrd="8" destOrd="0" presId="urn:microsoft.com/office/officeart/2005/8/layout/hProcess7"/>
    <dgm:cxn modelId="{562EC872-1F64-42A8-808A-C0B94DFD81CC}" type="presParOf" srcId="{0BB2739F-3A4B-4882-B497-5C8A2B7E4EFD}" destId="{A5239A67-CA2B-4A6F-B987-D2812246568F}" srcOrd="0" destOrd="0" presId="urn:microsoft.com/office/officeart/2005/8/layout/hProcess7"/>
    <dgm:cxn modelId="{B57F23E5-B9DE-44C2-AC48-549EEF3E4C01}" type="presParOf" srcId="{0BB2739F-3A4B-4882-B497-5C8A2B7E4EFD}" destId="{E50F3D16-FB46-4A94-A9D8-BE56F6516EAB}" srcOrd="1" destOrd="0" presId="urn:microsoft.com/office/officeart/2005/8/layout/hProcess7"/>
    <dgm:cxn modelId="{3BC44A58-9074-4455-8E0B-84466F4C8A6B}" type="presParOf" srcId="{0BB2739F-3A4B-4882-B497-5C8A2B7E4EFD}" destId="{BD724644-DA75-4858-8C29-D55D1946BC7D}" srcOrd="2" destOrd="0" presId="urn:microsoft.com/office/officeart/2005/8/layout/hProcess7"/>
    <dgm:cxn modelId="{5D11F7FA-089E-4BD9-AA77-0F36017A06EE}" type="presParOf" srcId="{F63BB631-201A-41CE-BFDA-07BFF5EE2C9D}" destId="{E5D8E319-9A34-4E27-87CD-F7701F32507B}" srcOrd="9" destOrd="0" presId="urn:microsoft.com/office/officeart/2005/8/layout/hProcess7"/>
    <dgm:cxn modelId="{47CFEAD3-206E-4309-9357-B8650CBB927F}" type="presParOf" srcId="{F63BB631-201A-41CE-BFDA-07BFF5EE2C9D}" destId="{592401F7-FAB9-4B5F-B539-59964FB93E8F}" srcOrd="10" destOrd="0" presId="urn:microsoft.com/office/officeart/2005/8/layout/hProcess7"/>
    <dgm:cxn modelId="{2C8329BE-461A-40C4-B150-A979BB55BC6E}" type="presParOf" srcId="{592401F7-FAB9-4B5F-B539-59964FB93E8F}" destId="{75D3FDE5-2777-4436-BA61-66D640AE3841}" srcOrd="0" destOrd="0" presId="urn:microsoft.com/office/officeart/2005/8/layout/hProcess7"/>
    <dgm:cxn modelId="{AFFC5692-6CD6-48BF-8CF1-E28FDF4E2785}" type="presParOf" srcId="{592401F7-FAB9-4B5F-B539-59964FB93E8F}" destId="{924F550A-CF27-4EC0-B1C8-0D975E2519A4}" srcOrd="1" destOrd="0" presId="urn:microsoft.com/office/officeart/2005/8/layout/hProcess7"/>
    <dgm:cxn modelId="{68264B90-AEB4-41D7-815A-7AD4F30792BF}" type="presParOf" srcId="{592401F7-FAB9-4B5F-B539-59964FB93E8F}" destId="{05394E99-A588-4553-83BA-45391A163294}" srcOrd="2" destOrd="0" presId="urn:microsoft.com/office/officeart/2005/8/layout/hProcess7"/>
    <dgm:cxn modelId="{F8D64C0B-17CB-496F-AA90-17647D50EB1A}" type="presParOf" srcId="{F63BB631-201A-41CE-BFDA-07BFF5EE2C9D}" destId="{00FFFF1C-AFCF-4777-8059-14338AF088FB}" srcOrd="11" destOrd="0" presId="urn:microsoft.com/office/officeart/2005/8/layout/hProcess7"/>
    <dgm:cxn modelId="{76BE27BC-1F78-48AC-9333-898A5A8057BD}" type="presParOf" srcId="{F63BB631-201A-41CE-BFDA-07BFF5EE2C9D}" destId="{87A75C0A-439B-43C5-A294-6DBA5850EB74}" srcOrd="12" destOrd="0" presId="urn:microsoft.com/office/officeart/2005/8/layout/hProcess7"/>
    <dgm:cxn modelId="{0C99812A-F450-4A6A-AE58-23E1ABA5EA11}" type="presParOf" srcId="{87A75C0A-439B-43C5-A294-6DBA5850EB74}" destId="{0395B9D3-E99D-4B15-98A6-66AA00DE5061}" srcOrd="0" destOrd="0" presId="urn:microsoft.com/office/officeart/2005/8/layout/hProcess7"/>
    <dgm:cxn modelId="{28638282-D74F-43D0-B13A-4BBF6385D0B4}" type="presParOf" srcId="{87A75C0A-439B-43C5-A294-6DBA5850EB74}" destId="{C3FB6141-711D-4375-8C89-72A653B9C603}" srcOrd="1" destOrd="0" presId="urn:microsoft.com/office/officeart/2005/8/layout/hProcess7"/>
    <dgm:cxn modelId="{1D89E82A-5D58-423B-B402-248E1C63FB16}" type="presParOf" srcId="{87A75C0A-439B-43C5-A294-6DBA5850EB74}" destId="{94F7C0DC-B367-4179-A86C-7B1AA4B5F122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206833C-A58A-4ABC-971D-8DA145B94968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EA1540-CFE1-46A9-9B75-EAC1AD10D150}">
      <dgm:prSet phldrT="[Tekst]"/>
      <dgm:spPr>
        <a:xfrm>
          <a:off x="3598" y="491083"/>
          <a:ext cx="2164517" cy="4212133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</a:t>
          </a:r>
        </a:p>
      </dgm:t>
    </dgm:pt>
    <dgm:pt modelId="{3CF42602-F90F-4960-BB16-DF8425342859}" type="parTrans" cxnId="{A22E82E0-8061-4B3D-B4CA-D33434D79EC1}">
      <dgm:prSet/>
      <dgm:spPr/>
      <dgm:t>
        <a:bodyPr/>
        <a:lstStyle/>
        <a:p>
          <a:endParaRPr lang="pl-PL"/>
        </a:p>
      </dgm:t>
    </dgm:pt>
    <dgm:pt modelId="{97A98E03-5944-4706-9C92-C128059F960C}" type="sibTrans" cxnId="{A22E82E0-8061-4B3D-B4CA-D33434D79EC1}">
      <dgm:prSet/>
      <dgm:spPr/>
      <dgm:t>
        <a:bodyPr/>
        <a:lstStyle/>
        <a:p>
          <a:endParaRPr lang="pl-PL"/>
        </a:p>
      </dgm:t>
    </dgm:pt>
    <dgm:pt modelId="{281D624F-BF80-4FA8-87CB-5E65FD51EECF}">
      <dgm:prSet phldrT="[Tekst]" custT="1"/>
      <dgm:spPr>
        <a:xfrm>
          <a:off x="436501" y="491083"/>
          <a:ext cx="1612565" cy="421213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pPr algn="l"/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algn="l"/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algn="l"/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Osoba zainteresowana pobytem w mieszkaniu składa wniosek o przyznanie pobytu w mieszkaniu do WCPR.</a:t>
          </a:r>
        </a:p>
      </dgm:t>
    </dgm:pt>
    <dgm:pt modelId="{0B23F915-2F71-427D-8533-CFA4ED49276D}" type="parTrans" cxnId="{E7CBB8E8-DA5F-4162-B340-F375650F87CB}">
      <dgm:prSet/>
      <dgm:spPr/>
      <dgm:t>
        <a:bodyPr/>
        <a:lstStyle/>
        <a:p>
          <a:endParaRPr lang="pl-PL"/>
        </a:p>
      </dgm:t>
    </dgm:pt>
    <dgm:pt modelId="{7C7D1C64-BAFC-43B5-8BA9-A98DDF8D5A6C}" type="sibTrans" cxnId="{E7CBB8E8-DA5F-4162-B340-F375650F87CB}">
      <dgm:prSet/>
      <dgm:spPr/>
      <dgm:t>
        <a:bodyPr/>
        <a:lstStyle/>
        <a:p>
          <a:endParaRPr lang="pl-PL"/>
        </a:p>
      </dgm:t>
    </dgm:pt>
    <dgm:pt modelId="{C25C5E88-9CCB-4B30-92BC-5E82025C6641}">
      <dgm:prSet phldrT="[Tekst]"/>
      <dgm:spPr>
        <a:xfrm>
          <a:off x="2243873" y="491083"/>
          <a:ext cx="2164517" cy="4212133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II</a:t>
          </a:r>
        </a:p>
      </dgm:t>
    </dgm:pt>
    <dgm:pt modelId="{05EDEFBA-A5AA-4FC6-8AA4-4831C0DDFF1D}" type="parTrans" cxnId="{DF43D8FD-7F31-4043-9D44-91BEBDCA9521}">
      <dgm:prSet/>
      <dgm:spPr/>
      <dgm:t>
        <a:bodyPr/>
        <a:lstStyle/>
        <a:p>
          <a:endParaRPr lang="pl-PL"/>
        </a:p>
      </dgm:t>
    </dgm:pt>
    <dgm:pt modelId="{65AA2015-6F4E-40FD-BB57-7F42E2A84EA5}" type="sibTrans" cxnId="{DF43D8FD-7F31-4043-9D44-91BEBDCA9521}">
      <dgm:prSet/>
      <dgm:spPr/>
      <dgm:t>
        <a:bodyPr/>
        <a:lstStyle/>
        <a:p>
          <a:endParaRPr lang="pl-PL"/>
        </a:p>
      </dgm:t>
    </dgm:pt>
    <dgm:pt modelId="{E6B22BF0-3C29-4EB9-AE3A-247F45F4A3FE}">
      <dgm:prSet phldrT="[Tekst]" custT="1"/>
      <dgm:spPr>
        <a:xfrm>
          <a:off x="2676777" y="491083"/>
          <a:ext cx="1612565" cy="421213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endParaRPr lang="pl-PL" sz="1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WCPR zwołuje zespół kwalifikujący.</a:t>
          </a:r>
        </a:p>
      </dgm:t>
    </dgm:pt>
    <dgm:pt modelId="{4EE672D3-5B4E-4D43-A48D-DE8A023F91E0}" type="parTrans" cxnId="{CCC34D68-7F11-4006-AD63-3F7A09425761}">
      <dgm:prSet/>
      <dgm:spPr/>
      <dgm:t>
        <a:bodyPr/>
        <a:lstStyle/>
        <a:p>
          <a:endParaRPr lang="pl-PL"/>
        </a:p>
      </dgm:t>
    </dgm:pt>
    <dgm:pt modelId="{DA9BFCAB-E2CC-4631-A440-B939370EA4F9}" type="sibTrans" cxnId="{CCC34D68-7F11-4006-AD63-3F7A09425761}">
      <dgm:prSet/>
      <dgm:spPr/>
      <dgm:t>
        <a:bodyPr/>
        <a:lstStyle/>
        <a:p>
          <a:endParaRPr lang="pl-PL"/>
        </a:p>
      </dgm:t>
    </dgm:pt>
    <dgm:pt modelId="{55299361-02CD-42B9-90A3-3073531C7EF0}">
      <dgm:prSet phldrT="[Tekst]"/>
      <dgm:spPr>
        <a:xfrm>
          <a:off x="6724424" y="491083"/>
          <a:ext cx="2164517" cy="4212133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IV</a:t>
          </a:r>
        </a:p>
      </dgm:t>
    </dgm:pt>
    <dgm:pt modelId="{D55BA7D3-BA73-40D8-8B8B-CB0CE494CF05}" type="parTrans" cxnId="{9873872C-8E66-42B0-B227-F4877D32881E}">
      <dgm:prSet/>
      <dgm:spPr/>
      <dgm:t>
        <a:bodyPr/>
        <a:lstStyle/>
        <a:p>
          <a:endParaRPr lang="pl-PL"/>
        </a:p>
      </dgm:t>
    </dgm:pt>
    <dgm:pt modelId="{9958C823-EBEC-4683-8AC4-7D6B3685DF40}" type="sibTrans" cxnId="{9873872C-8E66-42B0-B227-F4877D32881E}">
      <dgm:prSet/>
      <dgm:spPr/>
      <dgm:t>
        <a:bodyPr/>
        <a:lstStyle/>
        <a:p>
          <a:endParaRPr lang="pl-PL"/>
        </a:p>
      </dgm:t>
    </dgm:pt>
    <dgm:pt modelId="{43335E5C-B6D9-45B4-BDBF-973F475ADB0E}">
      <dgm:prSet phldrT="[Tekst]" custT="1"/>
      <dgm:spPr>
        <a:xfrm>
          <a:off x="7157327" y="491083"/>
          <a:ext cx="1612565" cy="421213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Pobyt w mieszkaniu zgodnie z wydaną decyzją.</a:t>
          </a:r>
        </a:p>
      </dgm:t>
    </dgm:pt>
    <dgm:pt modelId="{A2BD8F91-AACD-49BB-8076-35F803DC651F}" type="sibTrans" cxnId="{01AE7628-916C-4117-96C4-262DFFD7C4A9}">
      <dgm:prSet/>
      <dgm:spPr/>
      <dgm:t>
        <a:bodyPr/>
        <a:lstStyle/>
        <a:p>
          <a:endParaRPr lang="pl-PL"/>
        </a:p>
      </dgm:t>
    </dgm:pt>
    <dgm:pt modelId="{357E02AC-DC24-4998-A122-F93B5DA18694}" type="parTrans" cxnId="{01AE7628-916C-4117-96C4-262DFFD7C4A9}">
      <dgm:prSet/>
      <dgm:spPr/>
      <dgm:t>
        <a:bodyPr/>
        <a:lstStyle/>
        <a:p>
          <a:endParaRPr lang="pl-PL"/>
        </a:p>
      </dgm:t>
    </dgm:pt>
    <dgm:pt modelId="{9F4BF6E5-C2EA-4FA1-B5EB-FD16A227FFB3}">
      <dgm:prSet/>
      <dgm:spPr>
        <a:xfrm>
          <a:off x="4484149" y="491083"/>
          <a:ext cx="2164517" cy="4212133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III</a:t>
          </a:r>
        </a:p>
      </dgm:t>
    </dgm:pt>
    <dgm:pt modelId="{20C04466-AB0C-48EE-96D5-0EA5C9786340}" type="parTrans" cxnId="{1BBB78C3-37B8-4FEC-8369-6FC18E0BEFA0}">
      <dgm:prSet/>
      <dgm:spPr/>
      <dgm:t>
        <a:bodyPr/>
        <a:lstStyle/>
        <a:p>
          <a:endParaRPr lang="pl-PL"/>
        </a:p>
      </dgm:t>
    </dgm:pt>
    <dgm:pt modelId="{53A97D34-5992-47A5-9A48-7A8E7C9F8331}" type="sibTrans" cxnId="{1BBB78C3-37B8-4FEC-8369-6FC18E0BEFA0}">
      <dgm:prSet/>
      <dgm:spPr/>
      <dgm:t>
        <a:bodyPr/>
        <a:lstStyle/>
        <a:p>
          <a:endParaRPr lang="pl-PL"/>
        </a:p>
      </dgm:t>
    </dgm:pt>
    <dgm:pt modelId="{B21FEAAC-3BF5-497E-BD21-1B1387FDF9AB}">
      <dgm:prSet custT="1"/>
      <dgm:spPr>
        <a:xfrm>
          <a:off x="4917052" y="491083"/>
          <a:ext cx="1612565" cy="421213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endParaRPr lang="pl-PL" sz="11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Pomoc w formie pobytu</a:t>
          </a:r>
          <a:b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 mieszkaniu jest przyznawana w drodze decyzji zespołu kwalifikującego.</a:t>
          </a:r>
        </a:p>
        <a:p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Decyzja wydawana jest po dokonaniu pisemnych uzgodnień pomiędzy pracownikiem socjalnym</a:t>
          </a:r>
          <a:b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 osobą wskazaną do korzystania ze wsparcia</a:t>
          </a:r>
          <a:b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 mieszkaniu.</a:t>
          </a:r>
        </a:p>
      </dgm:t>
    </dgm:pt>
    <dgm:pt modelId="{E852C546-C855-48D4-801C-3D3F7AF7CA57}" type="parTrans" cxnId="{B8B4797A-7A82-4D1A-9472-AEE9A4AD5CAF}">
      <dgm:prSet/>
      <dgm:spPr/>
      <dgm:t>
        <a:bodyPr/>
        <a:lstStyle/>
        <a:p>
          <a:endParaRPr lang="pl-PL"/>
        </a:p>
      </dgm:t>
    </dgm:pt>
    <dgm:pt modelId="{5C135AAE-F286-460E-8FD5-BADCADA688AF}" type="sibTrans" cxnId="{B8B4797A-7A82-4D1A-9472-AEE9A4AD5CAF}">
      <dgm:prSet/>
      <dgm:spPr/>
      <dgm:t>
        <a:bodyPr/>
        <a:lstStyle/>
        <a:p>
          <a:endParaRPr lang="pl-PL"/>
        </a:p>
      </dgm:t>
    </dgm:pt>
    <dgm:pt modelId="{682AAC85-A8CA-42B5-A613-597E4C5B1329}">
      <dgm:prSet custT="1"/>
      <dgm:spPr>
        <a:xfrm>
          <a:off x="2676777" y="491083"/>
          <a:ext cx="1612565" cy="421213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gm:spPr>
      <dgm:t>
        <a:bodyPr/>
        <a:lstStyle/>
        <a:p>
          <a:r>
            <a:rPr lang="pl-PL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Zespół rozpatruje wnioski. </a:t>
          </a:r>
        </a:p>
      </dgm:t>
    </dgm:pt>
    <dgm:pt modelId="{621AFACC-35B9-4796-9CA8-811EE674BDFB}" type="parTrans" cxnId="{D5236CE0-2A64-4D0F-B575-E96F84745BC6}">
      <dgm:prSet/>
      <dgm:spPr/>
      <dgm:t>
        <a:bodyPr/>
        <a:lstStyle/>
        <a:p>
          <a:endParaRPr lang="pl-PL"/>
        </a:p>
      </dgm:t>
    </dgm:pt>
    <dgm:pt modelId="{BBC5370C-336E-4F17-AA1E-321F48D9EF10}" type="sibTrans" cxnId="{D5236CE0-2A64-4D0F-B575-E96F84745BC6}">
      <dgm:prSet/>
      <dgm:spPr/>
      <dgm:t>
        <a:bodyPr/>
        <a:lstStyle/>
        <a:p>
          <a:endParaRPr lang="pl-PL"/>
        </a:p>
      </dgm:t>
    </dgm:pt>
    <dgm:pt modelId="{F63BB631-201A-41CE-BFDA-07BFF5EE2C9D}" type="pres">
      <dgm:prSet presAssocID="{F206833C-A58A-4ABC-971D-8DA145B94968}" presName="Name0" presStyleCnt="0">
        <dgm:presLayoutVars>
          <dgm:dir/>
          <dgm:animLvl val="lvl"/>
          <dgm:resizeHandles val="exact"/>
        </dgm:presLayoutVars>
      </dgm:prSet>
      <dgm:spPr/>
    </dgm:pt>
    <dgm:pt modelId="{F8215848-19CB-424D-B3F9-9575A4CBE15B}" type="pres">
      <dgm:prSet presAssocID="{BAEA1540-CFE1-46A9-9B75-EAC1AD10D150}" presName="compositeNode" presStyleCnt="0">
        <dgm:presLayoutVars>
          <dgm:bulletEnabled val="1"/>
        </dgm:presLayoutVars>
      </dgm:prSet>
      <dgm:spPr/>
    </dgm:pt>
    <dgm:pt modelId="{BC142701-D03A-4B9E-8F89-2CB72AC982F7}" type="pres">
      <dgm:prSet presAssocID="{BAEA1540-CFE1-46A9-9B75-EAC1AD10D150}" presName="bgRect" presStyleLbl="node1" presStyleIdx="0" presStyleCnt="4" custScaleY="111113"/>
      <dgm:spPr/>
    </dgm:pt>
    <dgm:pt modelId="{9C0A0FA8-318E-4F37-8119-EF2B62B9FA7D}" type="pres">
      <dgm:prSet presAssocID="{BAEA1540-CFE1-46A9-9B75-EAC1AD10D150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2144D5AF-DC02-464C-AFE5-1A7610A54507}" type="pres">
      <dgm:prSet presAssocID="{BAEA1540-CFE1-46A9-9B75-EAC1AD10D150}" presName="childNode" presStyleLbl="node1" presStyleIdx="0" presStyleCnt="4">
        <dgm:presLayoutVars>
          <dgm:bulletEnabled val="1"/>
        </dgm:presLayoutVars>
      </dgm:prSet>
      <dgm:spPr/>
    </dgm:pt>
    <dgm:pt modelId="{FDF11A18-E1E8-49DF-AD58-B863BA9CC8D6}" type="pres">
      <dgm:prSet presAssocID="{97A98E03-5944-4706-9C92-C128059F960C}" presName="hSp" presStyleCnt="0"/>
      <dgm:spPr/>
    </dgm:pt>
    <dgm:pt modelId="{B13B11ED-0888-4AE2-A355-4510EC552DD8}" type="pres">
      <dgm:prSet presAssocID="{97A98E03-5944-4706-9C92-C128059F960C}" presName="vProcSp" presStyleCnt="0"/>
      <dgm:spPr/>
    </dgm:pt>
    <dgm:pt modelId="{D9E30B44-8940-44B4-8C42-5D94C2BBC5A8}" type="pres">
      <dgm:prSet presAssocID="{97A98E03-5944-4706-9C92-C128059F960C}" presName="vSp1" presStyleCnt="0"/>
      <dgm:spPr/>
    </dgm:pt>
    <dgm:pt modelId="{D4372967-502F-4794-81DE-C6F8A65C39C8}" type="pres">
      <dgm:prSet presAssocID="{97A98E03-5944-4706-9C92-C128059F960C}" presName="simulatedConn" presStyleLbl="solidFgAcc1" presStyleIdx="0" presStyleCnt="3"/>
      <dgm:spPr>
        <a:xfrm rot="5400000">
          <a:off x="2063862" y="2555136"/>
          <a:ext cx="381667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62EE019F-26F8-41A1-9ADA-A5D7C28F8C7E}" type="pres">
      <dgm:prSet presAssocID="{97A98E03-5944-4706-9C92-C128059F960C}" presName="vSp2" presStyleCnt="0"/>
      <dgm:spPr/>
    </dgm:pt>
    <dgm:pt modelId="{3C307C61-3340-44AA-9FDD-4F8AF1083746}" type="pres">
      <dgm:prSet presAssocID="{97A98E03-5944-4706-9C92-C128059F960C}" presName="sibTrans" presStyleCnt="0"/>
      <dgm:spPr/>
    </dgm:pt>
    <dgm:pt modelId="{40CB0BA3-3995-491C-B43E-86EE2FC56A9C}" type="pres">
      <dgm:prSet presAssocID="{C25C5E88-9CCB-4B30-92BC-5E82025C6641}" presName="compositeNode" presStyleCnt="0">
        <dgm:presLayoutVars>
          <dgm:bulletEnabled val="1"/>
        </dgm:presLayoutVars>
      </dgm:prSet>
      <dgm:spPr/>
    </dgm:pt>
    <dgm:pt modelId="{528CED8E-B63F-46BF-8283-FFE09BAEE21C}" type="pres">
      <dgm:prSet presAssocID="{C25C5E88-9CCB-4B30-92BC-5E82025C6641}" presName="bgRect" presStyleLbl="node1" presStyleIdx="1" presStyleCnt="4" custScaleY="110380"/>
      <dgm:spPr/>
    </dgm:pt>
    <dgm:pt modelId="{88129D02-EC45-4E1B-BB55-89266331F03A}" type="pres">
      <dgm:prSet presAssocID="{C25C5E88-9CCB-4B30-92BC-5E82025C6641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CD9B073C-AB61-49AB-846C-04FA25EAB5CC}" type="pres">
      <dgm:prSet presAssocID="{C25C5E88-9CCB-4B30-92BC-5E82025C6641}" presName="childNode" presStyleLbl="node1" presStyleIdx="1" presStyleCnt="4">
        <dgm:presLayoutVars>
          <dgm:bulletEnabled val="1"/>
        </dgm:presLayoutVars>
      </dgm:prSet>
      <dgm:spPr/>
    </dgm:pt>
    <dgm:pt modelId="{F1605787-0B51-4775-AC54-FF9F74F47132}" type="pres">
      <dgm:prSet presAssocID="{65AA2015-6F4E-40FD-BB57-7F42E2A84EA5}" presName="hSp" presStyleCnt="0"/>
      <dgm:spPr/>
    </dgm:pt>
    <dgm:pt modelId="{738BC7CF-B7A8-4B89-800F-3EA910D0E303}" type="pres">
      <dgm:prSet presAssocID="{65AA2015-6F4E-40FD-BB57-7F42E2A84EA5}" presName="vProcSp" presStyleCnt="0"/>
      <dgm:spPr/>
    </dgm:pt>
    <dgm:pt modelId="{AF579A3F-734C-4D90-9345-35DD4BA2C515}" type="pres">
      <dgm:prSet presAssocID="{65AA2015-6F4E-40FD-BB57-7F42E2A84EA5}" presName="vSp1" presStyleCnt="0"/>
      <dgm:spPr/>
    </dgm:pt>
    <dgm:pt modelId="{384E5292-C3DF-4455-9510-3C8A13DAD29B}" type="pres">
      <dgm:prSet presAssocID="{65AA2015-6F4E-40FD-BB57-7F42E2A84EA5}" presName="simulatedConn" presStyleLbl="solidFgAcc1" presStyleIdx="1" presStyleCnt="3"/>
      <dgm:spPr>
        <a:xfrm rot="5400000">
          <a:off x="4304138" y="2555136"/>
          <a:ext cx="381667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F36E3697-0ADF-4A1C-A6E5-EC34A60580CA}" type="pres">
      <dgm:prSet presAssocID="{65AA2015-6F4E-40FD-BB57-7F42E2A84EA5}" presName="vSp2" presStyleCnt="0"/>
      <dgm:spPr/>
    </dgm:pt>
    <dgm:pt modelId="{0A4C1FF5-564E-405F-AC8C-0DEF3491CDFA}" type="pres">
      <dgm:prSet presAssocID="{65AA2015-6F4E-40FD-BB57-7F42E2A84EA5}" presName="sibTrans" presStyleCnt="0"/>
      <dgm:spPr/>
    </dgm:pt>
    <dgm:pt modelId="{0BB2739F-3A4B-4882-B497-5C8A2B7E4EFD}" type="pres">
      <dgm:prSet presAssocID="{9F4BF6E5-C2EA-4FA1-B5EB-FD16A227FFB3}" presName="compositeNode" presStyleCnt="0">
        <dgm:presLayoutVars>
          <dgm:bulletEnabled val="1"/>
        </dgm:presLayoutVars>
      </dgm:prSet>
      <dgm:spPr/>
    </dgm:pt>
    <dgm:pt modelId="{A5239A67-CA2B-4A6F-B987-D2812246568F}" type="pres">
      <dgm:prSet presAssocID="{9F4BF6E5-C2EA-4FA1-B5EB-FD16A227FFB3}" presName="bgRect" presStyleLbl="node1" presStyleIdx="2" presStyleCnt="4" custScaleY="111113"/>
      <dgm:spPr/>
    </dgm:pt>
    <dgm:pt modelId="{E50F3D16-FB46-4A94-A9D8-BE56F6516EAB}" type="pres">
      <dgm:prSet presAssocID="{9F4BF6E5-C2EA-4FA1-B5EB-FD16A227FFB3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BD724644-DA75-4858-8C29-D55D1946BC7D}" type="pres">
      <dgm:prSet presAssocID="{9F4BF6E5-C2EA-4FA1-B5EB-FD16A227FFB3}" presName="childNode" presStyleLbl="node1" presStyleIdx="2" presStyleCnt="4">
        <dgm:presLayoutVars>
          <dgm:bulletEnabled val="1"/>
        </dgm:presLayoutVars>
      </dgm:prSet>
      <dgm:spPr/>
    </dgm:pt>
    <dgm:pt modelId="{E5D8E319-9A34-4E27-87CD-F7701F32507B}" type="pres">
      <dgm:prSet presAssocID="{53A97D34-5992-47A5-9A48-7A8E7C9F8331}" presName="hSp" presStyleCnt="0"/>
      <dgm:spPr/>
    </dgm:pt>
    <dgm:pt modelId="{592401F7-FAB9-4B5F-B539-59964FB93E8F}" type="pres">
      <dgm:prSet presAssocID="{53A97D34-5992-47A5-9A48-7A8E7C9F8331}" presName="vProcSp" presStyleCnt="0"/>
      <dgm:spPr/>
    </dgm:pt>
    <dgm:pt modelId="{75D3FDE5-2777-4436-BA61-66D640AE3841}" type="pres">
      <dgm:prSet presAssocID="{53A97D34-5992-47A5-9A48-7A8E7C9F8331}" presName="vSp1" presStyleCnt="0"/>
      <dgm:spPr/>
    </dgm:pt>
    <dgm:pt modelId="{924F550A-CF27-4EC0-B1C8-0D975E2519A4}" type="pres">
      <dgm:prSet presAssocID="{53A97D34-5992-47A5-9A48-7A8E7C9F8331}" presName="simulatedConn" presStyleLbl="solidFgAcc1" presStyleIdx="2" presStyleCnt="3"/>
      <dgm:spPr>
        <a:xfrm rot="5400000">
          <a:off x="6544413" y="2555136"/>
          <a:ext cx="381667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5394E99-A588-4553-83BA-45391A163294}" type="pres">
      <dgm:prSet presAssocID="{53A97D34-5992-47A5-9A48-7A8E7C9F8331}" presName="vSp2" presStyleCnt="0"/>
      <dgm:spPr/>
    </dgm:pt>
    <dgm:pt modelId="{00FFFF1C-AFCF-4777-8059-14338AF088FB}" type="pres">
      <dgm:prSet presAssocID="{53A97D34-5992-47A5-9A48-7A8E7C9F8331}" presName="sibTrans" presStyleCnt="0"/>
      <dgm:spPr/>
    </dgm:pt>
    <dgm:pt modelId="{87A75C0A-439B-43C5-A294-6DBA5850EB74}" type="pres">
      <dgm:prSet presAssocID="{55299361-02CD-42B9-90A3-3073531C7EF0}" presName="compositeNode" presStyleCnt="0">
        <dgm:presLayoutVars>
          <dgm:bulletEnabled val="1"/>
        </dgm:presLayoutVars>
      </dgm:prSet>
      <dgm:spPr/>
    </dgm:pt>
    <dgm:pt modelId="{0395B9D3-E99D-4B15-98A6-66AA00DE5061}" type="pres">
      <dgm:prSet presAssocID="{55299361-02CD-42B9-90A3-3073531C7EF0}" presName="bgRect" presStyleLbl="node1" presStyleIdx="3" presStyleCnt="4" custScaleY="110380"/>
      <dgm:spPr/>
    </dgm:pt>
    <dgm:pt modelId="{C3FB6141-711D-4375-8C89-72A653B9C603}" type="pres">
      <dgm:prSet presAssocID="{55299361-02CD-42B9-90A3-3073531C7EF0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94F7C0DC-B367-4179-A86C-7B1AA4B5F122}" type="pres">
      <dgm:prSet presAssocID="{55299361-02CD-42B9-90A3-3073531C7EF0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09A7EA08-C686-4740-AF35-DC9FEC5F8F56}" type="presOf" srcId="{C25C5E88-9CCB-4B30-92BC-5E82025C6641}" destId="{528CED8E-B63F-46BF-8283-FFE09BAEE21C}" srcOrd="0" destOrd="0" presId="urn:microsoft.com/office/officeart/2005/8/layout/hProcess7"/>
    <dgm:cxn modelId="{A7C0690E-DEC6-4075-A3EF-D8E48CBAD8DE}" type="presOf" srcId="{55299361-02CD-42B9-90A3-3073531C7EF0}" destId="{C3FB6141-711D-4375-8C89-72A653B9C603}" srcOrd="1" destOrd="0" presId="urn:microsoft.com/office/officeart/2005/8/layout/hProcess7"/>
    <dgm:cxn modelId="{6930521D-A268-45D7-9A40-7BE59EA1942D}" type="presOf" srcId="{43335E5C-B6D9-45B4-BDBF-973F475ADB0E}" destId="{94F7C0DC-B367-4179-A86C-7B1AA4B5F122}" srcOrd="0" destOrd="0" presId="urn:microsoft.com/office/officeart/2005/8/layout/hProcess7"/>
    <dgm:cxn modelId="{32410026-B852-4A51-8506-249943F47590}" type="presOf" srcId="{55299361-02CD-42B9-90A3-3073531C7EF0}" destId="{0395B9D3-E99D-4B15-98A6-66AA00DE5061}" srcOrd="0" destOrd="0" presId="urn:microsoft.com/office/officeart/2005/8/layout/hProcess7"/>
    <dgm:cxn modelId="{01AE7628-916C-4117-96C4-262DFFD7C4A9}" srcId="{55299361-02CD-42B9-90A3-3073531C7EF0}" destId="{43335E5C-B6D9-45B4-BDBF-973F475ADB0E}" srcOrd="0" destOrd="0" parTransId="{357E02AC-DC24-4998-A122-F93B5DA18694}" sibTransId="{A2BD8F91-AACD-49BB-8076-35F803DC651F}"/>
    <dgm:cxn modelId="{9873872C-8E66-42B0-B227-F4877D32881E}" srcId="{F206833C-A58A-4ABC-971D-8DA145B94968}" destId="{55299361-02CD-42B9-90A3-3073531C7EF0}" srcOrd="3" destOrd="0" parTransId="{D55BA7D3-BA73-40D8-8B8B-CB0CE494CF05}" sibTransId="{9958C823-EBEC-4683-8AC4-7D6B3685DF40}"/>
    <dgm:cxn modelId="{EF73882D-5D76-4F82-9BE7-C467B206264F}" type="presOf" srcId="{E6B22BF0-3C29-4EB9-AE3A-247F45F4A3FE}" destId="{CD9B073C-AB61-49AB-846C-04FA25EAB5CC}" srcOrd="0" destOrd="0" presId="urn:microsoft.com/office/officeart/2005/8/layout/hProcess7"/>
    <dgm:cxn modelId="{26E32E63-A417-4677-AAE3-8E2CFAE09F10}" type="presOf" srcId="{9F4BF6E5-C2EA-4FA1-B5EB-FD16A227FFB3}" destId="{E50F3D16-FB46-4A94-A9D8-BE56F6516EAB}" srcOrd="1" destOrd="0" presId="urn:microsoft.com/office/officeart/2005/8/layout/hProcess7"/>
    <dgm:cxn modelId="{F07CCB43-EED3-4365-9571-619201AED4A5}" type="presOf" srcId="{9F4BF6E5-C2EA-4FA1-B5EB-FD16A227FFB3}" destId="{A5239A67-CA2B-4A6F-B987-D2812246568F}" srcOrd="0" destOrd="0" presId="urn:microsoft.com/office/officeart/2005/8/layout/hProcess7"/>
    <dgm:cxn modelId="{CCC34D68-7F11-4006-AD63-3F7A09425761}" srcId="{C25C5E88-9CCB-4B30-92BC-5E82025C6641}" destId="{E6B22BF0-3C29-4EB9-AE3A-247F45F4A3FE}" srcOrd="0" destOrd="0" parTransId="{4EE672D3-5B4E-4D43-A48D-DE8A023F91E0}" sibTransId="{DA9BFCAB-E2CC-4631-A440-B939370EA4F9}"/>
    <dgm:cxn modelId="{A278F648-78AE-470B-9F59-2593FB714DFD}" type="presOf" srcId="{BAEA1540-CFE1-46A9-9B75-EAC1AD10D150}" destId="{9C0A0FA8-318E-4F37-8119-EF2B62B9FA7D}" srcOrd="1" destOrd="0" presId="urn:microsoft.com/office/officeart/2005/8/layout/hProcess7"/>
    <dgm:cxn modelId="{2E63236C-5A97-4612-9D73-BF65BF9D3529}" type="presOf" srcId="{281D624F-BF80-4FA8-87CB-5E65FD51EECF}" destId="{2144D5AF-DC02-464C-AFE5-1A7610A54507}" srcOrd="0" destOrd="0" presId="urn:microsoft.com/office/officeart/2005/8/layout/hProcess7"/>
    <dgm:cxn modelId="{B8B4797A-7A82-4D1A-9472-AEE9A4AD5CAF}" srcId="{9F4BF6E5-C2EA-4FA1-B5EB-FD16A227FFB3}" destId="{B21FEAAC-3BF5-497E-BD21-1B1387FDF9AB}" srcOrd="0" destOrd="0" parTransId="{E852C546-C855-48D4-801C-3D3F7AF7CA57}" sibTransId="{5C135AAE-F286-460E-8FD5-BADCADA688AF}"/>
    <dgm:cxn modelId="{4C94C07C-0A70-41B4-8ABD-412B7952278D}" type="presOf" srcId="{C25C5E88-9CCB-4B30-92BC-5E82025C6641}" destId="{88129D02-EC45-4E1B-BB55-89266331F03A}" srcOrd="1" destOrd="0" presId="urn:microsoft.com/office/officeart/2005/8/layout/hProcess7"/>
    <dgm:cxn modelId="{A231947F-4E2D-4596-A510-462299242612}" type="presOf" srcId="{B21FEAAC-3BF5-497E-BD21-1B1387FDF9AB}" destId="{BD724644-DA75-4858-8C29-D55D1946BC7D}" srcOrd="0" destOrd="0" presId="urn:microsoft.com/office/officeart/2005/8/layout/hProcess7"/>
    <dgm:cxn modelId="{8EF9CEAF-3D06-414F-AB31-3CBF625BFE6D}" type="presOf" srcId="{F206833C-A58A-4ABC-971D-8DA145B94968}" destId="{F63BB631-201A-41CE-BFDA-07BFF5EE2C9D}" srcOrd="0" destOrd="0" presId="urn:microsoft.com/office/officeart/2005/8/layout/hProcess7"/>
    <dgm:cxn modelId="{088F7DB2-A789-4478-A1FB-3C2E1C75F681}" type="presOf" srcId="{682AAC85-A8CA-42B5-A613-597E4C5B1329}" destId="{CD9B073C-AB61-49AB-846C-04FA25EAB5CC}" srcOrd="0" destOrd="1" presId="urn:microsoft.com/office/officeart/2005/8/layout/hProcess7"/>
    <dgm:cxn modelId="{1BBB78C3-37B8-4FEC-8369-6FC18E0BEFA0}" srcId="{F206833C-A58A-4ABC-971D-8DA145B94968}" destId="{9F4BF6E5-C2EA-4FA1-B5EB-FD16A227FFB3}" srcOrd="2" destOrd="0" parTransId="{20C04466-AB0C-48EE-96D5-0EA5C9786340}" sibTransId="{53A97D34-5992-47A5-9A48-7A8E7C9F8331}"/>
    <dgm:cxn modelId="{2CA08BDD-F1CB-4954-AEE6-3D6E972D57D9}" type="presOf" srcId="{BAEA1540-CFE1-46A9-9B75-EAC1AD10D150}" destId="{BC142701-D03A-4B9E-8F89-2CB72AC982F7}" srcOrd="0" destOrd="0" presId="urn:microsoft.com/office/officeart/2005/8/layout/hProcess7"/>
    <dgm:cxn modelId="{D5236CE0-2A64-4D0F-B575-E96F84745BC6}" srcId="{C25C5E88-9CCB-4B30-92BC-5E82025C6641}" destId="{682AAC85-A8CA-42B5-A613-597E4C5B1329}" srcOrd="1" destOrd="0" parTransId="{621AFACC-35B9-4796-9CA8-811EE674BDFB}" sibTransId="{BBC5370C-336E-4F17-AA1E-321F48D9EF10}"/>
    <dgm:cxn modelId="{A22E82E0-8061-4B3D-B4CA-D33434D79EC1}" srcId="{F206833C-A58A-4ABC-971D-8DA145B94968}" destId="{BAEA1540-CFE1-46A9-9B75-EAC1AD10D150}" srcOrd="0" destOrd="0" parTransId="{3CF42602-F90F-4960-BB16-DF8425342859}" sibTransId="{97A98E03-5944-4706-9C92-C128059F960C}"/>
    <dgm:cxn modelId="{E7CBB8E8-DA5F-4162-B340-F375650F87CB}" srcId="{BAEA1540-CFE1-46A9-9B75-EAC1AD10D150}" destId="{281D624F-BF80-4FA8-87CB-5E65FD51EECF}" srcOrd="0" destOrd="0" parTransId="{0B23F915-2F71-427D-8533-CFA4ED49276D}" sibTransId="{7C7D1C64-BAFC-43B5-8BA9-A98DDF8D5A6C}"/>
    <dgm:cxn modelId="{DF43D8FD-7F31-4043-9D44-91BEBDCA9521}" srcId="{F206833C-A58A-4ABC-971D-8DA145B94968}" destId="{C25C5E88-9CCB-4B30-92BC-5E82025C6641}" srcOrd="1" destOrd="0" parTransId="{05EDEFBA-A5AA-4FC6-8AA4-4831C0DDFF1D}" sibTransId="{65AA2015-6F4E-40FD-BB57-7F42E2A84EA5}"/>
    <dgm:cxn modelId="{A2B544AA-D2FF-48A5-9C31-19531788B8BB}" type="presParOf" srcId="{F63BB631-201A-41CE-BFDA-07BFF5EE2C9D}" destId="{F8215848-19CB-424D-B3F9-9575A4CBE15B}" srcOrd="0" destOrd="0" presId="urn:microsoft.com/office/officeart/2005/8/layout/hProcess7"/>
    <dgm:cxn modelId="{F387F924-9CA8-4D1C-961C-F64B95851A1C}" type="presParOf" srcId="{F8215848-19CB-424D-B3F9-9575A4CBE15B}" destId="{BC142701-D03A-4B9E-8F89-2CB72AC982F7}" srcOrd="0" destOrd="0" presId="urn:microsoft.com/office/officeart/2005/8/layout/hProcess7"/>
    <dgm:cxn modelId="{802A89F1-F983-4448-A17F-396106E2CF37}" type="presParOf" srcId="{F8215848-19CB-424D-B3F9-9575A4CBE15B}" destId="{9C0A0FA8-318E-4F37-8119-EF2B62B9FA7D}" srcOrd="1" destOrd="0" presId="urn:microsoft.com/office/officeart/2005/8/layout/hProcess7"/>
    <dgm:cxn modelId="{DCF1457E-374E-4AF4-A9CB-4B39494F0E6E}" type="presParOf" srcId="{F8215848-19CB-424D-B3F9-9575A4CBE15B}" destId="{2144D5AF-DC02-464C-AFE5-1A7610A54507}" srcOrd="2" destOrd="0" presId="urn:microsoft.com/office/officeart/2005/8/layout/hProcess7"/>
    <dgm:cxn modelId="{E54DD872-7D33-4813-9E09-78D065B8E056}" type="presParOf" srcId="{F63BB631-201A-41CE-BFDA-07BFF5EE2C9D}" destId="{FDF11A18-E1E8-49DF-AD58-B863BA9CC8D6}" srcOrd="1" destOrd="0" presId="urn:microsoft.com/office/officeart/2005/8/layout/hProcess7"/>
    <dgm:cxn modelId="{71364659-15EF-4E76-A5FB-4F88505EFB9A}" type="presParOf" srcId="{F63BB631-201A-41CE-BFDA-07BFF5EE2C9D}" destId="{B13B11ED-0888-4AE2-A355-4510EC552DD8}" srcOrd="2" destOrd="0" presId="urn:microsoft.com/office/officeart/2005/8/layout/hProcess7"/>
    <dgm:cxn modelId="{AE648B20-E6D0-401D-9AB7-3C7484B7E4C1}" type="presParOf" srcId="{B13B11ED-0888-4AE2-A355-4510EC552DD8}" destId="{D9E30B44-8940-44B4-8C42-5D94C2BBC5A8}" srcOrd="0" destOrd="0" presId="urn:microsoft.com/office/officeart/2005/8/layout/hProcess7"/>
    <dgm:cxn modelId="{4B966BC8-C87B-400A-8208-0D1A1162F7D8}" type="presParOf" srcId="{B13B11ED-0888-4AE2-A355-4510EC552DD8}" destId="{D4372967-502F-4794-81DE-C6F8A65C39C8}" srcOrd="1" destOrd="0" presId="urn:microsoft.com/office/officeart/2005/8/layout/hProcess7"/>
    <dgm:cxn modelId="{9AA75669-40C9-47AA-A2B3-D3C34D6A507A}" type="presParOf" srcId="{B13B11ED-0888-4AE2-A355-4510EC552DD8}" destId="{62EE019F-26F8-41A1-9ADA-A5D7C28F8C7E}" srcOrd="2" destOrd="0" presId="urn:microsoft.com/office/officeart/2005/8/layout/hProcess7"/>
    <dgm:cxn modelId="{B7F3B0EF-D81F-46F0-B50D-98791B94A069}" type="presParOf" srcId="{F63BB631-201A-41CE-BFDA-07BFF5EE2C9D}" destId="{3C307C61-3340-44AA-9FDD-4F8AF1083746}" srcOrd="3" destOrd="0" presId="urn:microsoft.com/office/officeart/2005/8/layout/hProcess7"/>
    <dgm:cxn modelId="{B25545F6-7D28-4A40-A5C7-671CE0597633}" type="presParOf" srcId="{F63BB631-201A-41CE-BFDA-07BFF5EE2C9D}" destId="{40CB0BA3-3995-491C-B43E-86EE2FC56A9C}" srcOrd="4" destOrd="0" presId="urn:microsoft.com/office/officeart/2005/8/layout/hProcess7"/>
    <dgm:cxn modelId="{8178753B-5087-49A8-8A6A-A17134C3F110}" type="presParOf" srcId="{40CB0BA3-3995-491C-B43E-86EE2FC56A9C}" destId="{528CED8E-B63F-46BF-8283-FFE09BAEE21C}" srcOrd="0" destOrd="0" presId="urn:microsoft.com/office/officeart/2005/8/layout/hProcess7"/>
    <dgm:cxn modelId="{5C9FBB25-2FEC-457D-AC12-A16A70E40AC2}" type="presParOf" srcId="{40CB0BA3-3995-491C-B43E-86EE2FC56A9C}" destId="{88129D02-EC45-4E1B-BB55-89266331F03A}" srcOrd="1" destOrd="0" presId="urn:microsoft.com/office/officeart/2005/8/layout/hProcess7"/>
    <dgm:cxn modelId="{606DC977-91E4-4910-9D28-8561E79DB832}" type="presParOf" srcId="{40CB0BA3-3995-491C-B43E-86EE2FC56A9C}" destId="{CD9B073C-AB61-49AB-846C-04FA25EAB5CC}" srcOrd="2" destOrd="0" presId="urn:microsoft.com/office/officeart/2005/8/layout/hProcess7"/>
    <dgm:cxn modelId="{971B37C5-C24E-4E37-9ADF-05B327533157}" type="presParOf" srcId="{F63BB631-201A-41CE-BFDA-07BFF5EE2C9D}" destId="{F1605787-0B51-4775-AC54-FF9F74F47132}" srcOrd="5" destOrd="0" presId="urn:microsoft.com/office/officeart/2005/8/layout/hProcess7"/>
    <dgm:cxn modelId="{A9613E15-BA5B-464F-97AF-39508D43B855}" type="presParOf" srcId="{F63BB631-201A-41CE-BFDA-07BFF5EE2C9D}" destId="{738BC7CF-B7A8-4B89-800F-3EA910D0E303}" srcOrd="6" destOrd="0" presId="urn:microsoft.com/office/officeart/2005/8/layout/hProcess7"/>
    <dgm:cxn modelId="{990EF788-6E8D-4FD8-A3F7-706CACFB1391}" type="presParOf" srcId="{738BC7CF-B7A8-4B89-800F-3EA910D0E303}" destId="{AF579A3F-734C-4D90-9345-35DD4BA2C515}" srcOrd="0" destOrd="0" presId="urn:microsoft.com/office/officeart/2005/8/layout/hProcess7"/>
    <dgm:cxn modelId="{131B9D03-D62D-4F80-B542-7EFCCFB6B013}" type="presParOf" srcId="{738BC7CF-B7A8-4B89-800F-3EA910D0E303}" destId="{384E5292-C3DF-4455-9510-3C8A13DAD29B}" srcOrd="1" destOrd="0" presId="urn:microsoft.com/office/officeart/2005/8/layout/hProcess7"/>
    <dgm:cxn modelId="{6098167C-5057-4364-9BE9-EA5FF0F485F7}" type="presParOf" srcId="{738BC7CF-B7A8-4B89-800F-3EA910D0E303}" destId="{F36E3697-0ADF-4A1C-A6E5-EC34A60580CA}" srcOrd="2" destOrd="0" presId="urn:microsoft.com/office/officeart/2005/8/layout/hProcess7"/>
    <dgm:cxn modelId="{7AF406BB-0718-4BFC-8CB9-9D9465D1608F}" type="presParOf" srcId="{F63BB631-201A-41CE-BFDA-07BFF5EE2C9D}" destId="{0A4C1FF5-564E-405F-AC8C-0DEF3491CDFA}" srcOrd="7" destOrd="0" presId="urn:microsoft.com/office/officeart/2005/8/layout/hProcess7"/>
    <dgm:cxn modelId="{6A0ED413-6F5E-480D-B631-967F0D94D0C7}" type="presParOf" srcId="{F63BB631-201A-41CE-BFDA-07BFF5EE2C9D}" destId="{0BB2739F-3A4B-4882-B497-5C8A2B7E4EFD}" srcOrd="8" destOrd="0" presId="urn:microsoft.com/office/officeart/2005/8/layout/hProcess7"/>
    <dgm:cxn modelId="{562EC872-1F64-42A8-808A-C0B94DFD81CC}" type="presParOf" srcId="{0BB2739F-3A4B-4882-B497-5C8A2B7E4EFD}" destId="{A5239A67-CA2B-4A6F-B987-D2812246568F}" srcOrd="0" destOrd="0" presId="urn:microsoft.com/office/officeart/2005/8/layout/hProcess7"/>
    <dgm:cxn modelId="{B57F23E5-B9DE-44C2-AC48-549EEF3E4C01}" type="presParOf" srcId="{0BB2739F-3A4B-4882-B497-5C8A2B7E4EFD}" destId="{E50F3D16-FB46-4A94-A9D8-BE56F6516EAB}" srcOrd="1" destOrd="0" presId="urn:microsoft.com/office/officeart/2005/8/layout/hProcess7"/>
    <dgm:cxn modelId="{3BC44A58-9074-4455-8E0B-84466F4C8A6B}" type="presParOf" srcId="{0BB2739F-3A4B-4882-B497-5C8A2B7E4EFD}" destId="{BD724644-DA75-4858-8C29-D55D1946BC7D}" srcOrd="2" destOrd="0" presId="urn:microsoft.com/office/officeart/2005/8/layout/hProcess7"/>
    <dgm:cxn modelId="{5D11F7FA-089E-4BD9-AA77-0F36017A06EE}" type="presParOf" srcId="{F63BB631-201A-41CE-BFDA-07BFF5EE2C9D}" destId="{E5D8E319-9A34-4E27-87CD-F7701F32507B}" srcOrd="9" destOrd="0" presId="urn:microsoft.com/office/officeart/2005/8/layout/hProcess7"/>
    <dgm:cxn modelId="{47CFEAD3-206E-4309-9357-B8650CBB927F}" type="presParOf" srcId="{F63BB631-201A-41CE-BFDA-07BFF5EE2C9D}" destId="{592401F7-FAB9-4B5F-B539-59964FB93E8F}" srcOrd="10" destOrd="0" presId="urn:microsoft.com/office/officeart/2005/8/layout/hProcess7"/>
    <dgm:cxn modelId="{2C8329BE-461A-40C4-B150-A979BB55BC6E}" type="presParOf" srcId="{592401F7-FAB9-4B5F-B539-59964FB93E8F}" destId="{75D3FDE5-2777-4436-BA61-66D640AE3841}" srcOrd="0" destOrd="0" presId="urn:microsoft.com/office/officeart/2005/8/layout/hProcess7"/>
    <dgm:cxn modelId="{AFFC5692-6CD6-48BF-8CF1-E28FDF4E2785}" type="presParOf" srcId="{592401F7-FAB9-4B5F-B539-59964FB93E8F}" destId="{924F550A-CF27-4EC0-B1C8-0D975E2519A4}" srcOrd="1" destOrd="0" presId="urn:microsoft.com/office/officeart/2005/8/layout/hProcess7"/>
    <dgm:cxn modelId="{68264B90-AEB4-41D7-815A-7AD4F30792BF}" type="presParOf" srcId="{592401F7-FAB9-4B5F-B539-59964FB93E8F}" destId="{05394E99-A588-4553-83BA-45391A163294}" srcOrd="2" destOrd="0" presId="urn:microsoft.com/office/officeart/2005/8/layout/hProcess7"/>
    <dgm:cxn modelId="{F8D64C0B-17CB-496F-AA90-17647D50EB1A}" type="presParOf" srcId="{F63BB631-201A-41CE-BFDA-07BFF5EE2C9D}" destId="{00FFFF1C-AFCF-4777-8059-14338AF088FB}" srcOrd="11" destOrd="0" presId="urn:microsoft.com/office/officeart/2005/8/layout/hProcess7"/>
    <dgm:cxn modelId="{76BE27BC-1F78-48AC-9333-898A5A8057BD}" type="presParOf" srcId="{F63BB631-201A-41CE-BFDA-07BFF5EE2C9D}" destId="{87A75C0A-439B-43C5-A294-6DBA5850EB74}" srcOrd="12" destOrd="0" presId="urn:microsoft.com/office/officeart/2005/8/layout/hProcess7"/>
    <dgm:cxn modelId="{0C99812A-F450-4A6A-AE58-23E1ABA5EA11}" type="presParOf" srcId="{87A75C0A-439B-43C5-A294-6DBA5850EB74}" destId="{0395B9D3-E99D-4B15-98A6-66AA00DE5061}" srcOrd="0" destOrd="0" presId="urn:microsoft.com/office/officeart/2005/8/layout/hProcess7"/>
    <dgm:cxn modelId="{28638282-D74F-43D0-B13A-4BBF6385D0B4}" type="presParOf" srcId="{87A75C0A-439B-43C5-A294-6DBA5850EB74}" destId="{C3FB6141-711D-4375-8C89-72A653B9C603}" srcOrd="1" destOrd="0" presId="urn:microsoft.com/office/officeart/2005/8/layout/hProcess7"/>
    <dgm:cxn modelId="{1D89E82A-5D58-423B-B402-248E1C63FB16}" type="presParOf" srcId="{87A75C0A-439B-43C5-A294-6DBA5850EB74}" destId="{94F7C0DC-B367-4179-A86C-7B1AA4B5F122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42701-D03A-4B9E-8F89-2CB72AC982F7}">
      <dsp:nvSpPr>
        <dsp:cNvPr id="0" name=""/>
        <dsp:cNvSpPr/>
      </dsp:nvSpPr>
      <dsp:spPr>
        <a:xfrm>
          <a:off x="673" y="670"/>
          <a:ext cx="2896154" cy="2246547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</a:t>
          </a:r>
        </a:p>
      </dsp:txBody>
      <dsp:txXfrm rot="16200000">
        <a:off x="-630795" y="632139"/>
        <a:ext cx="1842168" cy="579230"/>
      </dsp:txXfrm>
    </dsp:sp>
    <dsp:sp modelId="{2144D5AF-DC02-464C-AFE5-1A7610A54507}">
      <dsp:nvSpPr>
        <dsp:cNvPr id="0" name=""/>
        <dsp:cNvSpPr/>
      </dsp:nvSpPr>
      <dsp:spPr>
        <a:xfrm>
          <a:off x="579903" y="670"/>
          <a:ext cx="2157635" cy="224654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Osoba zainteresowana pobytem</a:t>
          </a:r>
          <a:br>
            <a:rPr lang="pl-PL" sz="1100" kern="1200"/>
          </a:br>
          <a:r>
            <a:rPr lang="pl-PL" sz="1100" kern="1200"/>
            <a:t>w mieszkaniu składa wniosek</a:t>
          </a:r>
          <a:br>
            <a:rPr lang="pl-PL" sz="1100" kern="1200"/>
          </a:br>
          <a:r>
            <a:rPr lang="pl-PL" sz="1100" kern="1200"/>
            <a:t>o przyznanie pobytu w mieszkaniu do WCPR.</a:t>
          </a:r>
        </a:p>
      </dsp:txBody>
      <dsp:txXfrm>
        <a:off x="579903" y="670"/>
        <a:ext cx="2157635" cy="2246547"/>
      </dsp:txXfrm>
    </dsp:sp>
    <dsp:sp modelId="{528CED8E-B63F-46BF-8283-FFE09BAEE21C}">
      <dsp:nvSpPr>
        <dsp:cNvPr id="0" name=""/>
        <dsp:cNvSpPr/>
      </dsp:nvSpPr>
      <dsp:spPr>
        <a:xfrm>
          <a:off x="2998192" y="670"/>
          <a:ext cx="2896154" cy="2290781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</a:t>
          </a:r>
        </a:p>
      </dsp:txBody>
      <dsp:txXfrm rot="16200000">
        <a:off x="2348587" y="650275"/>
        <a:ext cx="1878441" cy="579230"/>
      </dsp:txXfrm>
    </dsp:sp>
    <dsp:sp modelId="{D4372967-502F-4794-81DE-C6F8A65C39C8}">
      <dsp:nvSpPr>
        <dsp:cNvPr id="0" name=""/>
        <dsp:cNvSpPr/>
      </dsp:nvSpPr>
      <dsp:spPr>
        <a:xfrm rot="5400000">
          <a:off x="2754757" y="1690763"/>
          <a:ext cx="439633" cy="43442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B073C-AB61-49AB-846C-04FA25EAB5CC}">
      <dsp:nvSpPr>
        <dsp:cNvPr id="0" name=""/>
        <dsp:cNvSpPr/>
      </dsp:nvSpPr>
      <dsp:spPr>
        <a:xfrm>
          <a:off x="3577423" y="670"/>
          <a:ext cx="2157635" cy="229078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WCPR zwołuje zespół kwalifikujący.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Zespół rozpatruje wnioski. Pracownik WCPR kontaktuje się z wnioskującym i udziela mu informacji zwrotnej.</a:t>
          </a:r>
        </a:p>
      </dsp:txBody>
      <dsp:txXfrm>
        <a:off x="3577423" y="670"/>
        <a:ext cx="2157635" cy="2290781"/>
      </dsp:txXfrm>
    </dsp:sp>
    <dsp:sp modelId="{A5239A67-CA2B-4A6F-B987-D2812246568F}">
      <dsp:nvSpPr>
        <dsp:cNvPr id="0" name=""/>
        <dsp:cNvSpPr/>
      </dsp:nvSpPr>
      <dsp:spPr>
        <a:xfrm>
          <a:off x="5995712" y="670"/>
          <a:ext cx="2896154" cy="2305048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III</a:t>
          </a:r>
        </a:p>
      </dsp:txBody>
      <dsp:txXfrm rot="16200000">
        <a:off x="5340258" y="656124"/>
        <a:ext cx="1890139" cy="579230"/>
      </dsp:txXfrm>
    </dsp:sp>
    <dsp:sp modelId="{384E5292-C3DF-4455-9510-3C8A13DAD29B}">
      <dsp:nvSpPr>
        <dsp:cNvPr id="0" name=""/>
        <dsp:cNvSpPr/>
      </dsp:nvSpPr>
      <dsp:spPr>
        <a:xfrm rot="5400000">
          <a:off x="5780853" y="1719340"/>
          <a:ext cx="439633" cy="434423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24644-DA75-4858-8C29-D55D1946BC7D}">
      <dsp:nvSpPr>
        <dsp:cNvPr id="0" name=""/>
        <dsp:cNvSpPr/>
      </dsp:nvSpPr>
      <dsp:spPr>
        <a:xfrm>
          <a:off x="6574943" y="670"/>
          <a:ext cx="2157635" cy="230504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Pomoc w formie pobytu</a:t>
          </a:r>
          <a:br>
            <a:rPr lang="pl-PL" sz="1100" kern="1200"/>
          </a:br>
          <a:r>
            <a:rPr lang="pl-PL" sz="1100" kern="1200"/>
            <a:t>w mieszkaniu treningowym jest przyznawana w drodze decyzji administracyjnej.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Decyzja wydawana jest po dokonaniu pisemnych uzgodnień pomiędzy pracownikiem socjalnym a osobą wskazaną do korzystania ze wsparcia w mieszkaniu treningowym. </a:t>
          </a:r>
        </a:p>
      </dsp:txBody>
      <dsp:txXfrm>
        <a:off x="6574943" y="670"/>
        <a:ext cx="2157635" cy="23050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42701-D03A-4B9E-8F89-2CB72AC982F7}">
      <dsp:nvSpPr>
        <dsp:cNvPr id="0" name=""/>
        <dsp:cNvSpPr/>
      </dsp:nvSpPr>
      <dsp:spPr>
        <a:xfrm>
          <a:off x="3659" y="3"/>
          <a:ext cx="2201303" cy="3228968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</a:t>
          </a:r>
        </a:p>
      </dsp:txBody>
      <dsp:txXfrm rot="16200000">
        <a:off x="-1100087" y="1103749"/>
        <a:ext cx="2647754" cy="440260"/>
      </dsp:txXfrm>
    </dsp:sp>
    <dsp:sp modelId="{2144D5AF-DC02-464C-AFE5-1A7610A54507}">
      <dsp:nvSpPr>
        <dsp:cNvPr id="0" name=""/>
        <dsp:cNvSpPr/>
      </dsp:nvSpPr>
      <dsp:spPr>
        <a:xfrm>
          <a:off x="443920" y="3"/>
          <a:ext cx="1639971" cy="322896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CUS ogłasza nabór do mieszkań.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Osoba zainteresowana pobytem w mieszkaniu składa wniosek o przyznanie pobytu w mieszkaniu do CUS.</a:t>
          </a:r>
        </a:p>
      </dsp:txBody>
      <dsp:txXfrm>
        <a:off x="443920" y="3"/>
        <a:ext cx="1639971" cy="3228968"/>
      </dsp:txXfrm>
    </dsp:sp>
    <dsp:sp modelId="{528CED8E-B63F-46BF-8283-FFE09BAEE21C}">
      <dsp:nvSpPr>
        <dsp:cNvPr id="0" name=""/>
        <dsp:cNvSpPr/>
      </dsp:nvSpPr>
      <dsp:spPr>
        <a:xfrm>
          <a:off x="2272477" y="6"/>
          <a:ext cx="2201303" cy="3228968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</a:t>
          </a:r>
        </a:p>
      </dsp:txBody>
      <dsp:txXfrm rot="16200000">
        <a:off x="1168730" y="1103753"/>
        <a:ext cx="2647754" cy="440260"/>
      </dsp:txXfrm>
    </dsp:sp>
    <dsp:sp modelId="{D4372967-502F-4794-81DE-C6F8A65C39C8}">
      <dsp:nvSpPr>
        <dsp:cNvPr id="0" name=""/>
        <dsp:cNvSpPr/>
      </dsp:nvSpPr>
      <dsp:spPr>
        <a:xfrm rot="5400000">
          <a:off x="2098956" y="2098923"/>
          <a:ext cx="388117" cy="33019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B073C-AB61-49AB-846C-04FA25EAB5CC}">
      <dsp:nvSpPr>
        <dsp:cNvPr id="0" name=""/>
        <dsp:cNvSpPr/>
      </dsp:nvSpPr>
      <dsp:spPr>
        <a:xfrm>
          <a:off x="2712737" y="6"/>
          <a:ext cx="1639971" cy="322896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CUS zwołuje komisję rekrutacyjną składającą się</a:t>
          </a:r>
          <a:br>
            <a:rPr lang="pl-PL" sz="1100" kern="1200"/>
          </a:br>
          <a:r>
            <a:rPr lang="pl-PL" sz="1100" kern="1200"/>
            <a:t>z przedstawicieli: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DPS, CWS lub organizacji prowadzącej mieszkanie,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CUS,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OPS i CPS właściwego dla miejsca zamieszkania mieszkańca,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</a:t>
          </a:r>
          <a:r>
            <a:rPr lang="pl-PL" sz="1100" strike="noStrike" kern="1200" baseline="0">
              <a:solidFill>
                <a:schemeClr val="bg1"/>
              </a:solidFill>
            </a:rPr>
            <a:t>BPi</a:t>
          </a:r>
          <a:r>
            <a:rPr lang="pl-PL" sz="1100" kern="1200"/>
            <a:t>PS.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Komisja rozpatruje wnioski. Tworzy listę mieszkańców rekomendowanych do pobytu w mieszkaniu oraz listę rezerwową.</a:t>
          </a:r>
        </a:p>
      </dsp:txBody>
      <dsp:txXfrm>
        <a:off x="2712737" y="6"/>
        <a:ext cx="1639971" cy="3228968"/>
      </dsp:txXfrm>
    </dsp:sp>
    <dsp:sp modelId="{A5239A67-CA2B-4A6F-B987-D2812246568F}">
      <dsp:nvSpPr>
        <dsp:cNvPr id="0" name=""/>
        <dsp:cNvSpPr/>
      </dsp:nvSpPr>
      <dsp:spPr>
        <a:xfrm>
          <a:off x="4560357" y="3"/>
          <a:ext cx="2201303" cy="3228968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III</a:t>
          </a:r>
        </a:p>
      </dsp:txBody>
      <dsp:txXfrm rot="16200000">
        <a:off x="3456610" y="1103749"/>
        <a:ext cx="2647754" cy="440260"/>
      </dsp:txXfrm>
    </dsp:sp>
    <dsp:sp modelId="{384E5292-C3DF-4455-9510-3C8A13DAD29B}">
      <dsp:nvSpPr>
        <dsp:cNvPr id="0" name=""/>
        <dsp:cNvSpPr/>
      </dsp:nvSpPr>
      <dsp:spPr>
        <a:xfrm rot="5400000">
          <a:off x="4377305" y="2098923"/>
          <a:ext cx="388117" cy="33019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24644-DA75-4858-8C29-D55D1946BC7D}">
      <dsp:nvSpPr>
        <dsp:cNvPr id="0" name=""/>
        <dsp:cNvSpPr/>
      </dsp:nvSpPr>
      <dsp:spPr>
        <a:xfrm>
          <a:off x="5000618" y="3"/>
          <a:ext cx="1639971" cy="322896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pozytywnej decyzji komisji DPS, CWS lub organizacja prowadząca mieszkanie podpisuje</a:t>
          </a:r>
          <a:br>
            <a:rPr lang="pl-PL" sz="1100" kern="1200"/>
          </a:br>
          <a:r>
            <a:rPr lang="pl-PL" sz="1100" kern="1200"/>
            <a:t>z mieszkańcem kontrakt mieszkaniowy.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Następnie wszystkie potrzebne dokumenty wraz z kontraktem przekazywane są do właściwego OPS </a:t>
          </a:r>
          <a:r>
            <a:rPr lang="pl-PL" sz="1100" kern="1200">
              <a:solidFill>
                <a:schemeClr val="bg1"/>
              </a:solidFill>
            </a:rPr>
            <a:t>i </a:t>
          </a:r>
          <a:r>
            <a:rPr lang="pl-PL" sz="1100" kern="1200"/>
            <a:t>CPS w celu wydania decyzji kierującej.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W decyzji wskazana jest odpłatność za pobyt</a:t>
          </a:r>
          <a:br>
            <a:rPr lang="pl-PL" sz="1100" kern="1200"/>
          </a:br>
          <a:r>
            <a:rPr lang="pl-PL" sz="1100" kern="1200"/>
            <a:t>w mieszkaniu.</a:t>
          </a:r>
        </a:p>
      </dsp:txBody>
      <dsp:txXfrm>
        <a:off x="5000618" y="3"/>
        <a:ext cx="1639971" cy="3228968"/>
      </dsp:txXfrm>
    </dsp:sp>
    <dsp:sp modelId="{0395B9D3-E99D-4B15-98A6-66AA00DE5061}">
      <dsp:nvSpPr>
        <dsp:cNvPr id="0" name=""/>
        <dsp:cNvSpPr/>
      </dsp:nvSpPr>
      <dsp:spPr>
        <a:xfrm>
          <a:off x="6838706" y="3"/>
          <a:ext cx="2201303" cy="3228968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IV</a:t>
          </a:r>
        </a:p>
      </dsp:txBody>
      <dsp:txXfrm rot="16200000">
        <a:off x="5734960" y="1103749"/>
        <a:ext cx="2647754" cy="440260"/>
      </dsp:txXfrm>
    </dsp:sp>
    <dsp:sp modelId="{924F550A-CF27-4EC0-B1C8-0D975E2519A4}">
      <dsp:nvSpPr>
        <dsp:cNvPr id="0" name=""/>
        <dsp:cNvSpPr/>
      </dsp:nvSpPr>
      <dsp:spPr>
        <a:xfrm rot="5400000">
          <a:off x="6655654" y="2098923"/>
          <a:ext cx="388117" cy="330195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F7C0DC-B367-4179-A86C-7B1AA4B5F122}">
      <dsp:nvSpPr>
        <dsp:cNvPr id="0" name=""/>
        <dsp:cNvSpPr/>
      </dsp:nvSpPr>
      <dsp:spPr>
        <a:xfrm>
          <a:off x="7278967" y="3"/>
          <a:ext cx="1639971" cy="322896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Pobyt w mieszkaniu zgodnie z wydaną decyzją admini</a:t>
          </a:r>
          <a:r>
            <a:rPr lang="pl-PL" sz="1100" kern="1200">
              <a:solidFill>
                <a:schemeClr val="bg1"/>
              </a:solidFill>
            </a:rPr>
            <a:t>s</a:t>
          </a:r>
          <a:r>
            <a:rPr lang="pl-PL" sz="1100" kern="1200"/>
            <a:t>tracyjną.</a:t>
          </a:r>
        </a:p>
      </dsp:txBody>
      <dsp:txXfrm>
        <a:off x="7278967" y="3"/>
        <a:ext cx="1639971" cy="32289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FD9B7C-6022-4705-981A-4B4C4584EFFB}">
      <dsp:nvSpPr>
        <dsp:cNvPr id="0" name=""/>
        <dsp:cNvSpPr/>
      </dsp:nvSpPr>
      <dsp:spPr>
        <a:xfrm>
          <a:off x="3495" y="64872"/>
          <a:ext cx="2102846" cy="3204005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</a:t>
          </a:r>
        </a:p>
      </dsp:txBody>
      <dsp:txXfrm rot="16200000">
        <a:off x="-1099861" y="1168229"/>
        <a:ext cx="2627284" cy="420569"/>
      </dsp:txXfrm>
    </dsp:sp>
    <dsp:sp modelId="{7629AF50-A525-4C42-AD09-60C8689BBCBA}">
      <dsp:nvSpPr>
        <dsp:cNvPr id="0" name=""/>
        <dsp:cNvSpPr/>
      </dsp:nvSpPr>
      <dsp:spPr>
        <a:xfrm>
          <a:off x="424065" y="64872"/>
          <a:ext cx="1566620" cy="320400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CUS ogłasza nabór do mieszkania.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Osoba zainteresowana pobytem w mieszkaniu składa wniosek</a:t>
          </a:r>
          <a:br>
            <a:rPr lang="pl-PL" sz="1100" kern="1200"/>
          </a:br>
          <a:r>
            <a:rPr lang="pl-PL" sz="1100" kern="1200"/>
            <a:t>o przyznanie pobytu</a:t>
          </a:r>
          <a:br>
            <a:rPr lang="pl-PL" sz="1100" kern="1200"/>
          </a:br>
          <a:r>
            <a:rPr lang="pl-PL" sz="1100" kern="1200"/>
            <a:t>w mieszkaniu do CUS.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*osoba zainteresowana tą formą wsparcia musi spełniać kryteria zawarte</a:t>
          </a:r>
          <a:br>
            <a:rPr lang="pl-PL" sz="1100" kern="1200"/>
          </a:br>
          <a:r>
            <a:rPr lang="pl-PL" sz="1100" kern="1200"/>
            <a:t>w ogłoszeniu.</a:t>
          </a:r>
        </a:p>
      </dsp:txBody>
      <dsp:txXfrm>
        <a:off x="424065" y="64872"/>
        <a:ext cx="1566620" cy="3204005"/>
      </dsp:txXfrm>
    </dsp:sp>
    <dsp:sp modelId="{9E289A0B-7546-4644-BFB5-F97C9E5F18B7}">
      <dsp:nvSpPr>
        <dsp:cNvPr id="0" name=""/>
        <dsp:cNvSpPr/>
      </dsp:nvSpPr>
      <dsp:spPr>
        <a:xfrm>
          <a:off x="2179941" y="64872"/>
          <a:ext cx="2102846" cy="3204005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</a:t>
          </a:r>
        </a:p>
      </dsp:txBody>
      <dsp:txXfrm rot="16200000">
        <a:off x="1076583" y="1168229"/>
        <a:ext cx="2627284" cy="420569"/>
      </dsp:txXfrm>
    </dsp:sp>
    <dsp:sp modelId="{6C010693-A8DD-48D8-A883-255351B115D7}">
      <dsp:nvSpPr>
        <dsp:cNvPr id="0" name=""/>
        <dsp:cNvSpPr/>
      </dsp:nvSpPr>
      <dsp:spPr>
        <a:xfrm rot="5400000">
          <a:off x="2005125" y="2069344"/>
          <a:ext cx="370660" cy="31542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AB60F8-791C-430D-AFB5-148DD329C41C}">
      <dsp:nvSpPr>
        <dsp:cNvPr id="0" name=""/>
        <dsp:cNvSpPr/>
      </dsp:nvSpPr>
      <dsp:spPr>
        <a:xfrm>
          <a:off x="2600510" y="64872"/>
          <a:ext cx="1566620" cy="320400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CUS zwołuje komisję rekrutacyjną składającą się z przedstawicieli: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CUS,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OPS i CPS właściwego dla miejsca zamieszkania mieszkańca,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BPiPS,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- organizacji pozarządowej, specjalizującej się we wsparciu danej grupy osób lub która współpracuje</a:t>
          </a:r>
          <a:br>
            <a:rPr lang="pl-PL" sz="1100" kern="1200"/>
          </a:br>
          <a:r>
            <a:rPr lang="pl-PL" sz="1100" kern="1200"/>
            <a:t>z osobą kandydującą</a:t>
          </a:r>
          <a:br>
            <a:rPr lang="pl-PL" sz="1100" kern="1200"/>
          </a:br>
          <a:r>
            <a:rPr lang="pl-PL" sz="1100" kern="1200"/>
            <a:t>i została przez nią wskazana w I etapie rekrutacji.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2600510" y="64872"/>
        <a:ext cx="1566620" cy="3204005"/>
      </dsp:txXfrm>
    </dsp:sp>
    <dsp:sp modelId="{9361F4F0-D218-4547-99F6-DD6FA3C5D469}">
      <dsp:nvSpPr>
        <dsp:cNvPr id="0" name=""/>
        <dsp:cNvSpPr/>
      </dsp:nvSpPr>
      <dsp:spPr>
        <a:xfrm>
          <a:off x="4356387" y="64872"/>
          <a:ext cx="2102846" cy="3204005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III</a:t>
          </a:r>
        </a:p>
      </dsp:txBody>
      <dsp:txXfrm rot="16200000">
        <a:off x="3253029" y="1168229"/>
        <a:ext cx="2627284" cy="420569"/>
      </dsp:txXfrm>
    </dsp:sp>
    <dsp:sp modelId="{B0AC3480-AD95-4804-A428-7B143A7DDEE5}">
      <dsp:nvSpPr>
        <dsp:cNvPr id="0" name=""/>
        <dsp:cNvSpPr/>
      </dsp:nvSpPr>
      <dsp:spPr>
        <a:xfrm rot="5400000">
          <a:off x="4181571" y="2069344"/>
          <a:ext cx="370660" cy="31542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76C6ED-DE21-4100-AB1B-30A7C075F963}">
      <dsp:nvSpPr>
        <dsp:cNvPr id="0" name=""/>
        <dsp:cNvSpPr/>
      </dsp:nvSpPr>
      <dsp:spPr>
        <a:xfrm>
          <a:off x="4776956" y="64872"/>
          <a:ext cx="1566620" cy="320400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pozytywnej decyzji komisji mieszkaniec zawiera umowę najmu mieszkania z właściwym podmiotem. Mieszkaniec podpisuje kontrakt na świadczenie usług społecznych.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4776956" y="64872"/>
        <a:ext cx="1566620" cy="3204005"/>
      </dsp:txXfrm>
    </dsp:sp>
    <dsp:sp modelId="{98F06E3C-FD53-4DC9-A7C5-8E7C5B306194}">
      <dsp:nvSpPr>
        <dsp:cNvPr id="0" name=""/>
        <dsp:cNvSpPr/>
      </dsp:nvSpPr>
      <dsp:spPr>
        <a:xfrm>
          <a:off x="6532832" y="64872"/>
          <a:ext cx="2102846" cy="3204005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IV</a:t>
          </a:r>
        </a:p>
      </dsp:txBody>
      <dsp:txXfrm rot="16200000">
        <a:off x="5429475" y="1168229"/>
        <a:ext cx="2627284" cy="420569"/>
      </dsp:txXfrm>
    </dsp:sp>
    <dsp:sp modelId="{F88666C7-7400-496D-BB26-C5A3D4E60171}">
      <dsp:nvSpPr>
        <dsp:cNvPr id="0" name=""/>
        <dsp:cNvSpPr/>
      </dsp:nvSpPr>
      <dsp:spPr>
        <a:xfrm rot="5400000">
          <a:off x="6358016" y="2069344"/>
          <a:ext cx="370660" cy="315426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37F450-D99C-4263-BFD7-E2E28B3EDAB5}">
      <dsp:nvSpPr>
        <dsp:cNvPr id="0" name=""/>
        <dsp:cNvSpPr/>
      </dsp:nvSpPr>
      <dsp:spPr>
        <a:xfrm>
          <a:off x="6953402" y="64872"/>
          <a:ext cx="1566620" cy="320400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Pobyt w mieszkaniu zgodnie z zapisami umowy oraz kontraktu.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6953402" y="64872"/>
        <a:ext cx="1566620" cy="320400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1F0BF7-E8B5-47CF-9718-3CBE859A7A75}">
      <dsp:nvSpPr>
        <dsp:cNvPr id="0" name=""/>
        <dsp:cNvSpPr/>
      </dsp:nvSpPr>
      <dsp:spPr>
        <a:xfrm>
          <a:off x="0" y="0"/>
          <a:ext cx="2216450" cy="4133849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</a:t>
          </a:r>
        </a:p>
      </dsp:txBody>
      <dsp:txXfrm rot="16200000">
        <a:off x="-1473233" y="1473233"/>
        <a:ext cx="3389756" cy="443290"/>
      </dsp:txXfrm>
    </dsp:sp>
    <dsp:sp modelId="{D2A24A5B-FDBA-4175-A987-EE4FD1DABFBB}">
      <dsp:nvSpPr>
        <dsp:cNvPr id="0" name=""/>
        <dsp:cNvSpPr/>
      </dsp:nvSpPr>
      <dsp:spPr>
        <a:xfrm>
          <a:off x="443290" y="0"/>
          <a:ext cx="1651255" cy="413384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Organizacja pozarządowa realizująca na zlecenie m.st. Warszawy program mieszkaniowy ogłasza nabór do mieszkań.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Osoba zainteresowana udziałem w projekcie może zgłaszać się do stowarzyszenia z wnioskiem o przyznanie pobytu</a:t>
          </a:r>
          <a:br>
            <a:rPr lang="pl-PL" sz="1100" kern="1200"/>
          </a:br>
          <a:r>
            <a:rPr lang="pl-PL" sz="1100" kern="1200"/>
            <a:t>w mieszkaniu.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Informacja o projekcie mieszkaniowym i zasadach ubiegania się o pomoc zostaje przekazana do OPS</a:t>
          </a:r>
          <a:br>
            <a:rPr lang="pl-PL" sz="1100" kern="1200"/>
          </a:br>
          <a:r>
            <a:rPr lang="pl-PL" sz="1100" kern="1200"/>
            <a:t>w dzielnicach m.st. Warszawy.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Osoby lub rodziny mogą być kierowane do udziału</a:t>
          </a:r>
          <a:br>
            <a:rPr lang="pl-PL" sz="1100" kern="1200"/>
          </a:br>
          <a:r>
            <a:rPr lang="pl-PL" sz="1100" kern="1200"/>
            <a:t>w programie przez: OPS</a:t>
          </a:r>
          <a:br>
            <a:rPr lang="pl-PL" sz="1100" kern="1200"/>
          </a:br>
          <a:r>
            <a:rPr lang="pl-PL" sz="1100" kern="1200"/>
            <a:t>i CPS, CUS</a:t>
          </a:r>
          <a:r>
            <a:rPr lang="pl-PL" sz="1100" kern="1200">
              <a:solidFill>
                <a:schemeClr val="bg1"/>
              </a:solidFill>
            </a:rPr>
            <a:t>, WOIK oraz </a:t>
          </a:r>
          <a:r>
            <a:rPr lang="pl-PL" sz="1100" kern="1200"/>
            <a:t>inne podmioty, w tym organizacje pozarządowe.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443290" y="0"/>
        <a:ext cx="1651255" cy="4133849"/>
      </dsp:txXfrm>
    </dsp:sp>
    <dsp:sp modelId="{2A2D4AA7-AC40-41A8-8F96-29F6503B9B29}">
      <dsp:nvSpPr>
        <dsp:cNvPr id="0" name=""/>
        <dsp:cNvSpPr/>
      </dsp:nvSpPr>
      <dsp:spPr>
        <a:xfrm>
          <a:off x="2297711" y="0"/>
          <a:ext cx="2216450" cy="4133849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</a:t>
          </a:r>
        </a:p>
      </dsp:txBody>
      <dsp:txXfrm rot="16200000">
        <a:off x="824478" y="1473233"/>
        <a:ext cx="3389756" cy="443290"/>
      </dsp:txXfrm>
    </dsp:sp>
    <dsp:sp modelId="{122A7753-82B0-4257-93B1-14DA18239CBA}">
      <dsp:nvSpPr>
        <dsp:cNvPr id="0" name=""/>
        <dsp:cNvSpPr/>
      </dsp:nvSpPr>
      <dsp:spPr>
        <a:xfrm rot="5400000">
          <a:off x="2113288" y="2114659"/>
          <a:ext cx="391010" cy="33246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6D4170-59C2-4995-A9F5-E2F3895E08CA}">
      <dsp:nvSpPr>
        <dsp:cNvPr id="0" name=""/>
        <dsp:cNvSpPr/>
      </dsp:nvSpPr>
      <dsp:spPr>
        <a:xfrm>
          <a:off x="2741001" y="0"/>
          <a:ext cx="1651255" cy="413384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Organizacja prowadząca rekrutację zwołuje komisję mieszkaniową składającą się ze swoich przedstawicieli, </a:t>
          </a:r>
          <a:r>
            <a:rPr lang="pl-PL" sz="1100" kern="1200">
              <a:solidFill>
                <a:schemeClr val="bg1"/>
              </a:solidFill>
            </a:rPr>
            <a:t>przedstawicieli podmiotów zgłaszających kandydata do mieszkania </a:t>
          </a:r>
          <a:r>
            <a:rPr lang="pl-PL" sz="1100" kern="1200"/>
            <a:t>oraz pracownika BPiPS.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2741001" y="0"/>
        <a:ext cx="1651255" cy="4133849"/>
      </dsp:txXfrm>
    </dsp:sp>
    <dsp:sp modelId="{DA63543A-8A6C-4B2C-825A-B53269CACECB}">
      <dsp:nvSpPr>
        <dsp:cNvPr id="0" name=""/>
        <dsp:cNvSpPr/>
      </dsp:nvSpPr>
      <dsp:spPr>
        <a:xfrm>
          <a:off x="4591737" y="0"/>
          <a:ext cx="2216450" cy="4133849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III</a:t>
          </a:r>
        </a:p>
      </dsp:txBody>
      <dsp:txXfrm rot="16200000">
        <a:off x="3118504" y="1473233"/>
        <a:ext cx="3389756" cy="443290"/>
      </dsp:txXfrm>
    </dsp:sp>
    <dsp:sp modelId="{673E2EBD-9C96-4332-9944-F73947585370}">
      <dsp:nvSpPr>
        <dsp:cNvPr id="0" name=""/>
        <dsp:cNvSpPr/>
      </dsp:nvSpPr>
      <dsp:spPr>
        <a:xfrm rot="5400000">
          <a:off x="4407315" y="2114659"/>
          <a:ext cx="391010" cy="33246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40CA4A-36C1-44C4-A646-0103203DEB4F}">
      <dsp:nvSpPr>
        <dsp:cNvPr id="0" name=""/>
        <dsp:cNvSpPr/>
      </dsp:nvSpPr>
      <dsp:spPr>
        <a:xfrm>
          <a:off x="5035028" y="0"/>
          <a:ext cx="1651255" cy="413384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pozytywnej decyzji komisji mieszkaniowej osoba skierowana do mieszkania zawiera umowę najmu lokalu ze stowarzyszeniem.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5035028" y="0"/>
        <a:ext cx="1651255" cy="4133849"/>
      </dsp:txXfrm>
    </dsp:sp>
    <dsp:sp modelId="{DA61E7E7-2132-4F14-9CC5-EE22FAC99C9B}">
      <dsp:nvSpPr>
        <dsp:cNvPr id="0" name=""/>
        <dsp:cNvSpPr/>
      </dsp:nvSpPr>
      <dsp:spPr>
        <a:xfrm>
          <a:off x="6885764" y="0"/>
          <a:ext cx="2216450" cy="4133849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5725" rIns="111125" bIns="0" numCol="1" spcCol="1270" anchor="t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500" kern="1200"/>
            <a:t>ETAP IV</a:t>
          </a:r>
        </a:p>
      </dsp:txBody>
      <dsp:txXfrm rot="16200000">
        <a:off x="5412531" y="1473233"/>
        <a:ext cx="3389756" cy="443290"/>
      </dsp:txXfrm>
    </dsp:sp>
    <dsp:sp modelId="{975027B1-4A86-4348-A887-78E1D476CE1F}">
      <dsp:nvSpPr>
        <dsp:cNvPr id="0" name=""/>
        <dsp:cNvSpPr/>
      </dsp:nvSpPr>
      <dsp:spPr>
        <a:xfrm rot="5400000">
          <a:off x="6701341" y="2114659"/>
          <a:ext cx="391010" cy="33246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82B951-4B24-4673-B855-4E32F414B174}">
      <dsp:nvSpPr>
        <dsp:cNvPr id="0" name=""/>
        <dsp:cNvSpPr/>
      </dsp:nvSpPr>
      <dsp:spPr>
        <a:xfrm>
          <a:off x="7329054" y="0"/>
          <a:ext cx="1651255" cy="413384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Pobyt w mieszkaniu zgodnie z zapisami umowy oraz planem pracy, który ma pomóc mieszkańcowi się usamodzielnić.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Mieszkaniec podpisuje plan pracy z osobą lub rodziną, np. kontrakt socjalny.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7329054" y="0"/>
        <a:ext cx="1651255" cy="413384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42701-D03A-4B9E-8F89-2CB72AC982F7}">
      <dsp:nvSpPr>
        <dsp:cNvPr id="0" name=""/>
        <dsp:cNvSpPr/>
      </dsp:nvSpPr>
      <dsp:spPr>
        <a:xfrm>
          <a:off x="3598" y="284027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</a:t>
          </a:r>
        </a:p>
      </dsp:txBody>
      <dsp:txXfrm rot="16200000">
        <a:off x="-960747" y="1248373"/>
        <a:ext cx="2361595" cy="432903"/>
      </dsp:txXfrm>
    </dsp:sp>
    <dsp:sp modelId="{2144D5AF-DC02-464C-AFE5-1A7610A54507}">
      <dsp:nvSpPr>
        <dsp:cNvPr id="0" name=""/>
        <dsp:cNvSpPr/>
      </dsp:nvSpPr>
      <dsp:spPr>
        <a:xfrm>
          <a:off x="436501" y="284027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Przedstawiciele OP</a:t>
          </a:r>
          <a:r>
            <a:rPr lang="pl-PL" sz="1100" kern="1200">
              <a:solidFill>
                <a:schemeClr val="bg1"/>
              </a:solidFill>
            </a:rPr>
            <a:t>S lub NGO, która działa na rzecz osób w kryzysie bezdomności lub WCI zgłaszają kandydaturę uczestnika przez formularz zgłoszeniowy - nabór ciągły.</a:t>
          </a:r>
        </a:p>
      </dsp:txBody>
      <dsp:txXfrm>
        <a:off x="436501" y="284027"/>
        <a:ext cx="1612565" cy="2879994"/>
      </dsp:txXfrm>
    </dsp:sp>
    <dsp:sp modelId="{528CED8E-B63F-46BF-8283-FFE09BAEE21C}">
      <dsp:nvSpPr>
        <dsp:cNvPr id="0" name=""/>
        <dsp:cNvSpPr/>
      </dsp:nvSpPr>
      <dsp:spPr>
        <a:xfrm>
          <a:off x="2243873" y="284027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</a:t>
          </a:r>
        </a:p>
      </dsp:txBody>
      <dsp:txXfrm rot="16200000">
        <a:off x="1279527" y="1248373"/>
        <a:ext cx="2361595" cy="432903"/>
      </dsp:txXfrm>
    </dsp:sp>
    <dsp:sp modelId="{D4372967-502F-4794-81DE-C6F8A65C39C8}">
      <dsp:nvSpPr>
        <dsp:cNvPr id="0" name=""/>
        <dsp:cNvSpPr/>
      </dsp:nvSpPr>
      <dsp:spPr>
        <a:xfrm rot="5400000">
          <a:off x="2063934" y="2347242"/>
          <a:ext cx="381523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B073C-AB61-49AB-846C-04FA25EAB5CC}">
      <dsp:nvSpPr>
        <dsp:cNvPr id="0" name=""/>
        <dsp:cNvSpPr/>
      </dsp:nvSpPr>
      <dsp:spPr>
        <a:xfrm>
          <a:off x="2676777" y="284027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Koordynator (WCI) zwołuje komisję.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Na posiedzeniu komisji kwalifikacyjnej osoba zgłaszająca przedstawia kandydata wraz</a:t>
          </a:r>
          <a:br>
            <a:rPr lang="pl-PL" sz="1100" kern="1200"/>
          </a:br>
          <a:r>
            <a:rPr lang="pl-PL" sz="1100" kern="1200"/>
            <a:t>z uzasadnieniem spełnienia kryteriów.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W skład komisji kwalifikacyjnej wchodzą instytucje i organizacje, które dobrze znają środowisko osób doświadczających </a:t>
          </a:r>
          <a:r>
            <a:rPr lang="pl-PL" sz="1100" kern="1200">
              <a:solidFill>
                <a:schemeClr val="bg1"/>
              </a:solidFill>
            </a:rPr>
            <a:t>bezdomności.</a:t>
          </a:r>
        </a:p>
      </dsp:txBody>
      <dsp:txXfrm>
        <a:off x="2676777" y="284027"/>
        <a:ext cx="1612565" cy="2879994"/>
      </dsp:txXfrm>
    </dsp:sp>
    <dsp:sp modelId="{A5239A67-CA2B-4A6F-B987-D2812246568F}">
      <dsp:nvSpPr>
        <dsp:cNvPr id="0" name=""/>
        <dsp:cNvSpPr/>
      </dsp:nvSpPr>
      <dsp:spPr>
        <a:xfrm>
          <a:off x="4484149" y="284027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III</a:t>
          </a:r>
        </a:p>
      </dsp:txBody>
      <dsp:txXfrm rot="16200000">
        <a:off x="3519803" y="1248373"/>
        <a:ext cx="2361595" cy="432903"/>
      </dsp:txXfrm>
    </dsp:sp>
    <dsp:sp modelId="{384E5292-C3DF-4455-9510-3C8A13DAD29B}">
      <dsp:nvSpPr>
        <dsp:cNvPr id="0" name=""/>
        <dsp:cNvSpPr/>
      </dsp:nvSpPr>
      <dsp:spPr>
        <a:xfrm rot="5400000">
          <a:off x="4304209" y="2347242"/>
          <a:ext cx="381523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24644-DA75-4858-8C29-D55D1946BC7D}">
      <dsp:nvSpPr>
        <dsp:cNvPr id="0" name=""/>
        <dsp:cNvSpPr/>
      </dsp:nvSpPr>
      <dsp:spPr>
        <a:xfrm>
          <a:off x="4917052" y="284027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pozytywnej opinii komisji realizator zadania kontaktuje się z osobą zgłaszającą, </a:t>
          </a:r>
          <a:r>
            <a:rPr lang="pl-PL" sz="1100" kern="1200">
              <a:solidFill>
                <a:schemeClr val="bg1"/>
              </a:solidFill>
            </a:rPr>
            <a:t>aby</a:t>
          </a:r>
          <a:r>
            <a:rPr lang="pl-PL" sz="1100" strike="sngStrike" kern="1200">
              <a:solidFill>
                <a:schemeClr val="bg1"/>
              </a:solidFill>
            </a:rPr>
            <a:t> </a:t>
          </a:r>
          <a:r>
            <a:rPr lang="pl-PL" sz="1100" kern="1200">
              <a:solidFill>
                <a:schemeClr val="bg1"/>
              </a:solidFill>
            </a:rPr>
            <a:t>zorganizować </a:t>
          </a:r>
          <a:r>
            <a:rPr lang="pl-PL" sz="1100" kern="1200"/>
            <a:t>spotkania</a:t>
          </a:r>
          <a:br>
            <a:rPr lang="pl-PL" sz="1100" kern="1200"/>
          </a:br>
          <a:r>
            <a:rPr lang="pl-PL" sz="1100" kern="1200"/>
            <a:t>z osobą zgłaszaną. </a:t>
          </a:r>
        </a:p>
      </dsp:txBody>
      <dsp:txXfrm>
        <a:off x="4917052" y="284027"/>
        <a:ext cx="1612565" cy="2879994"/>
      </dsp:txXfrm>
    </dsp:sp>
    <dsp:sp modelId="{0395B9D3-E99D-4B15-98A6-66AA00DE5061}">
      <dsp:nvSpPr>
        <dsp:cNvPr id="0" name=""/>
        <dsp:cNvSpPr/>
      </dsp:nvSpPr>
      <dsp:spPr>
        <a:xfrm>
          <a:off x="6724424" y="284027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IV</a:t>
          </a:r>
        </a:p>
      </dsp:txBody>
      <dsp:txXfrm rot="16200000">
        <a:off x="5760078" y="1248373"/>
        <a:ext cx="2361595" cy="432903"/>
      </dsp:txXfrm>
    </dsp:sp>
    <dsp:sp modelId="{924F550A-CF27-4EC0-B1C8-0D975E2519A4}">
      <dsp:nvSpPr>
        <dsp:cNvPr id="0" name=""/>
        <dsp:cNvSpPr/>
      </dsp:nvSpPr>
      <dsp:spPr>
        <a:xfrm rot="5400000">
          <a:off x="6544485" y="2347242"/>
          <a:ext cx="381523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F7C0DC-B367-4179-A86C-7B1AA4B5F122}">
      <dsp:nvSpPr>
        <dsp:cNvPr id="0" name=""/>
        <dsp:cNvSpPr/>
      </dsp:nvSpPr>
      <dsp:spPr>
        <a:xfrm>
          <a:off x="7157327" y="284027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Podczas spotkania realizator przedstawia osobie zgłoszonej warunki i zasady uczestnictwa w metodzie oraz informuje o możliwości natychmiastowego zamieszkania.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deklaracji uczestnictwa osoba zgłoszona jest zapraszana do przeznaczonego mieszkania.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Na miejscu podpisywana jest umowa uczestnictwa</a:t>
          </a:r>
          <a:br>
            <a:rPr lang="pl-PL" sz="1100" kern="1200"/>
          </a:br>
          <a:r>
            <a:rPr lang="pl-PL" sz="1100" kern="1200"/>
            <a:t>i przekazywane są klucze do lokalu.</a:t>
          </a:r>
        </a:p>
      </dsp:txBody>
      <dsp:txXfrm>
        <a:off x="7157327" y="284027"/>
        <a:ext cx="1612565" cy="287999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42701-D03A-4B9E-8F89-2CB72AC982F7}">
      <dsp:nvSpPr>
        <dsp:cNvPr id="0" name=""/>
        <dsp:cNvSpPr/>
      </dsp:nvSpPr>
      <dsp:spPr>
        <a:xfrm>
          <a:off x="3598" y="145915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</a:t>
          </a:r>
        </a:p>
      </dsp:txBody>
      <dsp:txXfrm rot="16200000">
        <a:off x="-960747" y="1110261"/>
        <a:ext cx="2361595" cy="432903"/>
      </dsp:txXfrm>
    </dsp:sp>
    <dsp:sp modelId="{2144D5AF-DC02-464C-AFE5-1A7610A54507}">
      <dsp:nvSpPr>
        <dsp:cNvPr id="0" name=""/>
        <dsp:cNvSpPr/>
      </dsp:nvSpPr>
      <dsp:spPr>
        <a:xfrm>
          <a:off x="436501" y="145915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Organizacja pozarządowa prowadząca mieszkanie na zlecenie m.st. Warszawy ogłasza nabór do mieszkań.</a:t>
          </a:r>
        </a:p>
        <a:p>
          <a:pPr marL="0" lvl="0" indent="0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Osoba zainteresowana udziałem w projekcie może zgłaszać się do organizacji</a:t>
          </a:r>
          <a:br>
            <a:rPr lang="pl-PL" sz="1100" kern="1200"/>
          </a:br>
          <a:r>
            <a:rPr lang="pl-PL" sz="1100" kern="1200"/>
            <a:t>z wnioskiem o przyznanie pobytu w mieszkaniu.</a:t>
          </a:r>
        </a:p>
      </dsp:txBody>
      <dsp:txXfrm>
        <a:off x="436501" y="145915"/>
        <a:ext cx="1612565" cy="2879994"/>
      </dsp:txXfrm>
    </dsp:sp>
    <dsp:sp modelId="{528CED8E-B63F-46BF-8283-FFE09BAEE21C}">
      <dsp:nvSpPr>
        <dsp:cNvPr id="0" name=""/>
        <dsp:cNvSpPr/>
      </dsp:nvSpPr>
      <dsp:spPr>
        <a:xfrm>
          <a:off x="2243873" y="145915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</a:t>
          </a:r>
        </a:p>
      </dsp:txBody>
      <dsp:txXfrm rot="16200000">
        <a:off x="1279527" y="1110261"/>
        <a:ext cx="2361595" cy="432903"/>
      </dsp:txXfrm>
    </dsp:sp>
    <dsp:sp modelId="{D4372967-502F-4794-81DE-C6F8A65C39C8}">
      <dsp:nvSpPr>
        <dsp:cNvPr id="0" name=""/>
        <dsp:cNvSpPr/>
      </dsp:nvSpPr>
      <dsp:spPr>
        <a:xfrm rot="5400000">
          <a:off x="2063880" y="2209760"/>
          <a:ext cx="381631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B073C-AB61-49AB-846C-04FA25EAB5CC}">
      <dsp:nvSpPr>
        <dsp:cNvPr id="0" name=""/>
        <dsp:cNvSpPr/>
      </dsp:nvSpPr>
      <dsp:spPr>
        <a:xfrm>
          <a:off x="2676777" y="145915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Organizacja prowadząca rekrutację zwołuje komisję składającą się</a:t>
          </a:r>
          <a:br>
            <a:rPr lang="pl-PL" sz="1100" kern="1200"/>
          </a:br>
          <a:r>
            <a:rPr lang="pl-PL" sz="1100" kern="1200"/>
            <a:t>z koordynatora zadania, terapeuty uzależnień</a:t>
          </a:r>
          <a:br>
            <a:rPr lang="pl-PL" sz="1100" kern="1200"/>
          </a:br>
          <a:r>
            <a:rPr lang="pl-PL" sz="1100" kern="1200"/>
            <a:t>i pracownika socjalnego.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Komisja rozpatruje wnioski. Tworzy listę mieszkańców rekomendowanych do pobytu w mieszkaniu oraz listę rezerwową.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2676777" y="145915"/>
        <a:ext cx="1612565" cy="2879994"/>
      </dsp:txXfrm>
    </dsp:sp>
    <dsp:sp modelId="{A5239A67-CA2B-4A6F-B987-D2812246568F}">
      <dsp:nvSpPr>
        <dsp:cNvPr id="0" name=""/>
        <dsp:cNvSpPr/>
      </dsp:nvSpPr>
      <dsp:spPr>
        <a:xfrm>
          <a:off x="4484149" y="145915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III</a:t>
          </a:r>
        </a:p>
      </dsp:txBody>
      <dsp:txXfrm rot="16200000">
        <a:off x="3519803" y="1110261"/>
        <a:ext cx="2361595" cy="432903"/>
      </dsp:txXfrm>
    </dsp:sp>
    <dsp:sp modelId="{384E5292-C3DF-4455-9510-3C8A13DAD29B}">
      <dsp:nvSpPr>
        <dsp:cNvPr id="0" name=""/>
        <dsp:cNvSpPr/>
      </dsp:nvSpPr>
      <dsp:spPr>
        <a:xfrm rot="5400000">
          <a:off x="4304155" y="2209760"/>
          <a:ext cx="381631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24644-DA75-4858-8C29-D55D1946BC7D}">
      <dsp:nvSpPr>
        <dsp:cNvPr id="0" name=""/>
        <dsp:cNvSpPr/>
      </dsp:nvSpPr>
      <dsp:spPr>
        <a:xfrm>
          <a:off x="4917052" y="145915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Po pozytywnej ocenie zespołu organizacja pozarządowa prowadząca mieszkanie podpisuje</a:t>
          </a:r>
          <a:br>
            <a:rPr lang="pl-PL" sz="1100" kern="1200"/>
          </a:br>
          <a:r>
            <a:rPr lang="pl-PL" sz="1100" kern="1200"/>
            <a:t>z mieszkańcem kontrakt wraz z wewnętrznym regulaminem korzystania</a:t>
          </a:r>
          <a:br>
            <a:rPr lang="pl-PL" sz="1100" kern="1200"/>
          </a:br>
          <a:r>
            <a:rPr lang="pl-PL" sz="1100" kern="1200"/>
            <a:t>z mieszkania.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 </a:t>
          </a:r>
          <a:endParaRPr lang="pl-PL" kern="1200"/>
        </a:p>
      </dsp:txBody>
      <dsp:txXfrm>
        <a:off x="4917052" y="145915"/>
        <a:ext cx="1612565" cy="2879994"/>
      </dsp:txXfrm>
    </dsp:sp>
    <dsp:sp modelId="{0395B9D3-E99D-4B15-98A6-66AA00DE5061}">
      <dsp:nvSpPr>
        <dsp:cNvPr id="0" name=""/>
        <dsp:cNvSpPr/>
      </dsp:nvSpPr>
      <dsp:spPr>
        <a:xfrm>
          <a:off x="6724424" y="145915"/>
          <a:ext cx="2164517" cy="2879994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ETAP IV</a:t>
          </a:r>
        </a:p>
      </dsp:txBody>
      <dsp:txXfrm rot="16200000">
        <a:off x="5760078" y="1110261"/>
        <a:ext cx="2361595" cy="432903"/>
      </dsp:txXfrm>
    </dsp:sp>
    <dsp:sp modelId="{924F550A-CF27-4EC0-B1C8-0D975E2519A4}">
      <dsp:nvSpPr>
        <dsp:cNvPr id="0" name=""/>
        <dsp:cNvSpPr/>
      </dsp:nvSpPr>
      <dsp:spPr>
        <a:xfrm rot="5400000">
          <a:off x="6544431" y="2209760"/>
          <a:ext cx="381631" cy="324677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F7C0DC-B367-4179-A86C-7B1AA4B5F122}">
      <dsp:nvSpPr>
        <dsp:cNvPr id="0" name=""/>
        <dsp:cNvSpPr/>
      </dsp:nvSpPr>
      <dsp:spPr>
        <a:xfrm>
          <a:off x="7157327" y="145915"/>
          <a:ext cx="1612565" cy="287999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Mieszkaniec przebywa</a:t>
          </a:r>
          <a:br>
            <a:rPr lang="pl-PL" sz="1100" kern="1200"/>
          </a:br>
          <a:r>
            <a:rPr lang="pl-PL" sz="1100" kern="1200"/>
            <a:t>w mieszkaniu zgodnie</a:t>
          </a:r>
          <a:br>
            <a:rPr lang="pl-PL" sz="1100" kern="1200"/>
          </a:br>
          <a:r>
            <a:rPr lang="pl-PL" sz="1100" kern="1200"/>
            <a:t>z zapisami kontraktu oraz planem pracy, którego celem jest dążenie do jego usamodzielnienia.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7157327" y="145915"/>
        <a:ext cx="1612565" cy="287999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42701-D03A-4B9E-8F89-2CB72AC982F7}">
      <dsp:nvSpPr>
        <dsp:cNvPr id="0" name=""/>
        <dsp:cNvSpPr/>
      </dsp:nvSpPr>
      <dsp:spPr>
        <a:xfrm>
          <a:off x="3598" y="71439"/>
          <a:ext cx="2164517" cy="2886071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</a:t>
          </a:r>
        </a:p>
      </dsp:txBody>
      <dsp:txXfrm rot="16200000">
        <a:off x="-956899" y="1044616"/>
        <a:ext cx="2353899" cy="420223"/>
      </dsp:txXfrm>
    </dsp:sp>
    <dsp:sp modelId="{2144D5AF-DC02-464C-AFE5-1A7610A54507}">
      <dsp:nvSpPr>
        <dsp:cNvPr id="0" name=""/>
        <dsp:cNvSpPr/>
      </dsp:nvSpPr>
      <dsp:spPr>
        <a:xfrm>
          <a:off x="436501" y="71439"/>
          <a:ext cx="1612565" cy="288607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Osoba zainteresowana pobytem w mieszkaniu składa wniosek o przyznanie pobytu w mieszkaniu do WCPR.</a:t>
          </a:r>
        </a:p>
      </dsp:txBody>
      <dsp:txXfrm>
        <a:off x="436501" y="71439"/>
        <a:ext cx="1612565" cy="2886071"/>
      </dsp:txXfrm>
    </dsp:sp>
    <dsp:sp modelId="{528CED8E-B63F-46BF-8283-FFE09BAEE21C}">
      <dsp:nvSpPr>
        <dsp:cNvPr id="0" name=""/>
        <dsp:cNvSpPr/>
      </dsp:nvSpPr>
      <dsp:spPr>
        <a:xfrm>
          <a:off x="2243873" y="71439"/>
          <a:ext cx="2164517" cy="2867032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II</a:t>
          </a:r>
        </a:p>
      </dsp:txBody>
      <dsp:txXfrm rot="16200000">
        <a:off x="1291182" y="1036810"/>
        <a:ext cx="2338286" cy="420223"/>
      </dsp:txXfrm>
    </dsp:sp>
    <dsp:sp modelId="{D4372967-502F-4794-81DE-C6F8A65C39C8}">
      <dsp:nvSpPr>
        <dsp:cNvPr id="0" name=""/>
        <dsp:cNvSpPr/>
      </dsp:nvSpPr>
      <dsp:spPr>
        <a:xfrm rot="5400000">
          <a:off x="2063769" y="2136578"/>
          <a:ext cx="381853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9B073C-AB61-49AB-846C-04FA25EAB5CC}">
      <dsp:nvSpPr>
        <dsp:cNvPr id="0" name=""/>
        <dsp:cNvSpPr/>
      </dsp:nvSpPr>
      <dsp:spPr>
        <a:xfrm>
          <a:off x="2676777" y="71439"/>
          <a:ext cx="1612565" cy="286703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WCPR zwołuje zespół kwalifikujący.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Zespół rozpatruje wnioski. </a:t>
          </a:r>
        </a:p>
      </dsp:txBody>
      <dsp:txXfrm>
        <a:off x="2676777" y="71439"/>
        <a:ext cx="1612565" cy="2867032"/>
      </dsp:txXfrm>
    </dsp:sp>
    <dsp:sp modelId="{A5239A67-CA2B-4A6F-B987-D2812246568F}">
      <dsp:nvSpPr>
        <dsp:cNvPr id="0" name=""/>
        <dsp:cNvSpPr/>
      </dsp:nvSpPr>
      <dsp:spPr>
        <a:xfrm>
          <a:off x="4484149" y="71439"/>
          <a:ext cx="2164517" cy="2886071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III</a:t>
          </a:r>
        </a:p>
      </dsp:txBody>
      <dsp:txXfrm rot="16200000">
        <a:off x="3523651" y="1044616"/>
        <a:ext cx="2353899" cy="420223"/>
      </dsp:txXfrm>
    </dsp:sp>
    <dsp:sp modelId="{384E5292-C3DF-4455-9510-3C8A13DAD29B}">
      <dsp:nvSpPr>
        <dsp:cNvPr id="0" name=""/>
        <dsp:cNvSpPr/>
      </dsp:nvSpPr>
      <dsp:spPr>
        <a:xfrm rot="5400000">
          <a:off x="4304044" y="2136578"/>
          <a:ext cx="381853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724644-DA75-4858-8C29-D55D1946BC7D}">
      <dsp:nvSpPr>
        <dsp:cNvPr id="0" name=""/>
        <dsp:cNvSpPr/>
      </dsp:nvSpPr>
      <dsp:spPr>
        <a:xfrm>
          <a:off x="4917052" y="71439"/>
          <a:ext cx="1612565" cy="288607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Pomoc w formie pobytu</a:t>
          </a:r>
          <a:b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 mieszkaniu jest przyznawana w drodze decyzji zespołu kwalifikującego.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Decyzja wydawana jest po dokonaniu pisemnych uzgodnień pomiędzy pracownikiem socjalnym</a:t>
          </a:r>
          <a:b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 osobą wskazaną do korzystania ze wsparcia</a:t>
          </a:r>
          <a:b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w mieszkaniu.</a:t>
          </a:r>
        </a:p>
      </dsp:txBody>
      <dsp:txXfrm>
        <a:off x="4917052" y="71439"/>
        <a:ext cx="1612565" cy="2886071"/>
      </dsp:txXfrm>
    </dsp:sp>
    <dsp:sp modelId="{0395B9D3-E99D-4B15-98A6-66AA00DE5061}">
      <dsp:nvSpPr>
        <dsp:cNvPr id="0" name=""/>
        <dsp:cNvSpPr/>
      </dsp:nvSpPr>
      <dsp:spPr>
        <a:xfrm>
          <a:off x="6724424" y="71439"/>
          <a:ext cx="2164517" cy="2867032"/>
        </a:xfrm>
        <a:prstGeom prst="roundRect">
          <a:avLst>
            <a:gd name="adj" fmla="val 5000"/>
          </a:avLst>
        </a:prstGeom>
        <a:solidFill>
          <a:srgbClr val="215E9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2296" rIns="106680" bIns="0" numCol="1" spcCol="1270" anchor="t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ETAP IV</a:t>
          </a:r>
        </a:p>
      </dsp:txBody>
      <dsp:txXfrm rot="16200000">
        <a:off x="5771732" y="1036810"/>
        <a:ext cx="2338286" cy="420223"/>
      </dsp:txXfrm>
    </dsp:sp>
    <dsp:sp modelId="{924F550A-CF27-4EC0-B1C8-0D975E2519A4}">
      <dsp:nvSpPr>
        <dsp:cNvPr id="0" name=""/>
        <dsp:cNvSpPr/>
      </dsp:nvSpPr>
      <dsp:spPr>
        <a:xfrm rot="5400000">
          <a:off x="6544320" y="2136578"/>
          <a:ext cx="381853" cy="324677"/>
        </a:xfrm>
        <a:prstGeom prst="flowChartExtra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F7C0DC-B367-4179-A86C-7B1AA4B5F122}">
      <dsp:nvSpPr>
        <dsp:cNvPr id="0" name=""/>
        <dsp:cNvSpPr/>
      </dsp:nvSpPr>
      <dsp:spPr>
        <a:xfrm>
          <a:off x="7157327" y="71439"/>
          <a:ext cx="1612565" cy="286703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Pobyt w mieszkaniu zgodnie z wydaną decyzją.</a:t>
          </a:r>
        </a:p>
      </dsp:txBody>
      <dsp:txXfrm>
        <a:off x="7157327" y="71439"/>
        <a:ext cx="1612565" cy="28670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c5a34a8802b3c7b0c6a2b3852a37016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dd9525ff34798022b9a2fe7879a308c5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FD0B-6E52-489B-99B9-53E9D17B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90F5-4CAF-4DF8-8A23-0DC1FA751499}">
  <ds:schemaRefs>
    <ds:schemaRef ds:uri="http://www.w3.org/XML/1998/namespace"/>
    <ds:schemaRef ds:uri="a76367e0-8fac-413a-8694-6f435ae6d37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48c80e-3b8a-452c-89f1-51b111b34f1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F1EAD2-BCB9-44FF-A220-23BFA5020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45DB0-0D74-47C9-A0C1-BE7F071C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10762</Words>
  <Characters>64574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MIESZKANIA Z USŁUGAMI SPOŁECZNYMI - PLAN DZIAŁAŃ M. ST. WARSZAWY</vt:lpstr>
    </vt:vector>
  </TitlesOfParts>
  <Company>Urzad Miasta</Company>
  <LinksUpToDate>false</LinksUpToDate>
  <CharactersWithSpaces>75186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MIESZKANIA Z USŁUGAMI SPOŁECZNYMI - PLAN DZIAŁAŃ M. ST. WARSZAWY</dc:title>
  <dc:subject/>
  <dc:creator>Hoffmann Marta (PS)</dc:creator>
  <cp:keywords/>
  <dc:description/>
  <cp:lastModifiedBy>Kubzdyl Anna (PS)</cp:lastModifiedBy>
  <cp:revision>2</cp:revision>
  <cp:lastPrinted>2026-05-29T12:47:00Z</cp:lastPrinted>
  <dcterms:created xsi:type="dcterms:W3CDTF">2026-06-15T11:07:00Z</dcterms:created>
  <dcterms:modified xsi:type="dcterms:W3CDTF">2026-06-15T11:07:00Z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