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8FA931" w14:textId="0AA8A447" w:rsidR="006A3014" w:rsidRPr="00B03A7C" w:rsidRDefault="006A3014" w:rsidP="00B03A7C">
      <w:pPr>
        <w:keepNext/>
        <w:spacing w:after="240" w:line="300" w:lineRule="auto"/>
        <w:ind w:left="5103"/>
        <w:outlineLvl w:val="0"/>
        <w:rPr>
          <w:rFonts w:eastAsia="Times New Roman" w:cstheme="minorHAnsi"/>
          <w:bCs/>
          <w:kern w:val="0"/>
          <w:szCs w:val="32"/>
          <w:lang w:eastAsia="pl-PL"/>
          <w14:ligatures w14:val="none"/>
        </w:rPr>
      </w:pPr>
      <w:r w:rsidRPr="00B03A7C">
        <w:rPr>
          <w:rFonts w:eastAsia="Times New Roman" w:cstheme="minorHAnsi"/>
          <w:bCs/>
          <w:kern w:val="0"/>
          <w:szCs w:val="32"/>
          <w:lang w:eastAsia="pl-PL"/>
          <w14:ligatures w14:val="none"/>
        </w:rPr>
        <w:t xml:space="preserve">Załącznik do zarządzenia nr </w:t>
      </w:r>
      <w:r w:rsidR="006B13C5">
        <w:rPr>
          <w:rFonts w:eastAsia="Times New Roman" w:cstheme="minorHAnsi"/>
          <w:bCs/>
          <w:kern w:val="0"/>
          <w:szCs w:val="32"/>
          <w:lang w:eastAsia="pl-PL"/>
          <w14:ligatures w14:val="none"/>
        </w:rPr>
        <w:t>1362</w:t>
      </w:r>
      <w:r w:rsidRPr="00B03A7C">
        <w:rPr>
          <w:rFonts w:eastAsia="Times New Roman" w:cstheme="minorHAnsi"/>
          <w:bCs/>
          <w:kern w:val="0"/>
          <w:szCs w:val="32"/>
          <w:lang w:eastAsia="pl-PL"/>
          <w14:ligatures w14:val="none"/>
        </w:rPr>
        <w:t>/2026</w:t>
      </w:r>
      <w:r w:rsidRPr="00B03A7C">
        <w:rPr>
          <w:rFonts w:eastAsia="Times New Roman" w:cstheme="minorHAnsi"/>
          <w:bCs/>
          <w:kern w:val="0"/>
          <w:szCs w:val="32"/>
          <w:lang w:eastAsia="pl-PL"/>
          <w14:ligatures w14:val="none"/>
        </w:rPr>
        <w:br/>
        <w:t xml:space="preserve">Prezydenta m.st. Warszawy z </w:t>
      </w:r>
      <w:r w:rsidR="006B13C5">
        <w:rPr>
          <w:rFonts w:eastAsia="Times New Roman" w:cstheme="minorHAnsi"/>
          <w:bCs/>
          <w:kern w:val="0"/>
          <w:szCs w:val="32"/>
          <w:lang w:eastAsia="pl-PL"/>
          <w14:ligatures w14:val="none"/>
        </w:rPr>
        <w:t xml:space="preserve">15 lipca </w:t>
      </w:r>
      <w:r w:rsidRPr="00B03A7C">
        <w:rPr>
          <w:rFonts w:eastAsia="Times New Roman" w:cstheme="minorHAnsi"/>
          <w:bCs/>
          <w:kern w:val="0"/>
          <w:szCs w:val="32"/>
          <w:lang w:eastAsia="pl-PL"/>
          <w14:ligatures w14:val="none"/>
        </w:rPr>
        <w:t>2026 r.</w:t>
      </w:r>
    </w:p>
    <w:tbl>
      <w:tblPr>
        <w:tblStyle w:val="Tabelasiatki1jasna1"/>
        <w:tblW w:w="10958" w:type="dxa"/>
        <w:tblInd w:w="-998" w:type="dxa"/>
        <w:tblLook w:val="0620" w:firstRow="1" w:lastRow="0" w:firstColumn="0" w:lastColumn="0" w:noHBand="1" w:noVBand="1"/>
        <w:tblDescription w:val="Lista oferentów do zadania publicznego wraz z kwotą przyznanych środków aktualnie i w latach przyszłych"/>
      </w:tblPr>
      <w:tblGrid>
        <w:gridCol w:w="486"/>
        <w:gridCol w:w="3061"/>
        <w:gridCol w:w="3366"/>
        <w:gridCol w:w="2397"/>
        <w:gridCol w:w="1639"/>
        <w:gridCol w:w="9"/>
      </w:tblGrid>
      <w:tr w:rsidR="006A3014" w:rsidRPr="00B03A7C" w14:paraId="11F30A81" w14:textId="77777777" w:rsidTr="00B03A7C">
        <w:trPr>
          <w:gridAfter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9" w:type="dxa"/>
          <w:cantSplit/>
          <w:tblHeader/>
        </w:trPr>
        <w:tc>
          <w:tcPr>
            <w:tcW w:w="0" w:type="auto"/>
            <w:tcBorders>
              <w:top w:val="single" w:sz="4" w:space="0" w:color="999999"/>
              <w:left w:val="single" w:sz="4" w:space="0" w:color="999999"/>
              <w:right w:val="single" w:sz="4" w:space="0" w:color="999999"/>
            </w:tcBorders>
            <w:shd w:val="clear" w:color="auto" w:fill="D9D9D9"/>
            <w:vAlign w:val="center"/>
            <w:hideMark/>
          </w:tcPr>
          <w:p w14:paraId="2C5A76DF" w14:textId="77777777" w:rsidR="006A3014" w:rsidRPr="00B03A7C" w:rsidRDefault="006A3014" w:rsidP="00B03A7C">
            <w:pPr>
              <w:spacing w:line="300" w:lineRule="auto"/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B03A7C">
              <w:rPr>
                <w:rFonts w:asciiTheme="minorHAnsi" w:eastAsia="Calibri" w:hAnsiTheme="minorHAnsi" w:cstheme="minorHAnsi"/>
                <w:sz w:val="22"/>
                <w:szCs w:val="22"/>
              </w:rPr>
              <w:t>Lp.</w:t>
            </w:r>
          </w:p>
        </w:tc>
        <w:tc>
          <w:tcPr>
            <w:tcW w:w="3059" w:type="dxa"/>
            <w:tcBorders>
              <w:top w:val="single" w:sz="4" w:space="0" w:color="999999"/>
              <w:left w:val="single" w:sz="4" w:space="0" w:color="999999"/>
              <w:right w:val="single" w:sz="4" w:space="0" w:color="999999"/>
            </w:tcBorders>
            <w:shd w:val="clear" w:color="auto" w:fill="D9D9D9"/>
            <w:vAlign w:val="center"/>
            <w:hideMark/>
          </w:tcPr>
          <w:p w14:paraId="258F1A16" w14:textId="77777777" w:rsidR="006A3014" w:rsidRPr="00B03A7C" w:rsidRDefault="006A3014" w:rsidP="00B03A7C">
            <w:pPr>
              <w:spacing w:line="300" w:lineRule="auto"/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B03A7C">
              <w:rPr>
                <w:rFonts w:asciiTheme="minorHAnsi" w:eastAsia="Calibri" w:hAnsiTheme="minorHAnsi" w:cstheme="minorHAnsi"/>
                <w:sz w:val="22"/>
                <w:szCs w:val="22"/>
              </w:rPr>
              <w:t>Nazwa oferenta</w:t>
            </w:r>
          </w:p>
        </w:tc>
        <w:tc>
          <w:tcPr>
            <w:tcW w:w="3365" w:type="dxa"/>
            <w:tcBorders>
              <w:top w:val="single" w:sz="4" w:space="0" w:color="999999"/>
              <w:left w:val="single" w:sz="4" w:space="0" w:color="999999"/>
              <w:right w:val="single" w:sz="4" w:space="0" w:color="999999"/>
            </w:tcBorders>
            <w:shd w:val="clear" w:color="auto" w:fill="D9D9D9"/>
            <w:vAlign w:val="center"/>
            <w:hideMark/>
          </w:tcPr>
          <w:p w14:paraId="7DE885FF" w14:textId="77777777" w:rsidR="006A3014" w:rsidRPr="00B03A7C" w:rsidRDefault="006A3014" w:rsidP="00B03A7C">
            <w:pPr>
              <w:spacing w:line="300" w:lineRule="auto"/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B03A7C">
              <w:rPr>
                <w:rFonts w:asciiTheme="minorHAnsi" w:eastAsia="Calibri" w:hAnsiTheme="minorHAnsi" w:cstheme="minorHAnsi"/>
                <w:sz w:val="22"/>
                <w:szCs w:val="22"/>
              </w:rPr>
              <w:t>Tytuł zadania publicznego</w:t>
            </w:r>
          </w:p>
        </w:tc>
        <w:tc>
          <w:tcPr>
            <w:tcW w:w="2399" w:type="dxa"/>
            <w:tcBorders>
              <w:top w:val="single" w:sz="4" w:space="0" w:color="999999"/>
              <w:left w:val="single" w:sz="4" w:space="0" w:color="999999"/>
              <w:right w:val="single" w:sz="4" w:space="0" w:color="999999"/>
            </w:tcBorders>
            <w:shd w:val="clear" w:color="auto" w:fill="D9D9D9"/>
            <w:vAlign w:val="center"/>
            <w:hideMark/>
          </w:tcPr>
          <w:p w14:paraId="5C6976D4" w14:textId="77777777" w:rsidR="006A3014" w:rsidRPr="00B03A7C" w:rsidRDefault="006A3014" w:rsidP="00B03A7C">
            <w:pPr>
              <w:spacing w:line="300" w:lineRule="auto"/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B03A7C">
              <w:rPr>
                <w:rFonts w:asciiTheme="minorHAnsi" w:eastAsia="Calibri" w:hAnsiTheme="minorHAnsi" w:cstheme="minorHAnsi"/>
                <w:sz w:val="22"/>
                <w:szCs w:val="22"/>
              </w:rPr>
              <w:t>Wysokość przyznanych środków publicznych w roku 2026</w:t>
            </w:r>
          </w:p>
        </w:tc>
        <w:tc>
          <w:tcPr>
            <w:tcW w:w="1640" w:type="dxa"/>
            <w:tcBorders>
              <w:top w:val="single" w:sz="4" w:space="0" w:color="999999"/>
              <w:left w:val="single" w:sz="4" w:space="0" w:color="999999"/>
              <w:right w:val="single" w:sz="4" w:space="0" w:color="999999"/>
            </w:tcBorders>
            <w:shd w:val="clear" w:color="auto" w:fill="D9D9D9"/>
            <w:vAlign w:val="center"/>
            <w:hideMark/>
          </w:tcPr>
          <w:p w14:paraId="55009222" w14:textId="77777777" w:rsidR="006A3014" w:rsidRPr="00B03A7C" w:rsidRDefault="006A3014" w:rsidP="00B03A7C">
            <w:pPr>
              <w:spacing w:line="300" w:lineRule="auto"/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B03A7C">
              <w:rPr>
                <w:rFonts w:asciiTheme="minorHAnsi" w:eastAsia="Calibri" w:hAnsiTheme="minorHAnsi" w:cstheme="minorHAnsi"/>
                <w:sz w:val="22"/>
                <w:szCs w:val="22"/>
              </w:rPr>
              <w:t>Klasyfikacja budżetowa dotacji w roku 2026</w:t>
            </w:r>
          </w:p>
        </w:tc>
      </w:tr>
      <w:tr w:rsidR="006A3014" w:rsidRPr="00B03A7C" w14:paraId="5C591F67" w14:textId="77777777" w:rsidTr="00B03A7C">
        <w:trPr>
          <w:gridAfter w:val="1"/>
          <w:wAfter w:w="9" w:type="dxa"/>
          <w:cantSplit/>
        </w:trPr>
        <w:tc>
          <w:tcPr>
            <w:tcW w:w="0" w:type="auto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  <w:hideMark/>
          </w:tcPr>
          <w:p w14:paraId="33E6BCC6" w14:textId="77777777" w:rsidR="006A3014" w:rsidRPr="00B03A7C" w:rsidRDefault="006A3014" w:rsidP="00B03A7C">
            <w:pPr>
              <w:spacing w:line="30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B03A7C">
              <w:rPr>
                <w:rFonts w:asciiTheme="minorHAnsi" w:eastAsia="Calibri" w:hAnsiTheme="minorHAnsi" w:cstheme="minorHAnsi"/>
                <w:sz w:val="22"/>
                <w:szCs w:val="22"/>
              </w:rPr>
              <w:t>1.</w:t>
            </w:r>
          </w:p>
        </w:tc>
        <w:tc>
          <w:tcPr>
            <w:tcW w:w="305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  <w:hideMark/>
          </w:tcPr>
          <w:p w14:paraId="35E4BD77" w14:textId="77777777" w:rsidR="006A3014" w:rsidRPr="00B03A7C" w:rsidRDefault="006A3014" w:rsidP="00B03A7C">
            <w:pPr>
              <w:spacing w:line="30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B03A7C">
              <w:rPr>
                <w:rFonts w:asciiTheme="minorHAnsi" w:eastAsia="Calibri" w:hAnsiTheme="minorHAnsi" w:cstheme="minorHAnsi"/>
                <w:sz w:val="22"/>
                <w:szCs w:val="22"/>
              </w:rPr>
              <w:t>Fundacja Centrum Działań Profilaktycznych Fundacja Feeria</w:t>
            </w:r>
          </w:p>
        </w:tc>
        <w:tc>
          <w:tcPr>
            <w:tcW w:w="336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  <w:hideMark/>
          </w:tcPr>
          <w:p w14:paraId="33CC992E" w14:textId="353CC95D" w:rsidR="006A3014" w:rsidRPr="00B03A7C" w:rsidRDefault="006A3014" w:rsidP="00B03A7C">
            <w:pPr>
              <w:spacing w:line="30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B03A7C">
              <w:rPr>
                <w:rFonts w:asciiTheme="minorHAnsi" w:eastAsia="Calibri" w:hAnsiTheme="minorHAnsi" w:cstheme="minorHAnsi"/>
                <w:sz w:val="22"/>
                <w:szCs w:val="22"/>
              </w:rPr>
              <w:t>Zobacz. Poczuj. Porozmawiaj. Wolski festiwal filmów o</w:t>
            </w:r>
            <w:r w:rsidR="00B03A7C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</w:t>
            </w:r>
            <w:r w:rsidRPr="00B03A7C">
              <w:rPr>
                <w:rFonts w:asciiTheme="minorHAnsi" w:eastAsia="Calibri" w:hAnsiTheme="minorHAnsi" w:cstheme="minorHAnsi"/>
                <w:sz w:val="22"/>
                <w:szCs w:val="22"/>
              </w:rPr>
              <w:t>tematyce zdrowia psychicznego</w:t>
            </w:r>
          </w:p>
        </w:tc>
        <w:tc>
          <w:tcPr>
            <w:tcW w:w="239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  <w:hideMark/>
          </w:tcPr>
          <w:p w14:paraId="4B1D557F" w14:textId="77777777" w:rsidR="006A3014" w:rsidRPr="00B03A7C" w:rsidRDefault="006A3014" w:rsidP="00B03A7C">
            <w:pPr>
              <w:spacing w:line="30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B03A7C">
              <w:rPr>
                <w:rFonts w:asciiTheme="minorHAnsi" w:eastAsia="Calibri" w:hAnsiTheme="minorHAnsi" w:cstheme="minorHAnsi"/>
                <w:sz w:val="22"/>
                <w:szCs w:val="22"/>
              </w:rPr>
              <w:t>500 000 zł</w:t>
            </w:r>
          </w:p>
        </w:tc>
        <w:tc>
          <w:tcPr>
            <w:tcW w:w="164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  <w:hideMark/>
          </w:tcPr>
          <w:p w14:paraId="3F65D688" w14:textId="77777777" w:rsidR="006A3014" w:rsidRPr="00B03A7C" w:rsidRDefault="006A3014" w:rsidP="00B03A7C">
            <w:pPr>
              <w:spacing w:line="30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B03A7C">
              <w:rPr>
                <w:rFonts w:asciiTheme="minorHAnsi" w:eastAsia="Calibri" w:hAnsiTheme="minorHAnsi" w:cstheme="minorHAnsi"/>
                <w:sz w:val="22"/>
                <w:szCs w:val="22"/>
              </w:rPr>
              <w:t>Dział 853</w:t>
            </w:r>
          </w:p>
          <w:p w14:paraId="40E400BD" w14:textId="77777777" w:rsidR="006A3014" w:rsidRPr="00B03A7C" w:rsidRDefault="006A3014" w:rsidP="00B03A7C">
            <w:pPr>
              <w:spacing w:line="30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B03A7C">
              <w:rPr>
                <w:rFonts w:asciiTheme="minorHAnsi" w:eastAsia="Calibri" w:hAnsiTheme="minorHAnsi" w:cstheme="minorHAnsi"/>
                <w:sz w:val="22"/>
                <w:szCs w:val="22"/>
              </w:rPr>
              <w:t>Rozdział 85395</w:t>
            </w:r>
          </w:p>
          <w:p w14:paraId="05FD2AA1" w14:textId="77777777" w:rsidR="006A3014" w:rsidRPr="00B03A7C" w:rsidRDefault="006A3014" w:rsidP="00B03A7C">
            <w:pPr>
              <w:spacing w:line="30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B03A7C">
              <w:rPr>
                <w:rFonts w:asciiTheme="minorHAnsi" w:eastAsia="Calibri" w:hAnsiTheme="minorHAnsi" w:cstheme="minorHAnsi"/>
                <w:sz w:val="22"/>
                <w:szCs w:val="22"/>
              </w:rPr>
              <w:t>§ 2360</w:t>
            </w:r>
          </w:p>
        </w:tc>
      </w:tr>
      <w:tr w:rsidR="006A3014" w:rsidRPr="00B03A7C" w14:paraId="026F9ED9" w14:textId="77777777" w:rsidTr="00B03A7C">
        <w:trPr>
          <w:cantSplit/>
        </w:trPr>
        <w:tc>
          <w:tcPr>
            <w:tcW w:w="6919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  <w:hideMark/>
          </w:tcPr>
          <w:p w14:paraId="6216A61B" w14:textId="77777777" w:rsidR="006A3014" w:rsidRPr="00B03A7C" w:rsidRDefault="006A3014" w:rsidP="00B03A7C">
            <w:pPr>
              <w:spacing w:line="30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B03A7C">
              <w:rPr>
                <w:rFonts w:asciiTheme="minorHAnsi" w:eastAsia="Calibri" w:hAnsiTheme="minorHAnsi" w:cstheme="minorHAnsi"/>
                <w:sz w:val="22"/>
                <w:szCs w:val="22"/>
              </w:rPr>
              <w:t>Podsumowanie:</w:t>
            </w:r>
          </w:p>
        </w:tc>
        <w:tc>
          <w:tcPr>
            <w:tcW w:w="239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  <w:hideMark/>
          </w:tcPr>
          <w:p w14:paraId="19EF4509" w14:textId="4C6CF24B" w:rsidR="006A3014" w:rsidRPr="00B03A7C" w:rsidRDefault="006A3014" w:rsidP="00B03A7C">
            <w:pPr>
              <w:spacing w:line="30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B03A7C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500 000 zł </w:t>
            </w:r>
          </w:p>
        </w:tc>
        <w:tc>
          <w:tcPr>
            <w:tcW w:w="1640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B381AFA" w14:textId="77777777" w:rsidR="006A3014" w:rsidRPr="00B03A7C" w:rsidRDefault="006A3014" w:rsidP="00B03A7C">
            <w:pPr>
              <w:spacing w:line="30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</w:tbl>
    <w:p w14:paraId="531541ED" w14:textId="77777777" w:rsidR="00330A55" w:rsidRPr="00B03A7C" w:rsidRDefault="00330A55" w:rsidP="00B03A7C">
      <w:pPr>
        <w:spacing w:after="240" w:line="300" w:lineRule="auto"/>
        <w:rPr>
          <w:rFonts w:cstheme="minorHAnsi"/>
          <w:kern w:val="0"/>
        </w:rPr>
      </w:pPr>
    </w:p>
    <w:sectPr w:rsidR="00330A55" w:rsidRPr="00B03A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3014"/>
    <w:rsid w:val="0017364B"/>
    <w:rsid w:val="00246DCE"/>
    <w:rsid w:val="00330A55"/>
    <w:rsid w:val="003E1843"/>
    <w:rsid w:val="004C158D"/>
    <w:rsid w:val="00533D8A"/>
    <w:rsid w:val="00544D5D"/>
    <w:rsid w:val="005B2ABE"/>
    <w:rsid w:val="006A3014"/>
    <w:rsid w:val="006B13C5"/>
    <w:rsid w:val="007C2B5D"/>
    <w:rsid w:val="009441DA"/>
    <w:rsid w:val="00B03A7C"/>
    <w:rsid w:val="00E76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C67679"/>
  <w15:chartTrackingRefBased/>
  <w15:docId w15:val="{B5E56798-B1A6-4B24-8BB4-D5784450D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A30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A30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A3014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A30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A3014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A301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A301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A301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A301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A3014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A301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A3014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A3014"/>
    <w:rPr>
      <w:rFonts w:eastAsiaTheme="majorEastAsia" w:cstheme="majorBidi"/>
      <w:i/>
      <w:iCs/>
      <w:color w:val="2E74B5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A3014"/>
    <w:rPr>
      <w:rFonts w:eastAsiaTheme="majorEastAsia" w:cstheme="majorBidi"/>
      <w:color w:val="2E74B5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A301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A301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A301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A301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A30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A30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A301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A30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A30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A301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A301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A3014"/>
    <w:rPr>
      <w:i/>
      <w:iCs/>
      <w:color w:val="2E74B5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A3014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A3014"/>
    <w:rPr>
      <w:i/>
      <w:iCs/>
      <w:color w:val="2E74B5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A3014"/>
    <w:rPr>
      <w:b/>
      <w:bCs/>
      <w:smallCaps/>
      <w:color w:val="2E74B5" w:themeColor="accent1" w:themeShade="BF"/>
      <w:spacing w:val="5"/>
    </w:rPr>
  </w:style>
  <w:style w:type="table" w:customStyle="1" w:styleId="Tabelasiatki1jasna1">
    <w:name w:val="Tabela siatki 1 — jasna1"/>
    <w:basedOn w:val="Standardowy"/>
    <w:next w:val="Tabelasiatki1jasna"/>
    <w:uiPriority w:val="46"/>
    <w:rsid w:val="006A3014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  <w:tblPr>
      <w:tblStyleRowBandSize w:val="1"/>
      <w:tblStyleColBandSize w:val="1"/>
      <w:tblInd w:w="0" w:type="nil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atki1jasna">
    <w:name w:val="Grid Table 1 Light"/>
    <w:basedOn w:val="Standardowy"/>
    <w:uiPriority w:val="46"/>
    <w:rsid w:val="006A3014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611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 2013–2022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63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Koperniak Urszula</dc:creator>
  <cp:keywords/>
  <dc:description/>
  <cp:lastModifiedBy>Suchodolska Magdalena</cp:lastModifiedBy>
  <cp:revision>2</cp:revision>
  <cp:lastPrinted>2026-07-09T11:36:00Z</cp:lastPrinted>
  <dcterms:created xsi:type="dcterms:W3CDTF">2026-07-15T12:11:00Z</dcterms:created>
  <dcterms:modified xsi:type="dcterms:W3CDTF">2026-07-15T12:11:00Z</dcterms:modified>
</cp:coreProperties>
</file>