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9FDCD" w14:textId="300D3AB8" w:rsidR="0012787A" w:rsidRPr="0080226B" w:rsidRDefault="00C724A5" w:rsidP="0012787A">
      <w:pPr>
        <w:pStyle w:val="Tytu"/>
        <w:rPr>
          <w:rFonts w:asciiTheme="minorHAnsi" w:hAnsiTheme="minorHAnsi" w:cstheme="minorHAnsi"/>
        </w:rPr>
      </w:pPr>
      <w:r w:rsidRPr="0080226B">
        <w:rPr>
          <w:rFonts w:asciiTheme="minorHAnsi" w:hAnsiTheme="minorHAnsi" w:cstheme="minorHAnsi"/>
        </w:rPr>
        <w:t>UCHWAŁA</w:t>
      </w:r>
      <w:r w:rsidR="00D302F6">
        <w:rPr>
          <w:rFonts w:asciiTheme="minorHAnsi" w:hAnsiTheme="minorHAnsi" w:cstheme="minorHAnsi"/>
        </w:rPr>
        <w:t xml:space="preserve"> NR 707</w:t>
      </w:r>
      <w:r w:rsidR="00A46BDA" w:rsidRPr="0080226B">
        <w:rPr>
          <w:rFonts w:asciiTheme="minorHAnsi" w:hAnsiTheme="minorHAnsi" w:cstheme="minorHAnsi"/>
        </w:rPr>
        <w:t>/202</w:t>
      </w:r>
      <w:r w:rsidR="00584826" w:rsidRPr="0080226B">
        <w:rPr>
          <w:rFonts w:asciiTheme="minorHAnsi" w:hAnsiTheme="minorHAnsi" w:cstheme="minorHAnsi"/>
        </w:rPr>
        <w:t>6</w:t>
      </w:r>
    </w:p>
    <w:p w14:paraId="094A8D86" w14:textId="77777777" w:rsidR="00C724A5" w:rsidRPr="0012787A" w:rsidRDefault="00C724A5" w:rsidP="0012787A">
      <w:pPr>
        <w:pStyle w:val="Tytu"/>
        <w:rPr>
          <w:rFonts w:asciiTheme="minorHAnsi" w:hAnsiTheme="minorHAnsi" w:cstheme="minorHAnsi"/>
          <w:b w:val="0"/>
        </w:rPr>
      </w:pPr>
      <w:r w:rsidRPr="003737E6">
        <w:rPr>
          <w:rFonts w:asciiTheme="minorHAnsi" w:hAnsiTheme="minorHAnsi" w:cstheme="minorHAnsi"/>
        </w:rPr>
        <w:t>ZARZĄDU DZIELNICY BIELANY MIASTA STOŁECZNEGO WARSZAWY</w:t>
      </w:r>
    </w:p>
    <w:p w14:paraId="0C23FE50" w14:textId="6400A618" w:rsidR="00462E29" w:rsidRPr="003737E6" w:rsidRDefault="005E5DEE" w:rsidP="003737E6">
      <w:pPr>
        <w:pStyle w:val="Tyt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dnia </w:t>
      </w:r>
      <w:r w:rsidR="00CC3F0B">
        <w:rPr>
          <w:rFonts w:asciiTheme="minorHAnsi" w:hAnsiTheme="minorHAnsi" w:cstheme="minorHAnsi"/>
        </w:rPr>
        <w:t xml:space="preserve">14 lipca </w:t>
      </w:r>
      <w:r w:rsidR="00C724A5" w:rsidRPr="003737E6">
        <w:rPr>
          <w:rFonts w:asciiTheme="minorHAnsi" w:hAnsiTheme="minorHAnsi" w:cstheme="minorHAnsi"/>
        </w:rPr>
        <w:t>20</w:t>
      </w:r>
      <w:r w:rsidR="007E000B">
        <w:rPr>
          <w:rFonts w:asciiTheme="minorHAnsi" w:hAnsiTheme="minorHAnsi" w:cstheme="minorHAnsi"/>
        </w:rPr>
        <w:t>2</w:t>
      </w:r>
      <w:r w:rsidR="00584826">
        <w:rPr>
          <w:rFonts w:asciiTheme="minorHAnsi" w:hAnsiTheme="minorHAnsi" w:cstheme="minorHAnsi"/>
        </w:rPr>
        <w:t>6</w:t>
      </w:r>
      <w:r w:rsidR="00C724A5" w:rsidRPr="003737E6">
        <w:rPr>
          <w:rFonts w:asciiTheme="minorHAnsi" w:hAnsiTheme="minorHAnsi" w:cstheme="minorHAnsi"/>
        </w:rPr>
        <w:t xml:space="preserve"> r.</w:t>
      </w:r>
    </w:p>
    <w:p w14:paraId="5BDFF21E" w14:textId="77777777" w:rsidR="00870084" w:rsidRPr="000320F0" w:rsidRDefault="001B39C4" w:rsidP="003737E6">
      <w:pPr>
        <w:jc w:val="center"/>
        <w:rPr>
          <w:rFonts w:asciiTheme="minorHAnsi" w:eastAsiaTheme="minorEastAsia" w:hAnsiTheme="minorHAnsi" w:cstheme="minorHAnsi"/>
          <w:b/>
          <w:color w:val="000000"/>
          <w:szCs w:val="22"/>
        </w:rPr>
      </w:pPr>
      <w:r w:rsidRPr="000320F0">
        <w:rPr>
          <w:rFonts w:asciiTheme="minorHAnsi" w:hAnsiTheme="minorHAnsi" w:cstheme="minorHAnsi"/>
          <w:b/>
          <w:bCs/>
          <w:color w:val="000000"/>
          <w:szCs w:val="22"/>
        </w:rPr>
        <w:t>w sprawie ogłoszenia otwartego konkursu ofert na realizację zadania publicznego w zakresie</w:t>
      </w:r>
      <w:r w:rsidR="007E000B" w:rsidRPr="007E000B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 xml:space="preserve"> </w:t>
      </w:r>
      <w:r w:rsidR="007E000B" w:rsidRPr="003737E6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przeciwdziałania uzależn</w:t>
      </w:r>
      <w:r w:rsidR="007E000B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 xml:space="preserve">ieniom i patologiom społecznym </w:t>
      </w:r>
      <w:r w:rsidR="007E000B" w:rsidRPr="003737E6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w Dzielni</w:t>
      </w:r>
      <w:r w:rsidR="007E000B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cy Bielany m.st. Warszawy</w:t>
      </w:r>
      <w:r w:rsidRPr="000320F0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620A29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w </w:t>
      </w:r>
      <w:r w:rsidR="000320F0" w:rsidRPr="000320F0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202</w:t>
      </w:r>
      <w:r w:rsidR="00584826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6</w:t>
      </w:r>
      <w:r w:rsidR="002F7464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 xml:space="preserve"> roku</w:t>
      </w:r>
      <w:r w:rsidR="000320F0" w:rsidRPr="000320F0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 xml:space="preserve"> </w:t>
      </w:r>
      <w:r w:rsidR="00D14A65" w:rsidRPr="000320F0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pod nazwą</w:t>
      </w:r>
      <w:r w:rsidR="00C3249B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 xml:space="preserve"> </w:t>
      </w:r>
      <w:r w:rsidR="000E5E52" w:rsidRPr="0032303E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„</w:t>
      </w:r>
      <w:r w:rsidR="000E5E52" w:rsidRPr="005C014B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Realizacja programów edukacyjnych dla uczniów oraz rodziców</w:t>
      </w:r>
      <w:r w:rsidR="000E5E52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/opiekunów</w:t>
      </w:r>
      <w:r w:rsidR="000E5E52" w:rsidRPr="005C014B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 xml:space="preserve"> zwiększających ich kompetencje wychowaw</w:t>
      </w:r>
      <w:r w:rsidR="000E5E52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cze w obszarze profilaktyki i </w:t>
      </w:r>
      <w:r w:rsidR="000E5E52" w:rsidRPr="005C014B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ryzykownych zachowań dzieci i młodzieży</w:t>
      </w:r>
      <w:r w:rsidR="000E5E52">
        <w:rPr>
          <w:rFonts w:asciiTheme="minorHAnsi" w:eastAsiaTheme="minorEastAsia" w:hAnsiTheme="minorHAnsi" w:cstheme="minorHAnsi"/>
          <w:b/>
          <w:bCs/>
          <w:color w:val="000000"/>
          <w:szCs w:val="22"/>
        </w:rPr>
        <w:t>”</w:t>
      </w:r>
    </w:p>
    <w:p w14:paraId="39584570" w14:textId="333B4662" w:rsidR="000E5E52" w:rsidRPr="000E5E52" w:rsidRDefault="00E61678" w:rsidP="000E5E52">
      <w:pPr>
        <w:widowControl w:val="0"/>
        <w:autoSpaceDN w:val="0"/>
        <w:adjustRightInd w:val="0"/>
        <w:ind w:firstLine="567"/>
        <w:rPr>
          <w:rFonts w:asciiTheme="minorHAnsi" w:hAnsiTheme="minorHAnsi" w:cstheme="minorHAnsi"/>
          <w:color w:val="000000"/>
          <w:szCs w:val="22"/>
          <w:lang w:eastAsia="zh-CN" w:bidi="hi-IN"/>
        </w:rPr>
      </w:pPr>
      <w:r w:rsidRPr="003737E6">
        <w:rPr>
          <w:rFonts w:asciiTheme="minorHAnsi" w:hAnsiTheme="minorHAnsi" w:cstheme="minorHAnsi"/>
          <w:szCs w:val="22"/>
        </w:rPr>
        <w:t>Na podstawie</w:t>
      </w:r>
      <w:r w:rsidR="005D439A" w:rsidRPr="003737E6">
        <w:rPr>
          <w:rFonts w:asciiTheme="minorHAnsi" w:hAnsiTheme="minorHAnsi" w:cstheme="minorHAnsi"/>
          <w:szCs w:val="22"/>
        </w:rPr>
        <w:t xml:space="preserve"> 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art. 30 ust. 1 w związku z art. 11a ust. 3 ustawy z dnia 8 marca 1990 r. o samorządzie gminnym</w:t>
      </w:r>
      <w:r w:rsidR="00C30177">
        <w:rPr>
          <w:rFonts w:asciiTheme="minorHAnsi" w:hAnsiTheme="minorHAnsi" w:cstheme="minorHAnsi"/>
          <w:color w:val="000000"/>
          <w:szCs w:val="22"/>
          <w:lang w:eastAsia="zh-CN" w:bidi="hi-IN"/>
        </w:rPr>
        <w:t xml:space="preserve"> </w:t>
      </w:r>
      <w:r w:rsidR="00C30177" w:rsidRPr="00E0629B">
        <w:rPr>
          <w:rFonts w:cstheme="minorHAnsi"/>
        </w:rPr>
        <w:t>(</w:t>
      </w:r>
      <w:r w:rsidR="005E5DEE" w:rsidRPr="005E5DEE">
        <w:rPr>
          <w:rFonts w:cstheme="minorHAnsi"/>
        </w:rPr>
        <w:t>Dz. U</w:t>
      </w:r>
      <w:bookmarkStart w:id="0" w:name="_GoBack"/>
      <w:bookmarkEnd w:id="0"/>
      <w:r w:rsidR="005E5DEE" w:rsidRPr="005E5DEE">
        <w:rPr>
          <w:rFonts w:cstheme="minorHAnsi"/>
        </w:rPr>
        <w:t>. z 202</w:t>
      </w:r>
      <w:r w:rsidR="006263C7">
        <w:rPr>
          <w:rFonts w:cstheme="minorHAnsi"/>
        </w:rPr>
        <w:t>6</w:t>
      </w:r>
      <w:r w:rsidR="005E5DEE" w:rsidRPr="005E5DEE">
        <w:rPr>
          <w:rFonts w:cstheme="minorHAnsi"/>
        </w:rPr>
        <w:t xml:space="preserve"> r. poz.</w:t>
      </w:r>
      <w:r w:rsidR="00584826" w:rsidRPr="00584826">
        <w:t xml:space="preserve"> </w:t>
      </w:r>
      <w:r w:rsidR="006263C7">
        <w:rPr>
          <w:rFonts w:cstheme="minorHAnsi"/>
        </w:rPr>
        <w:t>662)</w:t>
      </w:r>
      <w:r w:rsidR="0077165A">
        <w:rPr>
          <w:rFonts w:cstheme="minorHAnsi"/>
        </w:rPr>
        <w:t>,</w:t>
      </w:r>
      <w:r w:rsidR="00A46BD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 xml:space="preserve"> </w:t>
      </w:r>
      <w:r w:rsidR="005D439A" w:rsidRPr="003737E6">
        <w:rPr>
          <w:rFonts w:asciiTheme="minorHAnsi" w:hAnsiTheme="minorHAnsi" w:cstheme="minorHAnsi"/>
          <w:szCs w:val="22"/>
          <w:lang w:eastAsia="zh-CN" w:bidi="hi-IN"/>
        </w:rPr>
        <w:t xml:space="preserve">art. </w:t>
      </w:r>
      <w:r w:rsidR="007E000B">
        <w:rPr>
          <w:rFonts w:asciiTheme="minorHAnsi" w:hAnsiTheme="minorHAnsi" w:cstheme="minorHAnsi"/>
          <w:color w:val="000000"/>
          <w:szCs w:val="22"/>
          <w:lang w:eastAsia="zh-CN" w:bidi="hi-IN"/>
        </w:rPr>
        <w:t>4 ust. 1 pkt 32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, art.</w:t>
      </w:r>
      <w:r w:rsidR="00F31E9D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 xml:space="preserve"> 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11 ust. 1 pkt 1 i 2, art.</w:t>
      </w:r>
      <w:r w:rsidR="0077165A">
        <w:rPr>
          <w:rFonts w:asciiTheme="minorHAnsi" w:hAnsiTheme="minorHAnsi" w:cstheme="minorHAnsi"/>
          <w:color w:val="000000"/>
          <w:szCs w:val="22"/>
          <w:lang w:eastAsia="zh-CN" w:bidi="hi-IN"/>
        </w:rPr>
        <w:t> 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13 ustawy z dnia 24 kwietnia 2003 r. o działalności pożytku publicznego i</w:t>
      </w:r>
      <w:r w:rsidR="0065584B">
        <w:rPr>
          <w:rFonts w:asciiTheme="minorHAnsi" w:hAnsiTheme="minorHAnsi" w:cstheme="minorHAnsi"/>
          <w:color w:val="000000"/>
          <w:szCs w:val="22"/>
          <w:lang w:eastAsia="zh-CN" w:bidi="hi-IN"/>
        </w:rPr>
        <w:t> 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o</w:t>
      </w:r>
      <w:r w:rsidR="0065584B">
        <w:rPr>
          <w:rFonts w:asciiTheme="minorHAnsi" w:hAnsiTheme="minorHAnsi" w:cstheme="minorHAnsi"/>
          <w:color w:val="000000"/>
          <w:szCs w:val="22"/>
          <w:lang w:eastAsia="zh-CN" w:bidi="hi-IN"/>
        </w:rPr>
        <w:t> 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wolontariacie</w:t>
      </w:r>
      <w:r w:rsidR="003737E6">
        <w:rPr>
          <w:rFonts w:asciiTheme="minorHAnsi" w:hAnsiTheme="minorHAnsi" w:cstheme="minorHAnsi"/>
          <w:color w:val="000000"/>
          <w:szCs w:val="22"/>
          <w:lang w:eastAsia="zh-CN" w:bidi="hi-IN"/>
        </w:rPr>
        <w:t xml:space="preserve"> </w:t>
      </w:r>
      <w:r w:rsidR="005A07C4">
        <w:rPr>
          <w:rFonts w:cstheme="minorHAnsi"/>
        </w:rPr>
        <w:t>(Dz. U.</w:t>
      </w:r>
      <w:r w:rsidR="006263C7">
        <w:rPr>
          <w:rFonts w:cstheme="minorHAnsi"/>
        </w:rPr>
        <w:t> </w:t>
      </w:r>
      <w:r w:rsidR="002B477B" w:rsidRPr="002B477B">
        <w:rPr>
          <w:rFonts w:cstheme="minorHAnsi"/>
        </w:rPr>
        <w:t>z</w:t>
      </w:r>
      <w:r w:rsidR="006263C7">
        <w:rPr>
          <w:rFonts w:cstheme="minorHAnsi"/>
        </w:rPr>
        <w:t> </w:t>
      </w:r>
      <w:r w:rsidR="002B477B" w:rsidRPr="002B477B">
        <w:rPr>
          <w:rFonts w:cstheme="minorHAnsi"/>
        </w:rPr>
        <w:t>2025</w:t>
      </w:r>
      <w:r w:rsidR="006263C7">
        <w:rPr>
          <w:rFonts w:cstheme="minorHAnsi"/>
        </w:rPr>
        <w:t> </w:t>
      </w:r>
      <w:r w:rsidR="002B477B" w:rsidRPr="002B477B">
        <w:rPr>
          <w:rFonts w:cstheme="minorHAnsi"/>
        </w:rPr>
        <w:t>r.</w:t>
      </w:r>
      <w:r w:rsidR="002B477B">
        <w:rPr>
          <w:rFonts w:cstheme="minorHAnsi"/>
        </w:rPr>
        <w:t xml:space="preserve"> </w:t>
      </w:r>
      <w:r w:rsidR="002B477B" w:rsidRPr="002B477B">
        <w:rPr>
          <w:rFonts w:cstheme="minorHAnsi"/>
        </w:rPr>
        <w:t>poz. 1338</w:t>
      </w:r>
      <w:r w:rsidR="00C30177" w:rsidRPr="00E0629B">
        <w:rPr>
          <w:rFonts w:cstheme="minorHAnsi"/>
        </w:rPr>
        <w:t>)</w:t>
      </w:r>
      <w:r w:rsidR="005D439A" w:rsidRPr="003737E6">
        <w:rPr>
          <w:rFonts w:asciiTheme="minorHAnsi" w:hAnsiTheme="minorHAnsi" w:cstheme="minorHAnsi"/>
          <w:szCs w:val="22"/>
          <w:lang w:eastAsia="zh-CN" w:bidi="hi-IN"/>
        </w:rPr>
        <w:t xml:space="preserve"> 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oraz § 27 uchwały Nr XLVI/</w:t>
      </w:r>
      <w:r w:rsidR="005A07C4">
        <w:rPr>
          <w:rFonts w:asciiTheme="minorHAnsi" w:hAnsiTheme="minorHAnsi" w:cstheme="minorHAnsi"/>
          <w:color w:val="000000"/>
          <w:szCs w:val="22"/>
          <w:lang w:eastAsia="zh-CN" w:bidi="hi-IN"/>
        </w:rPr>
        <w:t>1422/2008 Rady m.st. </w:t>
      </w:r>
      <w:r w:rsidR="00D25F4A">
        <w:rPr>
          <w:rFonts w:asciiTheme="minorHAnsi" w:hAnsiTheme="minorHAnsi" w:cstheme="minorHAnsi"/>
          <w:color w:val="000000"/>
          <w:szCs w:val="22"/>
          <w:lang w:eastAsia="zh-CN" w:bidi="hi-IN"/>
        </w:rPr>
        <w:t>Warszawy z </w:t>
      </w:r>
      <w:r w:rsidR="008B698D">
        <w:rPr>
          <w:rFonts w:asciiTheme="minorHAnsi" w:hAnsiTheme="minorHAnsi" w:cstheme="minorHAnsi"/>
          <w:color w:val="000000"/>
          <w:szCs w:val="22"/>
          <w:lang w:eastAsia="zh-CN" w:bidi="hi-IN"/>
        </w:rPr>
        <w:t>dnia 18 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grudnia 2008 r. w</w:t>
      </w:r>
      <w:r w:rsidR="0065584B">
        <w:rPr>
          <w:rFonts w:asciiTheme="minorHAnsi" w:hAnsiTheme="minorHAnsi" w:cstheme="minorHAnsi"/>
          <w:color w:val="000000"/>
          <w:szCs w:val="22"/>
          <w:lang w:eastAsia="zh-CN" w:bidi="hi-IN"/>
        </w:rPr>
        <w:t xml:space="preserve"> 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sprawie przekazan</w:t>
      </w:r>
      <w:r w:rsidR="005A07C4">
        <w:rPr>
          <w:rFonts w:asciiTheme="minorHAnsi" w:hAnsiTheme="minorHAnsi" w:cstheme="minorHAnsi"/>
          <w:color w:val="000000"/>
          <w:szCs w:val="22"/>
          <w:lang w:eastAsia="zh-CN" w:bidi="hi-IN"/>
        </w:rPr>
        <w:t>ia dzielnicom m.st. Warszawy do 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wykonywania niektórych zadań i</w:t>
      </w:r>
      <w:r w:rsidR="0065584B">
        <w:rPr>
          <w:rFonts w:asciiTheme="minorHAnsi" w:hAnsiTheme="minorHAnsi" w:cstheme="minorHAnsi"/>
          <w:color w:val="000000"/>
          <w:szCs w:val="22"/>
          <w:lang w:eastAsia="zh-CN" w:bidi="hi-IN"/>
        </w:rPr>
        <w:t xml:space="preserve"> 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 xml:space="preserve">kompetencji m.st. Warszawy (Dz. Urz. Woj. Maz. </w:t>
      </w:r>
      <w:r w:rsidR="0077165A">
        <w:rPr>
          <w:rFonts w:asciiTheme="minorHAnsi" w:hAnsiTheme="minorHAnsi" w:cstheme="minorHAnsi"/>
          <w:color w:val="000000"/>
          <w:szCs w:val="22"/>
          <w:lang w:eastAsia="zh-CN" w:bidi="hi-IN"/>
        </w:rPr>
        <w:t xml:space="preserve">z </w:t>
      </w:r>
      <w:r w:rsidR="005A07C4">
        <w:rPr>
          <w:rFonts w:asciiTheme="minorHAnsi" w:hAnsiTheme="minorHAnsi" w:cstheme="minorHAnsi"/>
          <w:color w:val="000000"/>
          <w:szCs w:val="22"/>
          <w:lang w:eastAsia="zh-CN" w:bidi="hi-IN"/>
        </w:rPr>
        <w:t>2016 r. poz. </w:t>
      </w:r>
      <w:r w:rsidR="008B698D">
        <w:rPr>
          <w:rFonts w:asciiTheme="minorHAnsi" w:hAnsiTheme="minorHAnsi" w:cstheme="minorHAnsi"/>
          <w:color w:val="000000"/>
          <w:szCs w:val="22"/>
          <w:lang w:eastAsia="zh-CN" w:bidi="hi-IN"/>
        </w:rPr>
        <w:t>6725) uchwala się, co </w:t>
      </w:r>
      <w:r w:rsidR="005D439A" w:rsidRPr="003737E6">
        <w:rPr>
          <w:rFonts w:asciiTheme="minorHAnsi" w:hAnsiTheme="minorHAnsi" w:cstheme="minorHAnsi"/>
          <w:color w:val="000000"/>
          <w:szCs w:val="22"/>
          <w:lang w:eastAsia="zh-CN" w:bidi="hi-IN"/>
        </w:rPr>
        <w:t>następuje:</w:t>
      </w:r>
    </w:p>
    <w:p w14:paraId="0A6C99AE" w14:textId="77777777" w:rsidR="000E5E52" w:rsidRDefault="003737E6" w:rsidP="000E5E52">
      <w:pPr>
        <w:ind w:firstLine="567"/>
        <w:rPr>
          <w:rFonts w:asciiTheme="minorHAnsi" w:hAnsiTheme="minorHAnsi" w:cstheme="minorHAnsi"/>
          <w:color w:val="000000"/>
          <w:szCs w:val="22"/>
        </w:rPr>
      </w:pPr>
      <w:r w:rsidRPr="004B2E80">
        <w:rPr>
          <w:b/>
        </w:rPr>
        <w:t xml:space="preserve">§ 1. </w:t>
      </w:r>
      <w:r w:rsidRPr="004B2E80">
        <w:t xml:space="preserve">1. </w:t>
      </w:r>
      <w:r w:rsidRPr="00EE4765">
        <w:t xml:space="preserve">Ogłasza się otwarty konkurs ofert </w:t>
      </w:r>
      <w:r w:rsidR="009B4AE6" w:rsidRPr="00EE4765">
        <w:rPr>
          <w:rFonts w:asciiTheme="minorHAnsi" w:hAnsiTheme="minorHAnsi" w:cstheme="minorHAnsi"/>
          <w:color w:val="000000"/>
          <w:szCs w:val="22"/>
        </w:rPr>
        <w:t xml:space="preserve">na realizację zadania </w:t>
      </w:r>
      <w:r w:rsidR="00971278" w:rsidRPr="00EE4765">
        <w:rPr>
          <w:rFonts w:asciiTheme="minorHAnsi" w:hAnsiTheme="minorHAnsi" w:cstheme="minorHAnsi"/>
          <w:color w:val="000000"/>
          <w:szCs w:val="22"/>
        </w:rPr>
        <w:t>publicznego</w:t>
      </w:r>
      <w:r w:rsidRPr="00EE4765">
        <w:rPr>
          <w:rFonts w:asciiTheme="minorHAnsi" w:hAnsiTheme="minorHAnsi" w:cstheme="minorHAnsi"/>
          <w:color w:val="000000"/>
          <w:szCs w:val="22"/>
        </w:rPr>
        <w:t xml:space="preserve"> w </w:t>
      </w:r>
      <w:r w:rsidR="001F4227" w:rsidRPr="001F4227">
        <w:rPr>
          <w:rFonts w:asciiTheme="minorHAnsi" w:hAnsiTheme="minorHAnsi" w:cstheme="minorHAnsi"/>
          <w:color w:val="000000"/>
          <w:szCs w:val="22"/>
        </w:rPr>
        <w:t>zakresie</w:t>
      </w:r>
      <w:r w:rsidR="007E000B" w:rsidRPr="007E000B">
        <w:t xml:space="preserve"> </w:t>
      </w:r>
      <w:r w:rsidR="007E000B" w:rsidRPr="007E000B">
        <w:rPr>
          <w:rFonts w:asciiTheme="minorHAnsi" w:hAnsiTheme="minorHAnsi" w:cstheme="minorHAnsi"/>
          <w:color w:val="000000"/>
          <w:szCs w:val="22"/>
        </w:rPr>
        <w:t>przeciwdziałania uzależnieniom i patologiom społecznym w Dzi</w:t>
      </w:r>
      <w:r w:rsidR="00620A29">
        <w:rPr>
          <w:rFonts w:asciiTheme="minorHAnsi" w:hAnsiTheme="minorHAnsi" w:cstheme="minorHAnsi"/>
          <w:color w:val="000000"/>
          <w:szCs w:val="22"/>
        </w:rPr>
        <w:t>elnicy Bielany m.st. Warszawy w </w:t>
      </w:r>
      <w:r w:rsidR="007E000B" w:rsidRPr="007E000B">
        <w:rPr>
          <w:rFonts w:asciiTheme="minorHAnsi" w:hAnsiTheme="minorHAnsi" w:cstheme="minorHAnsi"/>
          <w:color w:val="000000"/>
          <w:szCs w:val="22"/>
        </w:rPr>
        <w:t>202</w:t>
      </w:r>
      <w:r w:rsidR="002B477B">
        <w:rPr>
          <w:rFonts w:asciiTheme="minorHAnsi" w:hAnsiTheme="minorHAnsi" w:cstheme="minorHAnsi"/>
          <w:color w:val="000000"/>
          <w:szCs w:val="22"/>
        </w:rPr>
        <w:t>6</w:t>
      </w:r>
      <w:r w:rsidR="007E000B">
        <w:rPr>
          <w:rFonts w:asciiTheme="minorHAnsi" w:hAnsiTheme="minorHAnsi" w:cstheme="minorHAnsi"/>
          <w:color w:val="000000"/>
          <w:szCs w:val="22"/>
        </w:rPr>
        <w:t> </w:t>
      </w:r>
      <w:r w:rsidR="007E000B" w:rsidRPr="007E000B">
        <w:rPr>
          <w:rFonts w:asciiTheme="minorHAnsi" w:hAnsiTheme="minorHAnsi" w:cstheme="minorHAnsi"/>
          <w:color w:val="000000"/>
          <w:szCs w:val="22"/>
        </w:rPr>
        <w:t xml:space="preserve">roku pod nazwą </w:t>
      </w:r>
      <w:r w:rsidR="000E5E52" w:rsidRPr="000E5E52">
        <w:rPr>
          <w:rFonts w:asciiTheme="minorHAnsi" w:eastAsiaTheme="minorEastAsia" w:hAnsiTheme="minorHAnsi" w:cstheme="minorHAnsi"/>
          <w:bCs/>
          <w:color w:val="000000"/>
          <w:szCs w:val="22"/>
        </w:rPr>
        <w:t>„Realizacja programów edukacyjnych dla uczniów oraz rodziców/opiekunów zwiększających ich kompetencje wychowawcze w obszarze profilaktyki i ryzykownych zachowań dzieci i młodzieży”</w:t>
      </w:r>
      <w:r w:rsidR="000E5E52">
        <w:rPr>
          <w:rFonts w:asciiTheme="minorHAnsi" w:eastAsiaTheme="minorEastAsia" w:hAnsiTheme="minorHAnsi" w:cstheme="minorHAnsi"/>
          <w:bCs/>
          <w:color w:val="000000"/>
          <w:szCs w:val="22"/>
        </w:rPr>
        <w:t>.</w:t>
      </w:r>
    </w:p>
    <w:p w14:paraId="03506056" w14:textId="77777777" w:rsidR="00931F92" w:rsidRPr="003737E6" w:rsidRDefault="001F4227" w:rsidP="0077165A">
      <w:pPr>
        <w:tabs>
          <w:tab w:val="left" w:pos="851"/>
        </w:tabs>
        <w:autoSpaceDN w:val="0"/>
        <w:adjustRightInd w:val="0"/>
        <w:ind w:firstLine="567"/>
        <w:rPr>
          <w:rFonts w:asciiTheme="minorHAnsi" w:hAnsiTheme="minorHAnsi" w:cstheme="minorHAnsi"/>
          <w:szCs w:val="22"/>
          <w:lang w:eastAsia="ar-SA"/>
        </w:rPr>
      </w:pPr>
      <w:r>
        <w:rPr>
          <w:rFonts w:asciiTheme="minorHAnsi" w:hAnsiTheme="minorHAnsi" w:cstheme="minorHAnsi"/>
          <w:szCs w:val="22"/>
          <w:lang w:eastAsia="ar-SA"/>
        </w:rPr>
        <w:t>2</w:t>
      </w:r>
      <w:r w:rsidR="00931F92" w:rsidRPr="003737E6">
        <w:rPr>
          <w:rFonts w:asciiTheme="minorHAnsi" w:hAnsiTheme="minorHAnsi" w:cstheme="minorHAnsi"/>
          <w:szCs w:val="22"/>
          <w:lang w:eastAsia="ar-SA"/>
        </w:rPr>
        <w:t>. Ogłoszenie o otwartym konkursie ofert stanowi załącznik do niniejszej uchwały.</w:t>
      </w:r>
    </w:p>
    <w:p w14:paraId="3D8C7897" w14:textId="77777777" w:rsidR="007A13F3" w:rsidRPr="003737E6" w:rsidRDefault="007A13F3" w:rsidP="0077165A">
      <w:pPr>
        <w:autoSpaceDN w:val="0"/>
        <w:adjustRightInd w:val="0"/>
        <w:ind w:firstLine="567"/>
        <w:rPr>
          <w:rFonts w:asciiTheme="minorHAnsi" w:hAnsiTheme="minorHAnsi" w:cstheme="minorHAnsi"/>
          <w:color w:val="000000"/>
          <w:szCs w:val="22"/>
        </w:rPr>
      </w:pPr>
      <w:r w:rsidRPr="003737E6">
        <w:rPr>
          <w:rFonts w:asciiTheme="minorHAnsi" w:hAnsiTheme="minorHAnsi" w:cstheme="minorHAnsi"/>
          <w:b/>
          <w:szCs w:val="22"/>
        </w:rPr>
        <w:t xml:space="preserve">§ 2. </w:t>
      </w:r>
      <w:r w:rsidRPr="003737E6">
        <w:rPr>
          <w:rFonts w:asciiTheme="minorHAnsi" w:hAnsiTheme="minorHAnsi" w:cstheme="minorHAnsi"/>
          <w:color w:val="000000"/>
          <w:szCs w:val="22"/>
        </w:rPr>
        <w:t xml:space="preserve">Zlecenie realizacji zadania publicznego wymienionego w § 1 ust. </w:t>
      </w:r>
      <w:r w:rsidR="00885F0E" w:rsidRPr="003737E6">
        <w:rPr>
          <w:rFonts w:asciiTheme="minorHAnsi" w:hAnsiTheme="minorHAnsi" w:cstheme="minorHAnsi"/>
          <w:color w:val="000000"/>
          <w:szCs w:val="22"/>
        </w:rPr>
        <w:t xml:space="preserve">1 nastąpi w formie </w:t>
      </w:r>
      <w:r w:rsidRPr="003737E6">
        <w:rPr>
          <w:rFonts w:asciiTheme="minorHAnsi" w:hAnsiTheme="minorHAnsi" w:cstheme="minorHAnsi"/>
          <w:color w:val="000000"/>
          <w:szCs w:val="22"/>
        </w:rPr>
        <w:t>wspierania lub powierzania wraz z udzieleniem dotacji.</w:t>
      </w:r>
    </w:p>
    <w:p w14:paraId="50FB1F49" w14:textId="77777777" w:rsidR="005E1EAA" w:rsidRDefault="007A13F3" w:rsidP="0077165A">
      <w:pPr>
        <w:autoSpaceDN w:val="0"/>
        <w:adjustRightInd w:val="0"/>
        <w:ind w:firstLine="567"/>
        <w:rPr>
          <w:rFonts w:asciiTheme="minorHAnsi" w:hAnsiTheme="minorHAnsi" w:cstheme="minorHAnsi"/>
          <w:szCs w:val="22"/>
        </w:rPr>
      </w:pPr>
      <w:r w:rsidRPr="003737E6">
        <w:rPr>
          <w:rFonts w:asciiTheme="minorHAnsi" w:hAnsiTheme="minorHAnsi" w:cstheme="minorHAnsi"/>
          <w:b/>
          <w:szCs w:val="22"/>
        </w:rPr>
        <w:t>§ 3.</w:t>
      </w:r>
      <w:r w:rsidRPr="003737E6">
        <w:rPr>
          <w:rFonts w:asciiTheme="minorHAnsi" w:hAnsiTheme="minorHAnsi" w:cstheme="minorHAnsi"/>
          <w:szCs w:val="22"/>
        </w:rPr>
        <w:t xml:space="preserve"> Wykonanie uchwały powierza się Burmistrzowi Dzielnicy Bielany m.st. Warszawy.</w:t>
      </w:r>
    </w:p>
    <w:p w14:paraId="4CEC099D" w14:textId="77777777" w:rsidR="007A13F3" w:rsidRPr="003737E6" w:rsidRDefault="006B1274" w:rsidP="0077165A">
      <w:pPr>
        <w:autoSpaceDN w:val="0"/>
        <w:adjustRightInd w:val="0"/>
        <w:ind w:firstLine="567"/>
        <w:rPr>
          <w:rFonts w:asciiTheme="minorHAnsi" w:hAnsiTheme="minorHAnsi" w:cstheme="minorHAnsi"/>
          <w:szCs w:val="22"/>
        </w:rPr>
      </w:pPr>
      <w:r w:rsidRPr="004B2E80">
        <w:rPr>
          <w:b/>
        </w:rPr>
        <w:t>§ 4</w:t>
      </w:r>
      <w:r w:rsidRPr="0077165A">
        <w:rPr>
          <w:b/>
        </w:rPr>
        <w:t xml:space="preserve">. </w:t>
      </w:r>
      <w:r w:rsidRPr="004B2E80">
        <w:t>1. Uchwała podlega ogłoszeniu w Biuletynie Informacji Publicznej Miasta Stołecznego Warszawy, na stronie internetowej Urzędu Miasta Stołecznego Warszawy um.warszawa.pl/waw/ngo</w:t>
      </w:r>
      <w:r>
        <w:rPr>
          <w:rFonts w:asciiTheme="minorHAnsi" w:hAnsiTheme="minorHAnsi" w:cstheme="minorHAnsi"/>
          <w:szCs w:val="22"/>
        </w:rPr>
        <w:t xml:space="preserve"> </w:t>
      </w:r>
      <w:r w:rsidR="007A13F3" w:rsidRPr="003737E6">
        <w:rPr>
          <w:rFonts w:asciiTheme="minorHAnsi" w:hAnsiTheme="minorHAnsi" w:cstheme="minorHAnsi"/>
          <w:szCs w:val="22"/>
        </w:rPr>
        <w:t>oraz w miejscu przeznaczonym na zamieszczanie ogłoszeń.</w:t>
      </w:r>
    </w:p>
    <w:p w14:paraId="16399A90" w14:textId="77777777" w:rsidR="004737A9" w:rsidRDefault="007A13F3" w:rsidP="0077165A">
      <w:pPr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Cs w:val="22"/>
        </w:rPr>
      </w:pPr>
      <w:r w:rsidRPr="003737E6">
        <w:rPr>
          <w:rFonts w:asciiTheme="minorHAnsi" w:hAnsiTheme="minorHAnsi" w:cstheme="minorHAnsi"/>
          <w:color w:val="000000"/>
          <w:szCs w:val="22"/>
        </w:rPr>
        <w:t>2. Uchwała wchodzi w życie z dniem podjęcia.</w:t>
      </w:r>
    </w:p>
    <w:p w14:paraId="3AEB4793" w14:textId="77777777" w:rsidR="00101E65" w:rsidRPr="00C20C7D" w:rsidRDefault="00101E65" w:rsidP="00101E65">
      <w:pPr>
        <w:ind w:firstLine="4253"/>
        <w:contextualSpacing/>
        <w:jc w:val="center"/>
        <w:rPr>
          <w:rFonts w:asciiTheme="minorHAnsi" w:hAnsiTheme="minorHAnsi" w:cs="Arial"/>
          <w:b/>
          <w:color w:val="000000" w:themeColor="text1"/>
        </w:rPr>
      </w:pPr>
      <w:r w:rsidRPr="00C20C7D">
        <w:rPr>
          <w:rFonts w:asciiTheme="minorHAnsi" w:hAnsiTheme="minorHAnsi" w:cs="Arial"/>
          <w:b/>
          <w:color w:val="000000" w:themeColor="text1"/>
        </w:rPr>
        <w:t>Burmistrz</w:t>
      </w:r>
    </w:p>
    <w:p w14:paraId="6F25B442" w14:textId="77777777" w:rsidR="00101E65" w:rsidRPr="00C20C7D" w:rsidRDefault="00101E65" w:rsidP="00101E65">
      <w:pPr>
        <w:ind w:firstLine="4253"/>
        <w:jc w:val="center"/>
        <w:rPr>
          <w:rFonts w:asciiTheme="minorHAnsi" w:hAnsiTheme="minorHAnsi" w:cs="Arial"/>
          <w:b/>
          <w:color w:val="000000" w:themeColor="text1"/>
        </w:rPr>
      </w:pPr>
      <w:r w:rsidRPr="00C20C7D">
        <w:rPr>
          <w:rFonts w:asciiTheme="minorHAnsi" w:hAnsiTheme="minorHAnsi" w:cs="Arial"/>
          <w:b/>
          <w:color w:val="000000" w:themeColor="text1"/>
        </w:rPr>
        <w:t>Dzielnicy Bielany m.st. Warszawy</w:t>
      </w:r>
    </w:p>
    <w:p w14:paraId="14812A5C" w14:textId="77777777" w:rsidR="00101E65" w:rsidRPr="00101E65" w:rsidRDefault="00101E65" w:rsidP="00101E65">
      <w:pPr>
        <w:ind w:firstLine="4253"/>
        <w:contextualSpacing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Grzegorz Pietruczuk</w:t>
      </w:r>
    </w:p>
    <w:sectPr w:rsidR="00101E65" w:rsidRPr="00101E65" w:rsidSect="0077165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1FA2B" w14:textId="77777777" w:rsidR="00B70191" w:rsidRDefault="00B70191">
      <w:r>
        <w:separator/>
      </w:r>
    </w:p>
  </w:endnote>
  <w:endnote w:type="continuationSeparator" w:id="0">
    <w:p w14:paraId="7CE062BD" w14:textId="77777777" w:rsidR="00B70191" w:rsidRDefault="00B7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4FBCF" w14:textId="77777777" w:rsidR="00F46489" w:rsidRDefault="008B6D3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4648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BD189A" w14:textId="77777777" w:rsidR="00F46489" w:rsidRDefault="00F46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0474F" w14:textId="77777777" w:rsidR="00F46489" w:rsidRDefault="008B6D3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4648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5E5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1C7E63" w14:textId="77777777" w:rsidR="00F46489" w:rsidRDefault="00F46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C6E61" w14:textId="77777777" w:rsidR="00B70191" w:rsidRDefault="00B70191">
      <w:r>
        <w:separator/>
      </w:r>
    </w:p>
  </w:footnote>
  <w:footnote w:type="continuationSeparator" w:id="0">
    <w:p w14:paraId="03E83999" w14:textId="77777777" w:rsidR="00B70191" w:rsidRDefault="00B70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14"/>
  </w:num>
  <w:num w:numId="6">
    <w:abstractNumId w:val="1"/>
  </w:num>
  <w:num w:numId="7">
    <w:abstractNumId w:val="15"/>
  </w:num>
  <w:num w:numId="8">
    <w:abstractNumId w:val="8"/>
  </w:num>
  <w:num w:numId="9">
    <w:abstractNumId w:val="0"/>
  </w:num>
  <w:num w:numId="10">
    <w:abstractNumId w:val="9"/>
  </w:num>
  <w:num w:numId="11">
    <w:abstractNumId w:val="2"/>
  </w:num>
  <w:num w:numId="12">
    <w:abstractNumId w:val="4"/>
  </w:num>
  <w:num w:numId="13">
    <w:abstractNumId w:val="11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76"/>
    <w:rsid w:val="00004CA3"/>
    <w:rsid w:val="00016A01"/>
    <w:rsid w:val="0002110A"/>
    <w:rsid w:val="00021F28"/>
    <w:rsid w:val="000231F7"/>
    <w:rsid w:val="00025E18"/>
    <w:rsid w:val="000320F0"/>
    <w:rsid w:val="00036D06"/>
    <w:rsid w:val="00042D2A"/>
    <w:rsid w:val="00054046"/>
    <w:rsid w:val="00055415"/>
    <w:rsid w:val="000555F4"/>
    <w:rsid w:val="000657AC"/>
    <w:rsid w:val="000666AF"/>
    <w:rsid w:val="000666E7"/>
    <w:rsid w:val="00071231"/>
    <w:rsid w:val="000743E8"/>
    <w:rsid w:val="000C2BB0"/>
    <w:rsid w:val="000C4D87"/>
    <w:rsid w:val="000C4DC8"/>
    <w:rsid w:val="000C4F18"/>
    <w:rsid w:val="000D6D2C"/>
    <w:rsid w:val="000E3076"/>
    <w:rsid w:val="000E5E52"/>
    <w:rsid w:val="000E6642"/>
    <w:rsid w:val="000F09F6"/>
    <w:rsid w:val="001008E4"/>
    <w:rsid w:val="00101E65"/>
    <w:rsid w:val="00112353"/>
    <w:rsid w:val="001144F1"/>
    <w:rsid w:val="00114573"/>
    <w:rsid w:val="001167F4"/>
    <w:rsid w:val="001175DD"/>
    <w:rsid w:val="00117C22"/>
    <w:rsid w:val="00122D51"/>
    <w:rsid w:val="0012593A"/>
    <w:rsid w:val="00125D59"/>
    <w:rsid w:val="00126FF9"/>
    <w:rsid w:val="0012787A"/>
    <w:rsid w:val="00131B30"/>
    <w:rsid w:val="001329DA"/>
    <w:rsid w:val="00136946"/>
    <w:rsid w:val="00142650"/>
    <w:rsid w:val="00142CE8"/>
    <w:rsid w:val="001445AC"/>
    <w:rsid w:val="00145A01"/>
    <w:rsid w:val="00166160"/>
    <w:rsid w:val="00171316"/>
    <w:rsid w:val="0017288F"/>
    <w:rsid w:val="00184622"/>
    <w:rsid w:val="0019005B"/>
    <w:rsid w:val="001962B5"/>
    <w:rsid w:val="0019770D"/>
    <w:rsid w:val="001A4F9E"/>
    <w:rsid w:val="001B053F"/>
    <w:rsid w:val="001B09AC"/>
    <w:rsid w:val="001B2D91"/>
    <w:rsid w:val="001B39C4"/>
    <w:rsid w:val="001B6BFF"/>
    <w:rsid w:val="001C4B96"/>
    <w:rsid w:val="001C7AD5"/>
    <w:rsid w:val="001D1D46"/>
    <w:rsid w:val="001D410E"/>
    <w:rsid w:val="001E3324"/>
    <w:rsid w:val="001F0AEE"/>
    <w:rsid w:val="001F30F3"/>
    <w:rsid w:val="001F4227"/>
    <w:rsid w:val="001F721B"/>
    <w:rsid w:val="00200FC2"/>
    <w:rsid w:val="00201022"/>
    <w:rsid w:val="00202B0C"/>
    <w:rsid w:val="002048EA"/>
    <w:rsid w:val="00206B3C"/>
    <w:rsid w:val="0021015B"/>
    <w:rsid w:val="00224063"/>
    <w:rsid w:val="00233CB9"/>
    <w:rsid w:val="0023768E"/>
    <w:rsid w:val="00245C46"/>
    <w:rsid w:val="002472A5"/>
    <w:rsid w:val="002542D0"/>
    <w:rsid w:val="00254F5D"/>
    <w:rsid w:val="0026232B"/>
    <w:rsid w:val="00262F71"/>
    <w:rsid w:val="002672E3"/>
    <w:rsid w:val="00273899"/>
    <w:rsid w:val="00284515"/>
    <w:rsid w:val="00287CE9"/>
    <w:rsid w:val="002939D1"/>
    <w:rsid w:val="002A1CBE"/>
    <w:rsid w:val="002A2A5E"/>
    <w:rsid w:val="002A4A35"/>
    <w:rsid w:val="002B2C81"/>
    <w:rsid w:val="002B477B"/>
    <w:rsid w:val="002B5306"/>
    <w:rsid w:val="002C0CF2"/>
    <w:rsid w:val="002C5517"/>
    <w:rsid w:val="002C66F1"/>
    <w:rsid w:val="002C7719"/>
    <w:rsid w:val="002D7EDA"/>
    <w:rsid w:val="002E7287"/>
    <w:rsid w:val="002F4E84"/>
    <w:rsid w:val="002F7464"/>
    <w:rsid w:val="00300922"/>
    <w:rsid w:val="003055FC"/>
    <w:rsid w:val="00310D5C"/>
    <w:rsid w:val="00317491"/>
    <w:rsid w:val="0032303E"/>
    <w:rsid w:val="003231C9"/>
    <w:rsid w:val="00324C64"/>
    <w:rsid w:val="00330112"/>
    <w:rsid w:val="00331F6D"/>
    <w:rsid w:val="00337AF8"/>
    <w:rsid w:val="003436F2"/>
    <w:rsid w:val="00347C1D"/>
    <w:rsid w:val="0035133C"/>
    <w:rsid w:val="0035333E"/>
    <w:rsid w:val="00371586"/>
    <w:rsid w:val="00371BD3"/>
    <w:rsid w:val="00371E9C"/>
    <w:rsid w:val="003737E6"/>
    <w:rsid w:val="00381714"/>
    <w:rsid w:val="0038579E"/>
    <w:rsid w:val="00397841"/>
    <w:rsid w:val="003A0041"/>
    <w:rsid w:val="003A42DF"/>
    <w:rsid w:val="003C0A97"/>
    <w:rsid w:val="003C1FEC"/>
    <w:rsid w:val="003D26BA"/>
    <w:rsid w:val="003D5923"/>
    <w:rsid w:val="003D6261"/>
    <w:rsid w:val="003E093B"/>
    <w:rsid w:val="003E2F99"/>
    <w:rsid w:val="003E39C1"/>
    <w:rsid w:val="003E5A38"/>
    <w:rsid w:val="003E6AD4"/>
    <w:rsid w:val="003F6E2B"/>
    <w:rsid w:val="004016F1"/>
    <w:rsid w:val="00406502"/>
    <w:rsid w:val="00406CEC"/>
    <w:rsid w:val="0041402F"/>
    <w:rsid w:val="00427F2F"/>
    <w:rsid w:val="00434511"/>
    <w:rsid w:val="004414C7"/>
    <w:rsid w:val="004430C8"/>
    <w:rsid w:val="00462E29"/>
    <w:rsid w:val="004737A9"/>
    <w:rsid w:val="00474F62"/>
    <w:rsid w:val="00476CA2"/>
    <w:rsid w:val="00481C60"/>
    <w:rsid w:val="00482772"/>
    <w:rsid w:val="004874A1"/>
    <w:rsid w:val="004906B9"/>
    <w:rsid w:val="00494398"/>
    <w:rsid w:val="004A0374"/>
    <w:rsid w:val="004A142F"/>
    <w:rsid w:val="004B26B4"/>
    <w:rsid w:val="004B434F"/>
    <w:rsid w:val="004C1432"/>
    <w:rsid w:val="004C14FC"/>
    <w:rsid w:val="004C21A6"/>
    <w:rsid w:val="004C4950"/>
    <w:rsid w:val="004E3104"/>
    <w:rsid w:val="004E3F8F"/>
    <w:rsid w:val="0050085E"/>
    <w:rsid w:val="00504398"/>
    <w:rsid w:val="005163A1"/>
    <w:rsid w:val="005301DB"/>
    <w:rsid w:val="005310AD"/>
    <w:rsid w:val="00531CC2"/>
    <w:rsid w:val="00533798"/>
    <w:rsid w:val="0053675C"/>
    <w:rsid w:val="0054499C"/>
    <w:rsid w:val="00553CB5"/>
    <w:rsid w:val="0055491D"/>
    <w:rsid w:val="00554DD5"/>
    <w:rsid w:val="00573936"/>
    <w:rsid w:val="00576FE9"/>
    <w:rsid w:val="00584826"/>
    <w:rsid w:val="005863F7"/>
    <w:rsid w:val="00587F2A"/>
    <w:rsid w:val="005975F6"/>
    <w:rsid w:val="005A07C4"/>
    <w:rsid w:val="005A3C8A"/>
    <w:rsid w:val="005A4A97"/>
    <w:rsid w:val="005B0E6D"/>
    <w:rsid w:val="005B3236"/>
    <w:rsid w:val="005B3B49"/>
    <w:rsid w:val="005B67E2"/>
    <w:rsid w:val="005B77E4"/>
    <w:rsid w:val="005C0664"/>
    <w:rsid w:val="005C0D60"/>
    <w:rsid w:val="005C4D20"/>
    <w:rsid w:val="005C5541"/>
    <w:rsid w:val="005D14EE"/>
    <w:rsid w:val="005D439A"/>
    <w:rsid w:val="005D4EE7"/>
    <w:rsid w:val="005D7929"/>
    <w:rsid w:val="005E1BF5"/>
    <w:rsid w:val="005E1EAA"/>
    <w:rsid w:val="005E551D"/>
    <w:rsid w:val="005E57A6"/>
    <w:rsid w:val="005E5C87"/>
    <w:rsid w:val="005E5DEE"/>
    <w:rsid w:val="005F41C5"/>
    <w:rsid w:val="005F502C"/>
    <w:rsid w:val="00611806"/>
    <w:rsid w:val="00611A28"/>
    <w:rsid w:val="00620A29"/>
    <w:rsid w:val="006263C7"/>
    <w:rsid w:val="00631383"/>
    <w:rsid w:val="00632372"/>
    <w:rsid w:val="00654CDA"/>
    <w:rsid w:val="0065584B"/>
    <w:rsid w:val="00656015"/>
    <w:rsid w:val="00676EEE"/>
    <w:rsid w:val="006804A4"/>
    <w:rsid w:val="006874F3"/>
    <w:rsid w:val="00691F2D"/>
    <w:rsid w:val="00695D7E"/>
    <w:rsid w:val="006A7BCA"/>
    <w:rsid w:val="006B1274"/>
    <w:rsid w:val="006B4333"/>
    <w:rsid w:val="006B7906"/>
    <w:rsid w:val="006C08DC"/>
    <w:rsid w:val="006C2F0C"/>
    <w:rsid w:val="006C4942"/>
    <w:rsid w:val="006C69DD"/>
    <w:rsid w:val="006D26B3"/>
    <w:rsid w:val="006D3901"/>
    <w:rsid w:val="006E1FA1"/>
    <w:rsid w:val="006E60A7"/>
    <w:rsid w:val="007011D3"/>
    <w:rsid w:val="007044C4"/>
    <w:rsid w:val="00705DFD"/>
    <w:rsid w:val="00706113"/>
    <w:rsid w:val="00706D8B"/>
    <w:rsid w:val="0071506D"/>
    <w:rsid w:val="0072087E"/>
    <w:rsid w:val="00725CDD"/>
    <w:rsid w:val="00726A0A"/>
    <w:rsid w:val="007315E0"/>
    <w:rsid w:val="00731D12"/>
    <w:rsid w:val="00732D12"/>
    <w:rsid w:val="00733CF9"/>
    <w:rsid w:val="00740DBE"/>
    <w:rsid w:val="00741F2D"/>
    <w:rsid w:val="007429E4"/>
    <w:rsid w:val="00743129"/>
    <w:rsid w:val="00745EB2"/>
    <w:rsid w:val="00745F81"/>
    <w:rsid w:val="0075106A"/>
    <w:rsid w:val="00756E1D"/>
    <w:rsid w:val="00765FD7"/>
    <w:rsid w:val="007663CE"/>
    <w:rsid w:val="007663DD"/>
    <w:rsid w:val="00767ADD"/>
    <w:rsid w:val="0077165A"/>
    <w:rsid w:val="007825F6"/>
    <w:rsid w:val="007837B3"/>
    <w:rsid w:val="00792C78"/>
    <w:rsid w:val="00795254"/>
    <w:rsid w:val="007A13F3"/>
    <w:rsid w:val="007A2E71"/>
    <w:rsid w:val="007A7EDE"/>
    <w:rsid w:val="007B63F7"/>
    <w:rsid w:val="007D5128"/>
    <w:rsid w:val="007E000B"/>
    <w:rsid w:val="007E22F6"/>
    <w:rsid w:val="007E6A90"/>
    <w:rsid w:val="007E6C5A"/>
    <w:rsid w:val="007F12DC"/>
    <w:rsid w:val="007F3D25"/>
    <w:rsid w:val="007F6FD5"/>
    <w:rsid w:val="0080226B"/>
    <w:rsid w:val="008066C1"/>
    <w:rsid w:val="008073B8"/>
    <w:rsid w:val="00812F0A"/>
    <w:rsid w:val="0081633A"/>
    <w:rsid w:val="008163E1"/>
    <w:rsid w:val="00821101"/>
    <w:rsid w:val="008242B6"/>
    <w:rsid w:val="00825506"/>
    <w:rsid w:val="0083249E"/>
    <w:rsid w:val="0083369D"/>
    <w:rsid w:val="00833FA1"/>
    <w:rsid w:val="0084714D"/>
    <w:rsid w:val="00851205"/>
    <w:rsid w:val="008631EA"/>
    <w:rsid w:val="00863983"/>
    <w:rsid w:val="00863B6C"/>
    <w:rsid w:val="00870084"/>
    <w:rsid w:val="00871377"/>
    <w:rsid w:val="008756DB"/>
    <w:rsid w:val="00880747"/>
    <w:rsid w:val="00881007"/>
    <w:rsid w:val="008834A6"/>
    <w:rsid w:val="00885345"/>
    <w:rsid w:val="00885641"/>
    <w:rsid w:val="00885F0E"/>
    <w:rsid w:val="008A65CE"/>
    <w:rsid w:val="008B336A"/>
    <w:rsid w:val="008B698D"/>
    <w:rsid w:val="008B6D3F"/>
    <w:rsid w:val="008B78D6"/>
    <w:rsid w:val="008C0501"/>
    <w:rsid w:val="008C146F"/>
    <w:rsid w:val="008C2699"/>
    <w:rsid w:val="008C4A2E"/>
    <w:rsid w:val="008D2467"/>
    <w:rsid w:val="008D2E84"/>
    <w:rsid w:val="008D4D8E"/>
    <w:rsid w:val="008E3E97"/>
    <w:rsid w:val="008F2137"/>
    <w:rsid w:val="0090044D"/>
    <w:rsid w:val="00902972"/>
    <w:rsid w:val="00914550"/>
    <w:rsid w:val="009156F4"/>
    <w:rsid w:val="00917B4D"/>
    <w:rsid w:val="009265B8"/>
    <w:rsid w:val="00930471"/>
    <w:rsid w:val="00931876"/>
    <w:rsid w:val="00931F92"/>
    <w:rsid w:val="00933185"/>
    <w:rsid w:val="00945794"/>
    <w:rsid w:val="009471EB"/>
    <w:rsid w:val="00950943"/>
    <w:rsid w:val="009512EB"/>
    <w:rsid w:val="009514C4"/>
    <w:rsid w:val="0095667E"/>
    <w:rsid w:val="00971278"/>
    <w:rsid w:val="009839FC"/>
    <w:rsid w:val="00985663"/>
    <w:rsid w:val="0098656A"/>
    <w:rsid w:val="00990D48"/>
    <w:rsid w:val="009937A6"/>
    <w:rsid w:val="009B06D0"/>
    <w:rsid w:val="009B0AE7"/>
    <w:rsid w:val="009B35FF"/>
    <w:rsid w:val="009B4AE6"/>
    <w:rsid w:val="009B5167"/>
    <w:rsid w:val="009C0FF5"/>
    <w:rsid w:val="009C26D5"/>
    <w:rsid w:val="009C65C4"/>
    <w:rsid w:val="009D1471"/>
    <w:rsid w:val="009D30B0"/>
    <w:rsid w:val="009D3810"/>
    <w:rsid w:val="009D4E8A"/>
    <w:rsid w:val="009D612F"/>
    <w:rsid w:val="009E0B99"/>
    <w:rsid w:val="009E1B09"/>
    <w:rsid w:val="009F0F9B"/>
    <w:rsid w:val="009F372D"/>
    <w:rsid w:val="009F51F8"/>
    <w:rsid w:val="009F5B3E"/>
    <w:rsid w:val="009F6933"/>
    <w:rsid w:val="00A03177"/>
    <w:rsid w:val="00A03CED"/>
    <w:rsid w:val="00A06170"/>
    <w:rsid w:val="00A10A55"/>
    <w:rsid w:val="00A10B0F"/>
    <w:rsid w:val="00A1142F"/>
    <w:rsid w:val="00A12143"/>
    <w:rsid w:val="00A21134"/>
    <w:rsid w:val="00A21F1B"/>
    <w:rsid w:val="00A302AC"/>
    <w:rsid w:val="00A32554"/>
    <w:rsid w:val="00A41643"/>
    <w:rsid w:val="00A46443"/>
    <w:rsid w:val="00A46BDA"/>
    <w:rsid w:val="00A50140"/>
    <w:rsid w:val="00A504CB"/>
    <w:rsid w:val="00A65C4C"/>
    <w:rsid w:val="00A71608"/>
    <w:rsid w:val="00A7760D"/>
    <w:rsid w:val="00A77BFF"/>
    <w:rsid w:val="00A80370"/>
    <w:rsid w:val="00A83406"/>
    <w:rsid w:val="00A94586"/>
    <w:rsid w:val="00A94DAA"/>
    <w:rsid w:val="00A97542"/>
    <w:rsid w:val="00AA416B"/>
    <w:rsid w:val="00AA464A"/>
    <w:rsid w:val="00AA4841"/>
    <w:rsid w:val="00AA59F6"/>
    <w:rsid w:val="00AB2E0E"/>
    <w:rsid w:val="00AC116E"/>
    <w:rsid w:val="00AC3CAF"/>
    <w:rsid w:val="00AC4D2A"/>
    <w:rsid w:val="00AC551F"/>
    <w:rsid w:val="00AC55BB"/>
    <w:rsid w:val="00AD374A"/>
    <w:rsid w:val="00AE57C6"/>
    <w:rsid w:val="00AF3193"/>
    <w:rsid w:val="00AF5729"/>
    <w:rsid w:val="00B0066B"/>
    <w:rsid w:val="00B00822"/>
    <w:rsid w:val="00B06089"/>
    <w:rsid w:val="00B13BBF"/>
    <w:rsid w:val="00B13CCE"/>
    <w:rsid w:val="00B17501"/>
    <w:rsid w:val="00B20699"/>
    <w:rsid w:val="00B20AE9"/>
    <w:rsid w:val="00B2341B"/>
    <w:rsid w:val="00B247F0"/>
    <w:rsid w:val="00B25870"/>
    <w:rsid w:val="00B25B04"/>
    <w:rsid w:val="00B26171"/>
    <w:rsid w:val="00B30C36"/>
    <w:rsid w:val="00B30E29"/>
    <w:rsid w:val="00B33825"/>
    <w:rsid w:val="00B36A2C"/>
    <w:rsid w:val="00B42067"/>
    <w:rsid w:val="00B44281"/>
    <w:rsid w:val="00B44A5B"/>
    <w:rsid w:val="00B46895"/>
    <w:rsid w:val="00B5561A"/>
    <w:rsid w:val="00B60429"/>
    <w:rsid w:val="00B63859"/>
    <w:rsid w:val="00B70191"/>
    <w:rsid w:val="00B707CC"/>
    <w:rsid w:val="00B72B5B"/>
    <w:rsid w:val="00B7424F"/>
    <w:rsid w:val="00B75754"/>
    <w:rsid w:val="00B7761A"/>
    <w:rsid w:val="00B77A1B"/>
    <w:rsid w:val="00B845BB"/>
    <w:rsid w:val="00B85192"/>
    <w:rsid w:val="00B86325"/>
    <w:rsid w:val="00B930E4"/>
    <w:rsid w:val="00B96BE4"/>
    <w:rsid w:val="00BA0489"/>
    <w:rsid w:val="00BA186E"/>
    <w:rsid w:val="00BA2E53"/>
    <w:rsid w:val="00BB7252"/>
    <w:rsid w:val="00BD49D0"/>
    <w:rsid w:val="00BD7725"/>
    <w:rsid w:val="00BF452A"/>
    <w:rsid w:val="00C005F5"/>
    <w:rsid w:val="00C03201"/>
    <w:rsid w:val="00C10651"/>
    <w:rsid w:val="00C10AB5"/>
    <w:rsid w:val="00C10C95"/>
    <w:rsid w:val="00C1236F"/>
    <w:rsid w:val="00C20FCA"/>
    <w:rsid w:val="00C30177"/>
    <w:rsid w:val="00C3249B"/>
    <w:rsid w:val="00C34FD6"/>
    <w:rsid w:val="00C3655A"/>
    <w:rsid w:val="00C37EF0"/>
    <w:rsid w:val="00C461C3"/>
    <w:rsid w:val="00C47268"/>
    <w:rsid w:val="00C50B90"/>
    <w:rsid w:val="00C61C81"/>
    <w:rsid w:val="00C63B43"/>
    <w:rsid w:val="00C6496A"/>
    <w:rsid w:val="00C70600"/>
    <w:rsid w:val="00C724A5"/>
    <w:rsid w:val="00C76C19"/>
    <w:rsid w:val="00C802D0"/>
    <w:rsid w:val="00C80CF5"/>
    <w:rsid w:val="00C82F4F"/>
    <w:rsid w:val="00C84645"/>
    <w:rsid w:val="00C93016"/>
    <w:rsid w:val="00C9713B"/>
    <w:rsid w:val="00C973B8"/>
    <w:rsid w:val="00CA4608"/>
    <w:rsid w:val="00CB1AAA"/>
    <w:rsid w:val="00CB2631"/>
    <w:rsid w:val="00CB2B9A"/>
    <w:rsid w:val="00CB3DD2"/>
    <w:rsid w:val="00CB5B43"/>
    <w:rsid w:val="00CC3627"/>
    <w:rsid w:val="00CC3F0B"/>
    <w:rsid w:val="00CE2098"/>
    <w:rsid w:val="00CF232E"/>
    <w:rsid w:val="00CF7E51"/>
    <w:rsid w:val="00D03DC1"/>
    <w:rsid w:val="00D07891"/>
    <w:rsid w:val="00D14A65"/>
    <w:rsid w:val="00D15EDD"/>
    <w:rsid w:val="00D21B6D"/>
    <w:rsid w:val="00D2518F"/>
    <w:rsid w:val="00D25E6C"/>
    <w:rsid w:val="00D25F4A"/>
    <w:rsid w:val="00D302F6"/>
    <w:rsid w:val="00D31044"/>
    <w:rsid w:val="00D3209B"/>
    <w:rsid w:val="00D337F8"/>
    <w:rsid w:val="00D35749"/>
    <w:rsid w:val="00D450AF"/>
    <w:rsid w:val="00D55561"/>
    <w:rsid w:val="00D66029"/>
    <w:rsid w:val="00D91519"/>
    <w:rsid w:val="00DA666A"/>
    <w:rsid w:val="00DC250C"/>
    <w:rsid w:val="00DC797A"/>
    <w:rsid w:val="00DD6F84"/>
    <w:rsid w:val="00DE14B1"/>
    <w:rsid w:val="00DE15BC"/>
    <w:rsid w:val="00DF57CB"/>
    <w:rsid w:val="00E0484C"/>
    <w:rsid w:val="00E07131"/>
    <w:rsid w:val="00E130B4"/>
    <w:rsid w:val="00E14F67"/>
    <w:rsid w:val="00E325D7"/>
    <w:rsid w:val="00E33CD8"/>
    <w:rsid w:val="00E34BAF"/>
    <w:rsid w:val="00E3531C"/>
    <w:rsid w:val="00E41639"/>
    <w:rsid w:val="00E44EE7"/>
    <w:rsid w:val="00E4604E"/>
    <w:rsid w:val="00E476ED"/>
    <w:rsid w:val="00E52417"/>
    <w:rsid w:val="00E525BD"/>
    <w:rsid w:val="00E53D5A"/>
    <w:rsid w:val="00E61678"/>
    <w:rsid w:val="00E66499"/>
    <w:rsid w:val="00E66A32"/>
    <w:rsid w:val="00E70D76"/>
    <w:rsid w:val="00E7129E"/>
    <w:rsid w:val="00E7211F"/>
    <w:rsid w:val="00E73D31"/>
    <w:rsid w:val="00E83318"/>
    <w:rsid w:val="00E85E60"/>
    <w:rsid w:val="00E905B9"/>
    <w:rsid w:val="00E92E29"/>
    <w:rsid w:val="00E94415"/>
    <w:rsid w:val="00E97087"/>
    <w:rsid w:val="00E97CE7"/>
    <w:rsid w:val="00EA65CB"/>
    <w:rsid w:val="00EB0639"/>
    <w:rsid w:val="00EB75DD"/>
    <w:rsid w:val="00EC2D27"/>
    <w:rsid w:val="00EC401D"/>
    <w:rsid w:val="00EC4F2C"/>
    <w:rsid w:val="00EC754A"/>
    <w:rsid w:val="00ED1C81"/>
    <w:rsid w:val="00ED41A7"/>
    <w:rsid w:val="00ED47EE"/>
    <w:rsid w:val="00EE10A4"/>
    <w:rsid w:val="00EE4765"/>
    <w:rsid w:val="00EE6B8A"/>
    <w:rsid w:val="00EE746E"/>
    <w:rsid w:val="00EE76F0"/>
    <w:rsid w:val="00EF3DC4"/>
    <w:rsid w:val="00EF5E49"/>
    <w:rsid w:val="00EF6ACC"/>
    <w:rsid w:val="00EF6E52"/>
    <w:rsid w:val="00F166BB"/>
    <w:rsid w:val="00F211AC"/>
    <w:rsid w:val="00F22E00"/>
    <w:rsid w:val="00F255F7"/>
    <w:rsid w:val="00F271AD"/>
    <w:rsid w:val="00F31E9D"/>
    <w:rsid w:val="00F3535F"/>
    <w:rsid w:val="00F449EF"/>
    <w:rsid w:val="00F45AC9"/>
    <w:rsid w:val="00F46066"/>
    <w:rsid w:val="00F461CE"/>
    <w:rsid w:val="00F46489"/>
    <w:rsid w:val="00F501EB"/>
    <w:rsid w:val="00F5022E"/>
    <w:rsid w:val="00F52DFD"/>
    <w:rsid w:val="00F553F2"/>
    <w:rsid w:val="00F604A0"/>
    <w:rsid w:val="00F7217B"/>
    <w:rsid w:val="00F73BAA"/>
    <w:rsid w:val="00F75264"/>
    <w:rsid w:val="00F80D51"/>
    <w:rsid w:val="00F812BC"/>
    <w:rsid w:val="00F816D7"/>
    <w:rsid w:val="00F82AA4"/>
    <w:rsid w:val="00F95288"/>
    <w:rsid w:val="00F95FC1"/>
    <w:rsid w:val="00F96A96"/>
    <w:rsid w:val="00FA0276"/>
    <w:rsid w:val="00FA51CE"/>
    <w:rsid w:val="00FB784A"/>
    <w:rsid w:val="00FC3B66"/>
    <w:rsid w:val="00FC3FD8"/>
    <w:rsid w:val="00FC661C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69A862"/>
  <w15:docId w15:val="{E05F6DBB-566C-400D-B89C-3390C189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E60A7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410E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3737E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71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7165A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3A459-9863-4B6A-BC80-3A41B528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307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Bobowska-Sucharzewska Monika</dc:creator>
  <cp:lastModifiedBy>Kamińska Katarzyna</cp:lastModifiedBy>
  <cp:revision>16</cp:revision>
  <cp:lastPrinted>2026-07-07T09:26:00Z</cp:lastPrinted>
  <dcterms:created xsi:type="dcterms:W3CDTF">2025-04-25T22:25:00Z</dcterms:created>
  <dcterms:modified xsi:type="dcterms:W3CDTF">2026-07-14T07:36:00Z</dcterms:modified>
</cp:coreProperties>
</file>